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A4B0E">
        <w:rPr>
          <w:rFonts w:cs="Arial"/>
          <w:b/>
          <w:szCs w:val="22"/>
        </w:rPr>
        <w:t>Head of Parking Operations</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EA4B0E" w:rsidRPr="00EA4B0E">
        <w:rPr>
          <w:rFonts w:cs="Arial"/>
          <w:b/>
          <w:szCs w:val="22"/>
        </w:rPr>
        <w:t>Head of Parking Operations</w:t>
      </w:r>
      <w:r w:rsidR="00BE1BA8" w:rsidRPr="00EA4B0E">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216ECD">
        <w:rPr>
          <w:rFonts w:cs="Arial"/>
          <w:b/>
          <w:szCs w:val="22"/>
        </w:rPr>
        <w:t>Level</w:t>
      </w:r>
      <w:r w:rsidR="001362D5" w:rsidRPr="0069405C">
        <w:rPr>
          <w:rFonts w:cs="Arial"/>
          <w:b/>
          <w:szCs w:val="22"/>
        </w:rPr>
        <w:t xml:space="preserve"> </w:t>
      </w:r>
      <w:r w:rsidR="00216ECD">
        <w:rPr>
          <w:rFonts w:cs="Arial"/>
          <w:b/>
          <w:szCs w:val="22"/>
        </w:rPr>
        <w:t>6</w:t>
      </w:r>
      <w:r w:rsidR="001362D5" w:rsidRPr="0069405C">
        <w:rPr>
          <w:rFonts w:cs="Arial"/>
          <w:b/>
          <w:szCs w:val="22"/>
        </w:rPr>
        <w:t xml:space="preserve">  </w:t>
      </w:r>
      <w:r w:rsidR="00216ECD">
        <w:rPr>
          <w:rFonts w:cs="Arial"/>
          <w:b/>
          <w:szCs w:val="22"/>
        </w:rPr>
        <w:t>Zone 2</w:t>
      </w:r>
      <w:r w:rsidRPr="0069405C">
        <w:rPr>
          <w:rFonts w:cs="Arial"/>
          <w:b/>
          <w:szCs w:val="22"/>
        </w:rPr>
        <w:t xml:space="preserve"> </w:t>
      </w:r>
      <w:r w:rsidR="006A2594">
        <w:rPr>
          <w:rFonts w:cs="Arial"/>
          <w:b/>
          <w:szCs w:val="22"/>
        </w:rPr>
        <w:t xml:space="preserve"> Camden Way Category</w:t>
      </w:r>
      <w:r w:rsidR="00216ECD">
        <w:rPr>
          <w:rFonts w:cs="Arial"/>
          <w:b/>
          <w:szCs w:val="22"/>
        </w:rPr>
        <w:t xml:space="preserve">: Leadership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DC57AC" w:rsidP="00EB687D">
      <w:pPr>
        <w:rPr>
          <w:rFonts w:cs="Arial"/>
          <w:i/>
          <w:szCs w:val="22"/>
        </w:rPr>
      </w:pPr>
      <w:r>
        <w:rPr>
          <w:rFonts w:cs="Arial"/>
          <w:i/>
          <w:szCs w:val="22"/>
        </w:rPr>
        <w:t>To lead an effective, high quality and customer focused parking service that seeks to continually improve delivery of the Council’s parking and wider transport policies with innovation and flexibility.  To drive performance and ensure proportionate, fair and transparent enforcement, with excellent contract, budget and people management skills.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A4B0E" w:rsidRPr="001572EE" w:rsidRDefault="00EA4B0E" w:rsidP="00EA4B0E">
      <w:pPr>
        <w:pStyle w:val="ListParagraph"/>
        <w:numPr>
          <w:ilvl w:val="0"/>
          <w:numId w:val="22"/>
        </w:numPr>
        <w:spacing w:after="0" w:line="240" w:lineRule="auto"/>
        <w:rPr>
          <w:rFonts w:cs="Arial"/>
          <w:iCs/>
        </w:rPr>
      </w:pPr>
      <w:r w:rsidRPr="001572EE">
        <w:rPr>
          <w:rFonts w:cs="Arial"/>
        </w:rPr>
        <w:t>To lead, manage and direct a high-quality, parking service with flexibility, excellence in customer service, innovation; continuous improvement and minimum risk</w:t>
      </w:r>
    </w:p>
    <w:p w:rsidR="00EA4B0E" w:rsidRPr="001572EE" w:rsidRDefault="00EA4B0E" w:rsidP="00EA4B0E">
      <w:pPr>
        <w:pStyle w:val="ListParagraph"/>
        <w:numPr>
          <w:ilvl w:val="0"/>
          <w:numId w:val="22"/>
        </w:numPr>
        <w:spacing w:after="0" w:line="240" w:lineRule="auto"/>
      </w:pPr>
      <w:r w:rsidRPr="001572EE">
        <w:t>To lead enforcement and operational aspects of the borough’s parking service including contract management of on-street enforcement, car pound management, permits, appeals and court action</w:t>
      </w:r>
    </w:p>
    <w:p w:rsidR="00EA4B0E" w:rsidRPr="001572EE" w:rsidRDefault="00EA4B0E" w:rsidP="00EA4B0E">
      <w:pPr>
        <w:pStyle w:val="ListParagraph"/>
        <w:numPr>
          <w:ilvl w:val="0"/>
          <w:numId w:val="22"/>
        </w:numPr>
        <w:spacing w:after="0" w:line="240" w:lineRule="auto"/>
        <w:rPr>
          <w:rFonts w:cs="Arial"/>
          <w:iCs/>
        </w:rPr>
      </w:pPr>
      <w:r w:rsidRPr="001572EE">
        <w:rPr>
          <w:rFonts w:cs="Arial"/>
          <w:iCs/>
        </w:rPr>
        <w:t>To contribute to and implement the Council’s parking policy decisions, driving performance and ensuring effective financial control</w:t>
      </w:r>
      <w:r w:rsidR="00B15A1E">
        <w:rPr>
          <w:rFonts w:cs="Arial"/>
          <w:iCs/>
        </w:rPr>
        <w:t>, procurement an</w:t>
      </w:r>
      <w:r w:rsidRPr="001572EE">
        <w:rPr>
          <w:rFonts w:cs="Arial"/>
          <w:iCs/>
        </w:rPr>
        <w:t xml:space="preserve">d budget management. </w:t>
      </w:r>
    </w:p>
    <w:p w:rsidR="00EA4B0E" w:rsidRPr="001572EE" w:rsidRDefault="00EA4B0E" w:rsidP="00EA4B0E">
      <w:pPr>
        <w:pStyle w:val="ListParagraph"/>
        <w:numPr>
          <w:ilvl w:val="0"/>
          <w:numId w:val="22"/>
        </w:numPr>
        <w:spacing w:after="0" w:line="240" w:lineRule="auto"/>
        <w:rPr>
          <w:rFonts w:cs="Arial"/>
        </w:rPr>
      </w:pPr>
      <w:r w:rsidRPr="001572EE">
        <w:rPr>
          <w:rFonts w:cs="Arial"/>
        </w:rPr>
        <w:t>To improve services for the customer, ensuring that parking in Camden is enforced in a proportionate and transparent manner, and that it is accessible and easily understood by the customer</w:t>
      </w:r>
      <w:r w:rsidR="00B15A1E">
        <w:rPr>
          <w:rFonts w:cs="Arial"/>
        </w:rPr>
        <w:t xml:space="preserve"> with a strong voice for residents and other service users in shaping and improving services and strategies</w:t>
      </w:r>
      <w:r w:rsidRPr="001572EE">
        <w:rPr>
          <w:rFonts w:cs="Arial"/>
        </w:rPr>
        <w:t xml:space="preserve">. To ensure an integrated, joined-up service provision across the varied parts of function and with partners.  </w:t>
      </w:r>
    </w:p>
    <w:p w:rsidR="00EA4B0E" w:rsidRDefault="00EA4B0E" w:rsidP="00EA4B0E">
      <w:pPr>
        <w:pStyle w:val="ListParagraph"/>
        <w:numPr>
          <w:ilvl w:val="0"/>
          <w:numId w:val="21"/>
        </w:numPr>
        <w:spacing w:after="0" w:line="240" w:lineRule="auto"/>
        <w:ind w:left="357" w:hanging="357"/>
        <w:rPr>
          <w:rFonts w:cs="Arial"/>
        </w:rPr>
      </w:pPr>
      <w:r w:rsidRPr="001572EE">
        <w:rPr>
          <w:rFonts w:cs="Arial"/>
        </w:rPr>
        <w:t>To be responsible for the development of service changes</w:t>
      </w:r>
      <w:r w:rsidR="00B15A1E">
        <w:rPr>
          <w:rFonts w:cs="Arial"/>
        </w:rPr>
        <w:t xml:space="preserve"> and effective project </w:t>
      </w:r>
      <w:r w:rsidRPr="001572EE">
        <w:rPr>
          <w:rFonts w:cs="Arial"/>
        </w:rPr>
        <w:t>and programme</w:t>
      </w:r>
      <w:r w:rsidR="00B15A1E">
        <w:rPr>
          <w:rFonts w:cs="Arial"/>
        </w:rPr>
        <w:t xml:space="preserve"> delivery</w:t>
      </w:r>
      <w:r w:rsidRPr="001572EE">
        <w:rPr>
          <w:rFonts w:cs="Arial"/>
        </w:rPr>
        <w:t xml:space="preserve"> to address the constantly changing demands in relation to parking policies, law and practices, ensuring the service is kept abreast of relevant legislation and technical developments. </w:t>
      </w:r>
    </w:p>
    <w:p w:rsidR="00EA4B0E" w:rsidRPr="001572EE" w:rsidRDefault="00EA4B0E" w:rsidP="00EA4B0E">
      <w:pPr>
        <w:pStyle w:val="ListParagraph"/>
        <w:numPr>
          <w:ilvl w:val="0"/>
          <w:numId w:val="21"/>
        </w:numPr>
        <w:spacing w:after="0" w:line="240" w:lineRule="auto"/>
      </w:pPr>
      <w:r w:rsidRPr="001572EE">
        <w:t xml:space="preserve">Advise the Tier 2 post-holder(s), Council and Members (as appropriate) when necessary on the work of the divisions and groupings of services the post holder is responsible for and give specialist / technical advice. </w:t>
      </w:r>
    </w:p>
    <w:p w:rsidR="00B15A1E" w:rsidRPr="001572EE" w:rsidRDefault="00EA4B0E" w:rsidP="00B15A1E">
      <w:pPr>
        <w:pStyle w:val="ListParagraph"/>
        <w:numPr>
          <w:ilvl w:val="0"/>
          <w:numId w:val="21"/>
        </w:numPr>
        <w:spacing w:after="0" w:line="240" w:lineRule="auto"/>
      </w:pPr>
      <w:r w:rsidRPr="001572EE">
        <w:t xml:space="preserve">Work corporately and across services, division and directorate boundaries to ensure seamless integration of the Council’s work and the achievement of outcomes. </w:t>
      </w:r>
      <w:r w:rsidR="00B15A1E">
        <w:t xml:space="preserve"> </w:t>
      </w:r>
      <w:r w:rsidR="00B15A1E" w:rsidRPr="001572EE">
        <w:t xml:space="preserve">Represent the Council on a local, regional and national basis in relation to specific service(s) and areas of expertise as appropriate. </w:t>
      </w:r>
    </w:p>
    <w:p w:rsidR="00EA4B0E" w:rsidRPr="001572EE" w:rsidRDefault="00EA4B0E" w:rsidP="00EA4B0E">
      <w:pPr>
        <w:pStyle w:val="ListParagraph"/>
        <w:numPr>
          <w:ilvl w:val="0"/>
          <w:numId w:val="21"/>
        </w:numPr>
        <w:spacing w:after="0" w:line="240" w:lineRule="auto"/>
      </w:pPr>
      <w:r w:rsidRPr="001572EE">
        <w:lastRenderedPageBreak/>
        <w:t>Ensuring a highly motivated and effective workforce within the divisions and groups the post-holder is responsible for. Ensure the embedding of a digitally focussed, agile way of working with staff embodying the Camden Way.</w:t>
      </w:r>
    </w:p>
    <w:p w:rsidR="00EA4B0E" w:rsidRPr="001572EE" w:rsidRDefault="00EA4B0E" w:rsidP="00B15A1E">
      <w:pPr>
        <w:pStyle w:val="ListParagraph"/>
        <w:spacing w:after="0" w:line="240" w:lineRule="auto"/>
        <w:ind w:left="357"/>
        <w:rPr>
          <w:rFonts w:cs="Arial"/>
        </w:rPr>
      </w:pPr>
    </w:p>
    <w:p w:rsidR="00EB687D" w:rsidRPr="0069405C" w:rsidRDefault="00EB687D" w:rsidP="00EA4B0E">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8B251D" w:rsidP="00EB687D">
      <w:pPr>
        <w:rPr>
          <w:rFonts w:cs="Arial"/>
          <w:i/>
          <w:szCs w:val="22"/>
        </w:rPr>
      </w:pPr>
      <w:r w:rsidRPr="00D115AA">
        <w:rPr>
          <w:rFonts w:cs="Arial"/>
          <w:szCs w:val="22"/>
        </w:rPr>
        <w:t>Direct line management for f</w:t>
      </w:r>
      <w:r w:rsidR="00FD416F" w:rsidRPr="00D115AA">
        <w:rPr>
          <w:rFonts w:cs="Arial"/>
          <w:szCs w:val="22"/>
        </w:rPr>
        <w:t>our direct reports</w:t>
      </w:r>
      <w:r w:rsidRPr="00D115AA">
        <w:rPr>
          <w:rFonts w:cs="Arial"/>
          <w:szCs w:val="22"/>
        </w:rPr>
        <w:t>, covering a workforce of 70 staff in total.  In addition the role oversees a number of contracts who employ a number of civil enforcement officers</w:t>
      </w:r>
      <w:r w:rsidR="00D115AA" w:rsidRPr="00D115AA">
        <w:rPr>
          <w:rFonts w:cs="Arial"/>
          <w:szCs w:val="22"/>
        </w:rPr>
        <w:t xml:space="preserve"> and will need to lead project and programme teams across organisational boundaries</w:t>
      </w:r>
      <w:r w:rsidR="00D115AA">
        <w:rPr>
          <w:rFonts w:cs="Arial"/>
          <w:i/>
          <w:szCs w:val="22"/>
        </w:rPr>
        <w:t>.</w:t>
      </w:r>
      <w:r>
        <w:rPr>
          <w:rFonts w:cs="Arial"/>
          <w:i/>
          <w:szCs w:val="22"/>
        </w:rPr>
        <w:t xml:space="preserve">  </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436A95" w:rsidRDefault="00436A95" w:rsidP="00EB687D">
      <w:pPr>
        <w:rPr>
          <w:rFonts w:cs="Arial"/>
          <w:color w:val="000000"/>
        </w:rPr>
      </w:pPr>
      <w:r w:rsidRPr="001572EE">
        <w:rPr>
          <w:rFonts w:cs="Arial"/>
        </w:rPr>
        <w:t>P</w:t>
      </w:r>
      <w:r>
        <w:rPr>
          <w:rFonts w:cs="Arial"/>
          <w:color w:val="000000"/>
        </w:rPr>
        <w:t xml:space="preserve">artners - </w:t>
      </w:r>
      <w:r w:rsidRPr="001572EE">
        <w:rPr>
          <w:rFonts w:cs="Arial"/>
          <w:color w:val="000000"/>
        </w:rPr>
        <w:t xml:space="preserve">TfL, London Councils, </w:t>
      </w:r>
      <w:r>
        <w:rPr>
          <w:rFonts w:cs="Arial"/>
          <w:color w:val="000000"/>
        </w:rPr>
        <w:t>Appeals Adjudicator, neighbouring boroughs</w:t>
      </w:r>
    </w:p>
    <w:p w:rsidR="00C97F42" w:rsidRDefault="00436A95" w:rsidP="00EB687D">
      <w:pPr>
        <w:rPr>
          <w:rFonts w:cs="Arial"/>
          <w:color w:val="000000"/>
        </w:rPr>
      </w:pPr>
      <w:r>
        <w:rPr>
          <w:rFonts w:cs="Arial"/>
          <w:color w:val="000000"/>
        </w:rPr>
        <w:t>Contractors – multiple contractors covering enforcement, debt collection and systems</w:t>
      </w:r>
    </w:p>
    <w:p w:rsidR="00436A95" w:rsidRDefault="00436A95" w:rsidP="00EB687D">
      <w:pPr>
        <w:rPr>
          <w:rFonts w:cs="Arial"/>
          <w:color w:val="000000"/>
        </w:rPr>
      </w:pPr>
      <w:r>
        <w:rPr>
          <w:rFonts w:cs="Arial"/>
          <w:color w:val="000000"/>
        </w:rPr>
        <w:t>Members – strategic development and member enquiries</w:t>
      </w:r>
    </w:p>
    <w:p w:rsidR="00436A95" w:rsidRPr="0069405C" w:rsidRDefault="00436A95" w:rsidP="00EB687D">
      <w:pPr>
        <w:rPr>
          <w:rFonts w:cs="Arial"/>
          <w:szCs w:val="22"/>
        </w:rPr>
      </w:pPr>
      <w:r>
        <w:rPr>
          <w:rFonts w:cs="Arial"/>
          <w:color w:val="000000"/>
        </w:rPr>
        <w:t>Internal – staff across organisation, esp Transport Strategy</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436A95" w:rsidRDefault="00436A95" w:rsidP="00EB687D">
      <w:pPr>
        <w:rPr>
          <w:rFonts w:cs="Arial"/>
          <w:szCs w:val="22"/>
        </w:rPr>
      </w:pPr>
      <w:r w:rsidRPr="00436A95">
        <w:rPr>
          <w:rFonts w:cs="Arial"/>
          <w:szCs w:val="22"/>
        </w:rPr>
        <w:t>Office based with agile working.</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7A6B99" w:rsidRDefault="00D115AA" w:rsidP="00EB687D">
      <w:pPr>
        <w:rPr>
          <w:rFonts w:cs="Arial"/>
          <w:szCs w:val="22"/>
        </w:rPr>
      </w:pPr>
      <w:r>
        <w:rPr>
          <w:rFonts w:cs="Arial"/>
          <w:szCs w:val="22"/>
        </w:rPr>
        <w:t>Strong e</w:t>
      </w:r>
      <w:r w:rsidR="00436A95" w:rsidRPr="00436A95">
        <w:rPr>
          <w:rFonts w:cs="Arial"/>
          <w:szCs w:val="22"/>
        </w:rPr>
        <w:t>xperience and knowledge of parking services/transport strategy.</w:t>
      </w:r>
    </w:p>
    <w:p w:rsidR="00D115AA" w:rsidRDefault="00D115AA" w:rsidP="00EB687D">
      <w:pPr>
        <w:rPr>
          <w:rFonts w:cs="Arial"/>
          <w:szCs w:val="22"/>
        </w:rPr>
      </w:pPr>
      <w:r>
        <w:rPr>
          <w:rFonts w:cs="Arial"/>
          <w:szCs w:val="22"/>
        </w:rPr>
        <w:t>Excellent operational management experience, leading a demand driven, high profile, fast paced service.</w:t>
      </w:r>
    </w:p>
    <w:p w:rsidR="00D115AA" w:rsidRDefault="00D115AA" w:rsidP="00EB687D">
      <w:pPr>
        <w:rPr>
          <w:rFonts w:cs="Arial"/>
          <w:szCs w:val="22"/>
        </w:rPr>
      </w:pPr>
      <w:r>
        <w:rPr>
          <w:rFonts w:cs="Arial"/>
          <w:szCs w:val="22"/>
        </w:rPr>
        <w:t>Strong financial and budget management experience including highly effective contract management and procurement</w:t>
      </w:r>
    </w:p>
    <w:p w:rsidR="00D115AA" w:rsidRDefault="00D115AA" w:rsidP="00EB687D">
      <w:pPr>
        <w:rPr>
          <w:rFonts w:cs="Arial"/>
          <w:szCs w:val="22"/>
        </w:rPr>
      </w:pPr>
      <w:r>
        <w:rPr>
          <w:rFonts w:cs="Arial"/>
          <w:szCs w:val="22"/>
        </w:rPr>
        <w:t>Strong interpersonal and communication skills, evidencing sound political acumen, influencing and collaboration skills across organisational boundaries</w:t>
      </w:r>
    </w:p>
    <w:p w:rsidR="00D115AA" w:rsidRDefault="00D115AA" w:rsidP="00EB687D">
      <w:pPr>
        <w:rPr>
          <w:rFonts w:cs="Arial"/>
          <w:szCs w:val="22"/>
        </w:rPr>
      </w:pPr>
      <w:r>
        <w:rPr>
          <w:rFonts w:cs="Arial"/>
          <w:szCs w:val="22"/>
        </w:rPr>
        <w:t>Experience of driving continuous service improvement and change with a strong customer focus</w:t>
      </w:r>
    </w:p>
    <w:p w:rsidR="00D115AA" w:rsidRPr="00436A95" w:rsidRDefault="00D115AA" w:rsidP="00EB687D">
      <w:pPr>
        <w:rPr>
          <w:rFonts w:cs="Arial"/>
          <w:i/>
          <w:szCs w:val="22"/>
        </w:rPr>
      </w:pPr>
      <w:r>
        <w:rPr>
          <w:rFonts w:cs="Arial"/>
          <w:szCs w:val="22"/>
        </w:rPr>
        <w:t>Evidence of developing creative and strategic solutions to challenges.</w:t>
      </w:r>
    </w:p>
    <w:p w:rsidR="00EB687D" w:rsidRPr="0069405C" w:rsidRDefault="00EB687D" w:rsidP="00EB687D">
      <w:pPr>
        <w:rPr>
          <w:rFonts w:cs="Arial"/>
          <w:szCs w:val="22"/>
        </w:rPr>
      </w:pPr>
    </w:p>
    <w:p w:rsidR="00740DC5" w:rsidRPr="00D115AA" w:rsidRDefault="00740DC5" w:rsidP="00D115AA">
      <w:pPr>
        <w:rPr>
          <w:rFonts w:cs="Arial"/>
          <w:b/>
          <w:szCs w:val="22"/>
        </w:rPr>
      </w:pPr>
      <w:r w:rsidRPr="0069405C">
        <w:rPr>
          <w:rFonts w:cs="Arial"/>
          <w:b/>
          <w:szCs w:val="22"/>
        </w:rPr>
        <w:t>Camden Way Five Ways of Working</w:t>
      </w:r>
      <w:r w:rsidR="00D115AA">
        <w:rPr>
          <w:rFonts w:cs="Arial"/>
          <w:b/>
          <w:szCs w:val="22"/>
        </w:rPr>
        <w:br/>
      </w:r>
      <w:r w:rsidRPr="00740DC5">
        <w:rPr>
          <w:rFonts w:cs="Arial"/>
          <w:i/>
          <w:color w:val="343A41"/>
          <w:szCs w:val="22"/>
          <w:lang w:val="en-US"/>
        </w:rPr>
        <w:t>In order</w:t>
      </w:r>
      <w:r w:rsidR="00D115AA">
        <w:rPr>
          <w:rFonts w:cs="Arial"/>
          <w:i/>
          <w:color w:val="343A41"/>
          <w:szCs w:val="22"/>
          <w:lang w:val="en-US"/>
        </w:rPr>
        <w:t xml:space="preserve"> to continue delivering for the </w:t>
      </w:r>
      <w:r w:rsidRPr="00740DC5">
        <w:rPr>
          <w:rFonts w:cs="Arial"/>
          <w:i/>
          <w:color w:val="343A41"/>
          <w:szCs w:val="22"/>
          <w:lang w:val="en-US"/>
        </w:rPr>
        <w:t xml:space="preserve">people of Camden </w:t>
      </w:r>
      <w:bookmarkStart w:id="0" w:name="_GoBack"/>
      <w:bookmarkEnd w:id="0"/>
      <w:r w:rsidRPr="00740DC5">
        <w:rPr>
          <w:rFonts w:cs="Arial"/>
          <w:i/>
          <w:color w:val="343A41"/>
          <w:szCs w:val="22"/>
          <w:lang w:val="en-US"/>
        </w:rPr>
        <w:t>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D115AA" w:rsidRDefault="00740DC5" w:rsidP="00D115AA">
      <w:pPr>
        <w:pStyle w:val="ListParagraph"/>
        <w:numPr>
          <w:ilvl w:val="0"/>
          <w:numId w:val="24"/>
        </w:numPr>
        <w:spacing w:before="100" w:beforeAutospacing="1" w:after="100" w:afterAutospacing="1" w:line="300" w:lineRule="atLeast"/>
        <w:rPr>
          <w:rFonts w:cs="Arial"/>
          <w:color w:val="343A41"/>
          <w:lang w:val="en-US"/>
        </w:rPr>
      </w:pPr>
      <w:r w:rsidRPr="00D115AA">
        <w:rPr>
          <w:rFonts w:cs="Arial"/>
          <w:color w:val="343A41"/>
          <w:lang w:val="en-US"/>
        </w:rPr>
        <w:t>Deliver for the people of Camden</w:t>
      </w:r>
    </w:p>
    <w:p w:rsidR="00D115AA" w:rsidRDefault="00740DC5" w:rsidP="00D115AA">
      <w:pPr>
        <w:pStyle w:val="ListParagraph"/>
        <w:numPr>
          <w:ilvl w:val="0"/>
          <w:numId w:val="24"/>
        </w:numPr>
        <w:spacing w:before="100" w:beforeAutospacing="1" w:after="100" w:afterAutospacing="1" w:line="300" w:lineRule="atLeast"/>
        <w:rPr>
          <w:rFonts w:cs="Arial"/>
          <w:color w:val="343A41"/>
          <w:lang w:val="en-US"/>
        </w:rPr>
      </w:pPr>
      <w:r w:rsidRPr="00D115AA">
        <w:rPr>
          <w:rFonts w:cs="Arial"/>
          <w:color w:val="343A41"/>
          <w:lang w:val="en-US"/>
        </w:rPr>
        <w:t>Work as one team</w:t>
      </w:r>
    </w:p>
    <w:p w:rsidR="00D115AA" w:rsidRDefault="00740DC5" w:rsidP="00D115AA">
      <w:pPr>
        <w:pStyle w:val="ListParagraph"/>
        <w:numPr>
          <w:ilvl w:val="0"/>
          <w:numId w:val="24"/>
        </w:numPr>
        <w:spacing w:before="100" w:beforeAutospacing="1" w:after="100" w:afterAutospacing="1" w:line="300" w:lineRule="atLeast"/>
        <w:rPr>
          <w:rFonts w:cs="Arial"/>
          <w:color w:val="343A41"/>
          <w:lang w:val="en-US"/>
        </w:rPr>
      </w:pPr>
      <w:r w:rsidRPr="00D115AA">
        <w:rPr>
          <w:rFonts w:cs="Arial"/>
          <w:color w:val="343A41"/>
          <w:lang w:val="en-US"/>
        </w:rPr>
        <w:t>Take pride in getting it right</w:t>
      </w:r>
    </w:p>
    <w:p w:rsidR="00D115AA" w:rsidRDefault="00740DC5" w:rsidP="00D115AA">
      <w:pPr>
        <w:pStyle w:val="ListParagraph"/>
        <w:numPr>
          <w:ilvl w:val="0"/>
          <w:numId w:val="24"/>
        </w:numPr>
        <w:spacing w:before="100" w:beforeAutospacing="1" w:after="100" w:afterAutospacing="1" w:line="300" w:lineRule="atLeast"/>
        <w:rPr>
          <w:rFonts w:cs="Arial"/>
          <w:color w:val="343A41"/>
          <w:lang w:val="en-US"/>
        </w:rPr>
      </w:pPr>
      <w:r w:rsidRPr="00D115AA">
        <w:rPr>
          <w:rFonts w:cs="Arial"/>
          <w:color w:val="343A41"/>
          <w:lang w:val="en-US"/>
        </w:rPr>
        <w:t>Find better ways</w:t>
      </w:r>
    </w:p>
    <w:p w:rsidR="00740DC5" w:rsidRPr="00D115AA" w:rsidRDefault="00740DC5" w:rsidP="00D115AA">
      <w:pPr>
        <w:pStyle w:val="ListParagraph"/>
        <w:numPr>
          <w:ilvl w:val="0"/>
          <w:numId w:val="24"/>
        </w:numPr>
        <w:spacing w:before="100" w:beforeAutospacing="1" w:after="100" w:afterAutospacing="1" w:line="300" w:lineRule="atLeast"/>
        <w:rPr>
          <w:rFonts w:cs="Arial"/>
          <w:color w:val="343A41"/>
          <w:lang w:val="en-US"/>
        </w:rPr>
      </w:pPr>
      <w:r w:rsidRPr="00D115AA">
        <w:rPr>
          <w:rFonts w:cs="Arial"/>
          <w:color w:val="343A41"/>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E6732E"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7659DA" w:rsidRDefault="005641BF" w:rsidP="00EB687D">
      <w:pPr>
        <w:rPr>
          <w:rFonts w:cs="Arial"/>
          <w:b/>
          <w:szCs w:val="22"/>
        </w:rPr>
      </w:pPr>
      <w:r w:rsidRPr="00795E96">
        <w:rPr>
          <w:rFonts w:cs="Arial"/>
          <w:b/>
          <w:noProof/>
          <w:szCs w:val="22"/>
        </w:rPr>
        <mc:AlternateContent>
          <mc:Choice Requires="wps">
            <w:drawing>
              <wp:anchor distT="45720" distB="45720" distL="114300" distR="114300" simplePos="0" relativeHeight="251695104" behindDoc="0" locked="0" layoutInCell="1" allowOverlap="1">
                <wp:simplePos x="0" y="0"/>
                <wp:positionH relativeFrom="column">
                  <wp:posOffset>7101197</wp:posOffset>
                </wp:positionH>
                <wp:positionV relativeFrom="paragraph">
                  <wp:posOffset>89139</wp:posOffset>
                </wp:positionV>
                <wp:extent cx="2137410" cy="664210"/>
                <wp:effectExtent l="0" t="0" r="1524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64210"/>
                        </a:xfrm>
                        <a:prstGeom prst="rect">
                          <a:avLst/>
                        </a:prstGeom>
                        <a:solidFill>
                          <a:srgbClr val="FFFFFF"/>
                        </a:solidFill>
                        <a:ln w="9525">
                          <a:solidFill>
                            <a:srgbClr val="000000"/>
                          </a:solidFill>
                          <a:miter lim="800000"/>
                          <a:headEnd/>
                          <a:tailEnd/>
                        </a:ln>
                      </wps:spPr>
                      <wps:txbx>
                        <w:txbxContent>
                          <w:p w:rsidR="00795E96" w:rsidRPr="00795E96" w:rsidRDefault="00795E96">
                            <w:pPr>
                              <w:rPr>
                                <w:sz w:val="20"/>
                                <w:szCs w:val="20"/>
                              </w:rPr>
                            </w:pPr>
                            <w:r>
                              <w:rPr>
                                <w:sz w:val="20"/>
                                <w:szCs w:val="20"/>
                              </w:rPr>
                              <w:t>Director of Finance, Director of Law, Director of Strategy, Director of HR, Chief Digital Officer, Head of Commmunications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9.15pt;margin-top:7pt;width:168.3pt;height:52.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">
                <v:textbox>
                  <w:txbxContent>
                    <w:p w:rsidR="00795E96" w:rsidRPr="00795E96" w:rsidRDefault="00795E96">
                      <w:pPr>
                        <w:rPr>
                          <w:sz w:val="20"/>
                          <w:szCs w:val="20"/>
                        </w:rPr>
                      </w:pPr>
                      <w:r>
                        <w:rPr>
                          <w:sz w:val="20"/>
                          <w:szCs w:val="20"/>
                        </w:rPr>
                        <w:t>Director of Finance, Director of Law, Director of Strategy, Director of HR, Chief Digital Officer, Head of Commmunications</w:t>
                      </w:r>
                    </w:p>
                  </w:txbxContent>
                </v:textbox>
                <w10:wrap type="square"/>
              </v:shape>
            </w:pict>
          </mc:Fallback>
        </mc:AlternateContent>
      </w:r>
      <w:r w:rsidR="00795E96" w:rsidRPr="007659DA">
        <w:rPr>
          <w:rFonts w:cs="Arial"/>
          <w:b/>
          <w:noProof/>
          <w:szCs w:val="22"/>
        </w:rPr>
        <mc:AlternateContent>
          <mc:Choice Requires="wps">
            <w:drawing>
              <wp:anchor distT="45720" distB="45720" distL="114300" distR="114300" simplePos="0" relativeHeight="251665408" behindDoc="0" locked="0" layoutInCell="1" allowOverlap="1" wp14:anchorId="1A655FC1" wp14:editId="3E1731F3">
                <wp:simplePos x="0" y="0"/>
                <wp:positionH relativeFrom="margin">
                  <wp:posOffset>3420044</wp:posOffset>
                </wp:positionH>
                <wp:positionV relativeFrom="paragraph">
                  <wp:posOffset>2564</wp:posOffset>
                </wp:positionV>
                <wp:extent cx="2226310" cy="385445"/>
                <wp:effectExtent l="0" t="0" r="2159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rsidR="007659DA" w:rsidRDefault="007659DA">
                            <w:r>
                              <w:t>Executive Director Corporate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55FC1" id="_x0000_s1027" type="#_x0000_t202" style="position:absolute;margin-left:269.3pt;margin-top:.2pt;width:175.3pt;height:3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">
                <v:textbox>
                  <w:txbxContent>
                    <w:p w:rsidR="007659DA" w:rsidRDefault="007659DA">
                      <w:r>
                        <w:t>Executive Director Corporate Services</w:t>
                      </w:r>
                    </w:p>
                  </w:txbxContent>
                </v:textbox>
                <w10:wrap type="square" anchorx="margin"/>
              </v:shape>
            </w:pict>
          </mc:Fallback>
        </mc:AlternateContent>
      </w:r>
    </w:p>
    <w:p w:rsidR="007659DA" w:rsidRPr="0069405C" w:rsidRDefault="005641BF" w:rsidP="00EB687D">
      <w:pPr>
        <w:rPr>
          <w:rFonts w:cs="Arial"/>
          <w:b/>
          <w:szCs w:val="22"/>
        </w:rPr>
      </w:pPr>
      <w:r w:rsidRPr="00795E96">
        <w:rPr>
          <w:rFonts w:cs="Arial"/>
          <w:b/>
          <w:noProof/>
          <w:szCs w:val="22"/>
        </w:rPr>
        <mc:AlternateContent>
          <mc:Choice Requires="wps">
            <w:drawing>
              <wp:anchor distT="45720" distB="45720" distL="114300" distR="114300" simplePos="0" relativeHeight="251697152" behindDoc="0" locked="0" layoutInCell="1" allowOverlap="1" wp14:anchorId="32D80850" wp14:editId="24C3A49B">
                <wp:simplePos x="0" y="0"/>
                <wp:positionH relativeFrom="column">
                  <wp:posOffset>7113073</wp:posOffset>
                </wp:positionH>
                <wp:positionV relativeFrom="paragraph">
                  <wp:posOffset>783384</wp:posOffset>
                </wp:positionV>
                <wp:extent cx="2137410" cy="860425"/>
                <wp:effectExtent l="0" t="0" r="15240"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60425"/>
                        </a:xfrm>
                        <a:prstGeom prst="rect">
                          <a:avLst/>
                        </a:prstGeom>
                        <a:solidFill>
                          <a:srgbClr val="FFFFFF"/>
                        </a:solidFill>
                        <a:ln w="9525">
                          <a:solidFill>
                            <a:srgbClr val="000000"/>
                          </a:solidFill>
                          <a:miter lim="800000"/>
                          <a:headEnd/>
                          <a:tailEnd/>
                        </a:ln>
                      </wps:spPr>
                      <wps:txbx>
                        <w:txbxContent>
                          <w:p w:rsidR="00795E96" w:rsidRPr="00795E96" w:rsidRDefault="00795E96">
                            <w:pPr>
                              <w:rPr>
                                <w:sz w:val="20"/>
                                <w:szCs w:val="20"/>
                              </w:rPr>
                            </w:pPr>
                            <w:r w:rsidRPr="00795E96">
                              <w:rPr>
                                <w:sz w:val="20"/>
                                <w:szCs w:val="20"/>
                              </w:rPr>
                              <w:t>H</w:t>
                            </w:r>
                            <w:r>
                              <w:rPr>
                                <w:sz w:val="20"/>
                                <w:szCs w:val="20"/>
                              </w:rPr>
                              <w:t>ead of Customer &amp;</w:t>
                            </w:r>
                            <w:r w:rsidRPr="00795E96">
                              <w:rPr>
                                <w:sz w:val="20"/>
                                <w:szCs w:val="20"/>
                              </w:rPr>
                              <w:t xml:space="preserve"> Registration Services</w:t>
                            </w:r>
                            <w:r>
                              <w:rPr>
                                <w:sz w:val="20"/>
                                <w:szCs w:val="20"/>
                              </w:rPr>
                              <w:t xml:space="preserve">, Head of Benefits, Head of Credit </w:t>
                            </w:r>
                            <w:r w:rsidR="003D5C11">
                              <w:rPr>
                                <w:sz w:val="20"/>
                                <w:szCs w:val="20"/>
                              </w:rPr>
                              <w:t>Control, Head of Council Tax &amp;</w:t>
                            </w:r>
                            <w:r>
                              <w:rPr>
                                <w:sz w:val="20"/>
                                <w:szCs w:val="20"/>
                              </w:rPr>
                              <w:t xml:space="preserve"> Business Rates, </w:t>
                            </w:r>
                            <w:r w:rsidR="003D5C11">
                              <w:rPr>
                                <w:sz w:val="20"/>
                                <w:szCs w:val="20"/>
                              </w:rPr>
                              <w:t>Customer Insight and Improvement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80850" id="_x0000_s1028" type="#_x0000_t202" style="position:absolute;margin-left:560.1pt;margin-top:61.7pt;width:168.3pt;height:67.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">
                <v:textbox>
                  <w:txbxContent>
                    <w:p w:rsidR="00795E96" w:rsidRPr="00795E96" w:rsidRDefault="00795E96">
                      <w:pPr>
                        <w:rPr>
                          <w:sz w:val="20"/>
                          <w:szCs w:val="20"/>
                        </w:rPr>
                      </w:pPr>
                      <w:r w:rsidRPr="00795E96">
                        <w:rPr>
                          <w:sz w:val="20"/>
                          <w:szCs w:val="20"/>
                        </w:rPr>
                        <w:t>H</w:t>
                      </w:r>
                      <w:r>
                        <w:rPr>
                          <w:sz w:val="20"/>
                          <w:szCs w:val="20"/>
                        </w:rPr>
                        <w:t>ead of Customer &amp;</w:t>
                      </w:r>
                      <w:r w:rsidRPr="00795E96">
                        <w:rPr>
                          <w:sz w:val="20"/>
                          <w:szCs w:val="20"/>
                        </w:rPr>
                        <w:t xml:space="preserve"> Registration Services</w:t>
                      </w:r>
                      <w:r>
                        <w:rPr>
                          <w:sz w:val="20"/>
                          <w:szCs w:val="20"/>
                        </w:rPr>
                        <w:t xml:space="preserve">, Head of Benefits, Head of Credit </w:t>
                      </w:r>
                      <w:r w:rsidR="003D5C11">
                        <w:rPr>
                          <w:sz w:val="20"/>
                          <w:szCs w:val="20"/>
                        </w:rPr>
                        <w:t>Control, Head of Council Tax &amp;</w:t>
                      </w:r>
                      <w:r>
                        <w:rPr>
                          <w:sz w:val="20"/>
                          <w:szCs w:val="20"/>
                        </w:rPr>
                        <w:t xml:space="preserve"> Business Rates, </w:t>
                      </w:r>
                      <w:r w:rsidR="003D5C11">
                        <w:rPr>
                          <w:sz w:val="20"/>
                          <w:szCs w:val="20"/>
                        </w:rPr>
                        <w:t>Customer Insight and Improvement Manager</w:t>
                      </w:r>
                    </w:p>
                  </w:txbxContent>
                </v:textbox>
                <w10:wrap type="square"/>
              </v:shape>
            </w:pict>
          </mc:Fallback>
        </mc:AlternateContent>
      </w:r>
      <w:r w:rsidRPr="007659DA">
        <w:rPr>
          <w:rFonts w:cs="Arial"/>
          <w:b/>
          <w:noProof/>
          <w:szCs w:val="22"/>
        </w:rPr>
        <mc:AlternateContent>
          <mc:Choice Requires="wps">
            <w:drawing>
              <wp:anchor distT="45720" distB="45720" distL="114300" distR="114300" simplePos="0" relativeHeight="251699200" behindDoc="0" locked="0" layoutInCell="1" allowOverlap="1" wp14:anchorId="71B234DB" wp14:editId="5CA2B349">
                <wp:simplePos x="0" y="0"/>
                <wp:positionH relativeFrom="margin">
                  <wp:posOffset>6323141</wp:posOffset>
                </wp:positionH>
                <wp:positionV relativeFrom="paragraph">
                  <wp:posOffset>2152691</wp:posOffset>
                </wp:positionV>
                <wp:extent cx="1341755" cy="480695"/>
                <wp:effectExtent l="0" t="0" r="1079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480695"/>
                        </a:xfrm>
                        <a:prstGeom prst="rect">
                          <a:avLst/>
                        </a:prstGeom>
                        <a:solidFill>
                          <a:srgbClr val="FFFFFF"/>
                        </a:solidFill>
                        <a:ln w="9525">
                          <a:solidFill>
                            <a:srgbClr val="000000"/>
                          </a:solidFill>
                          <a:miter lim="800000"/>
                          <a:headEnd/>
                          <a:tailEnd/>
                        </a:ln>
                      </wps:spPr>
                      <wps:txbx>
                        <w:txbxContent>
                          <w:p w:rsidR="00D115AA" w:rsidRDefault="00D115AA" w:rsidP="00D115AA">
                            <w:r>
                              <w:t>Business Analyst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234DB" id="_x0000_s1029" type="#_x0000_t202" style="position:absolute;margin-left:497.9pt;margin-top:169.5pt;width:105.65pt;height:37.8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">
                <v:textbox>
                  <w:txbxContent>
                    <w:p w:rsidR="00D115AA" w:rsidRDefault="00D115AA" w:rsidP="00D115AA">
                      <w:r>
                        <w:t>Business Analyst</w:t>
                      </w:r>
                    </w:p>
                  </w:txbxContent>
                </v:textbox>
                <w10:wrap type="square" anchorx="margin"/>
              </v:shape>
            </w:pict>
          </mc:Fallback>
        </mc:AlternateContent>
      </w:r>
      <w:r w:rsidRPr="007659DA">
        <w:rPr>
          <w:rFonts w:cs="Arial"/>
          <w:b/>
          <w:noProof/>
          <w:szCs w:val="22"/>
        </w:rPr>
        <mc:AlternateContent>
          <mc:Choice Requires="wps">
            <w:drawing>
              <wp:anchor distT="45720" distB="45720" distL="114300" distR="114300" simplePos="0" relativeHeight="251671552" behindDoc="0" locked="0" layoutInCell="1" allowOverlap="1" wp14:anchorId="3AB552EA" wp14:editId="593AAA35">
                <wp:simplePos x="0" y="0"/>
                <wp:positionH relativeFrom="margin">
                  <wp:posOffset>3154268</wp:posOffset>
                </wp:positionH>
                <wp:positionV relativeFrom="paragraph">
                  <wp:posOffset>2152650</wp:posOffset>
                </wp:positionV>
                <wp:extent cx="1341755" cy="480695"/>
                <wp:effectExtent l="0" t="0" r="1079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480695"/>
                        </a:xfrm>
                        <a:prstGeom prst="rect">
                          <a:avLst/>
                        </a:prstGeom>
                        <a:solidFill>
                          <a:srgbClr val="FFFFFF"/>
                        </a:solidFill>
                        <a:ln w="9525">
                          <a:solidFill>
                            <a:srgbClr val="000000"/>
                          </a:solidFill>
                          <a:miter lim="800000"/>
                          <a:headEnd/>
                          <a:tailEnd/>
                        </a:ln>
                      </wps:spPr>
                      <wps:txbx>
                        <w:txbxContent>
                          <w:p w:rsidR="007659DA" w:rsidRDefault="00795E96">
                            <w:r>
                              <w:t>Programme</w:t>
                            </w:r>
                            <w:r w:rsidR="007659DA">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52EA" id="_x0000_s1030" type="#_x0000_t202" style="position:absolute;margin-left:248.35pt;margin-top:169.5pt;width:105.65pt;height:37.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">
                <v:textbox>
                  <w:txbxContent>
                    <w:p w:rsidR="007659DA" w:rsidRDefault="00795E96">
                      <w:r>
                        <w:t>Programme</w:t>
                      </w:r>
                      <w:r w:rsidR="007659DA">
                        <w:t xml:space="preserve"> Manager</w:t>
                      </w:r>
                    </w:p>
                  </w:txbxContent>
                </v:textbox>
                <w10:wrap type="square" anchorx="margin"/>
              </v:shape>
            </w:pict>
          </mc:Fallback>
        </mc:AlternateContent>
      </w:r>
      <w:r w:rsidRPr="007659DA">
        <w:rPr>
          <w:rFonts w:cs="Arial"/>
          <w:b/>
          <w:noProof/>
          <w:szCs w:val="22"/>
        </w:rPr>
        <mc:AlternateContent>
          <mc:Choice Requires="wps">
            <w:drawing>
              <wp:anchor distT="45720" distB="45720" distL="114300" distR="114300" simplePos="0" relativeHeight="251669504" behindDoc="0" locked="0" layoutInCell="1" allowOverlap="1" wp14:anchorId="2C87BB04" wp14:editId="6E1E59BF">
                <wp:simplePos x="0" y="0"/>
                <wp:positionH relativeFrom="margin">
                  <wp:posOffset>4764050</wp:posOffset>
                </wp:positionH>
                <wp:positionV relativeFrom="paragraph">
                  <wp:posOffset>2153161</wp:posOffset>
                </wp:positionV>
                <wp:extent cx="1311910" cy="474345"/>
                <wp:effectExtent l="0" t="0" r="2159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474345"/>
                        </a:xfrm>
                        <a:prstGeom prst="rect">
                          <a:avLst/>
                        </a:prstGeom>
                        <a:solidFill>
                          <a:srgbClr val="FFFFFF"/>
                        </a:solidFill>
                        <a:ln w="9525">
                          <a:solidFill>
                            <a:srgbClr val="000000"/>
                          </a:solidFill>
                          <a:miter lim="800000"/>
                          <a:headEnd/>
                          <a:tailEnd/>
                        </a:ln>
                      </wps:spPr>
                      <wps:txbx>
                        <w:txbxContent>
                          <w:p w:rsidR="007659DA" w:rsidRDefault="007659DA">
                            <w:r>
                              <w:t>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7BB04" id="_x0000_s1031" type="#_x0000_t202" style="position:absolute;margin-left:375.1pt;margin-top:169.55pt;width:103.3pt;height:37.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">
                <v:textbox>
                  <w:txbxContent>
                    <w:p w:rsidR="007659DA" w:rsidRDefault="007659DA">
                      <w:r>
                        <w:t>Operations Manager</w:t>
                      </w:r>
                    </w:p>
                  </w:txbxContent>
                </v:textbox>
                <w10:wrap type="square" anchorx="margin"/>
              </v:shape>
            </w:pict>
          </mc:Fallback>
        </mc:AlternateContent>
      </w:r>
      <w:r w:rsidRPr="007659DA">
        <w:rPr>
          <w:rFonts w:cs="Arial"/>
          <w:b/>
          <w:noProof/>
          <w:szCs w:val="22"/>
        </w:rPr>
        <mc:AlternateContent>
          <mc:Choice Requires="wps">
            <w:drawing>
              <wp:anchor distT="45720" distB="45720" distL="114300" distR="114300" simplePos="0" relativeHeight="251667456" behindDoc="0" locked="0" layoutInCell="1" allowOverlap="1" wp14:anchorId="474A079C" wp14:editId="7E12C13D">
                <wp:simplePos x="0" y="0"/>
                <wp:positionH relativeFrom="margin">
                  <wp:posOffset>1192736</wp:posOffset>
                </wp:positionH>
                <wp:positionV relativeFrom="paragraph">
                  <wp:posOffset>2152947</wp:posOffset>
                </wp:positionV>
                <wp:extent cx="1673860" cy="474345"/>
                <wp:effectExtent l="0" t="0" r="2159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74345"/>
                        </a:xfrm>
                        <a:prstGeom prst="rect">
                          <a:avLst/>
                        </a:prstGeom>
                        <a:solidFill>
                          <a:srgbClr val="FFFFFF"/>
                        </a:solidFill>
                        <a:ln w="9525">
                          <a:solidFill>
                            <a:srgbClr val="000000"/>
                          </a:solidFill>
                          <a:miter lim="800000"/>
                          <a:headEnd/>
                          <a:tailEnd/>
                        </a:ln>
                      </wps:spPr>
                      <wps:txbx>
                        <w:txbxContent>
                          <w:p w:rsidR="007659DA" w:rsidRDefault="007659DA">
                            <w:r>
                              <w:t>Process and Investigations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079C" id="_x0000_s1032" type="#_x0000_t202" style="position:absolute;margin-left:93.9pt;margin-top:169.5pt;width:131.8pt;height:37.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">
                <v:textbox>
                  <w:txbxContent>
                    <w:p w:rsidR="007659DA" w:rsidRDefault="007659DA">
                      <w:r>
                        <w:t>Process and Investigations Manager</w:t>
                      </w:r>
                    </w:p>
                  </w:txbxContent>
                </v:textbox>
                <w10:wrap type="square" anchorx="margin"/>
              </v:shape>
            </w:pict>
          </mc:Fallback>
        </mc:AlternateContent>
      </w:r>
      <w:r>
        <w:rPr>
          <w:rFonts w:cs="Arial"/>
          <w:b/>
          <w:noProof/>
          <w:szCs w:val="22"/>
        </w:rPr>
        <mc:AlternateContent>
          <mc:Choice Requires="wps">
            <w:drawing>
              <wp:anchor distT="0" distB="0" distL="114300" distR="114300" simplePos="0" relativeHeight="251675648" behindDoc="0" locked="0" layoutInCell="1" allowOverlap="1">
                <wp:simplePos x="0" y="0"/>
                <wp:positionH relativeFrom="column">
                  <wp:posOffset>2054225</wp:posOffset>
                </wp:positionH>
                <wp:positionV relativeFrom="paragraph">
                  <wp:posOffset>1822648</wp:posOffset>
                </wp:positionV>
                <wp:extent cx="0" cy="273132"/>
                <wp:effectExtent l="0" t="0" r="19050" b="31750"/>
                <wp:wrapNone/>
                <wp:docPr id="9" name="Straight Connector 9"/>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C69CB"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1.75pt,143.5pt" to="16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" strokecolor="#4579b8 [3044]"/>
            </w:pict>
          </mc:Fallback>
        </mc:AlternateContent>
      </w:r>
      <w:r>
        <w:rPr>
          <w:rFonts w:cs="Arial"/>
          <w:b/>
          <w:noProof/>
          <w:szCs w:val="22"/>
        </w:rPr>
        <mc:AlternateContent>
          <mc:Choice Requires="wps">
            <w:drawing>
              <wp:anchor distT="0" distB="0" distL="114300" distR="114300" simplePos="0" relativeHeight="251677696" behindDoc="0" locked="0" layoutInCell="1" allowOverlap="1" wp14:anchorId="56291A38" wp14:editId="01DFC039">
                <wp:simplePos x="0" y="0"/>
                <wp:positionH relativeFrom="column">
                  <wp:posOffset>3679314</wp:posOffset>
                </wp:positionH>
                <wp:positionV relativeFrom="paragraph">
                  <wp:posOffset>1811853</wp:posOffset>
                </wp:positionV>
                <wp:extent cx="0" cy="273132"/>
                <wp:effectExtent l="0" t="0" r="19050" b="31750"/>
                <wp:wrapNone/>
                <wp:docPr id="10" name="Straight Connector 10"/>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271D5"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9.7pt,142.65pt" to="289.7pt,1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" strokecolor="#4579b8 [3044]"/>
            </w:pict>
          </mc:Fallback>
        </mc:AlternateContent>
      </w:r>
      <w:r>
        <w:rPr>
          <w:rFonts w:cs="Arial"/>
          <w:b/>
          <w:noProof/>
          <w:szCs w:val="22"/>
        </w:rPr>
        <mc:AlternateContent>
          <mc:Choice Requires="wps">
            <w:drawing>
              <wp:anchor distT="0" distB="0" distL="114300" distR="114300" simplePos="0" relativeHeight="251679744" behindDoc="0" locked="0" layoutInCell="1" allowOverlap="1" wp14:anchorId="413A3F5C" wp14:editId="729D7E2A">
                <wp:simplePos x="0" y="0"/>
                <wp:positionH relativeFrom="column">
                  <wp:posOffset>5273452</wp:posOffset>
                </wp:positionH>
                <wp:positionV relativeFrom="paragraph">
                  <wp:posOffset>1819918</wp:posOffset>
                </wp:positionV>
                <wp:extent cx="0" cy="273132"/>
                <wp:effectExtent l="0" t="0" r="19050" b="31750"/>
                <wp:wrapNone/>
                <wp:docPr id="11" name="Straight Connector 11"/>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75067"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15.25pt,143.3pt" to="415.2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" strokecolor="#4579b8 [3044]"/>
            </w:pict>
          </mc:Fallback>
        </mc:AlternateContent>
      </w:r>
      <w:r>
        <w:rPr>
          <w:rFonts w:cs="Arial"/>
          <w:b/>
          <w:noProof/>
          <w:szCs w:val="22"/>
        </w:rPr>
        <mc:AlternateContent>
          <mc:Choice Requires="wps">
            <w:drawing>
              <wp:anchor distT="0" distB="0" distL="114300" distR="114300" simplePos="0" relativeHeight="251681792" behindDoc="0" locked="0" layoutInCell="1" allowOverlap="1" wp14:anchorId="1F9B32D9" wp14:editId="1FFA7006">
                <wp:simplePos x="0" y="0"/>
                <wp:positionH relativeFrom="column">
                  <wp:posOffset>6925285</wp:posOffset>
                </wp:positionH>
                <wp:positionV relativeFrom="paragraph">
                  <wp:posOffset>1841541</wp:posOffset>
                </wp:positionV>
                <wp:extent cx="0" cy="273132"/>
                <wp:effectExtent l="0" t="0" r="19050" b="31750"/>
                <wp:wrapNone/>
                <wp:docPr id="12" name="Straight Connector 12"/>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50D50"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45.3pt,145pt" to="54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" strokecolor="#4579b8 [3044]"/>
            </w:pict>
          </mc:Fallback>
        </mc:AlternateContent>
      </w:r>
      <w:r>
        <w:rPr>
          <w:rFonts w:cs="Arial"/>
          <w:b/>
          <w:noProof/>
          <w:szCs w:val="22"/>
        </w:rPr>
        <mc:AlternateContent>
          <mc:Choice Requires="wps">
            <w:drawing>
              <wp:anchor distT="0" distB="0" distL="114300" distR="114300" simplePos="0" relativeHeight="251674624" behindDoc="0" locked="0" layoutInCell="1" allowOverlap="1">
                <wp:simplePos x="0" y="0"/>
                <wp:positionH relativeFrom="column">
                  <wp:posOffset>2042127</wp:posOffset>
                </wp:positionH>
                <wp:positionV relativeFrom="paragraph">
                  <wp:posOffset>1822648</wp:posOffset>
                </wp:positionV>
                <wp:extent cx="4886696" cy="5937"/>
                <wp:effectExtent l="0" t="0" r="28575" b="32385"/>
                <wp:wrapNone/>
                <wp:docPr id="8" name="Straight Connector 8"/>
                <wp:cNvGraphicFramePr/>
                <a:graphic xmlns:a="http://schemas.openxmlformats.org/drawingml/2006/main">
                  <a:graphicData uri="http://schemas.microsoft.com/office/word/2010/wordprocessingShape">
                    <wps:wsp>
                      <wps:cNvCnPr/>
                      <wps:spPr>
                        <a:xfrm>
                          <a:off x="0" y="0"/>
                          <a:ext cx="4886696" cy="5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CD576" id="Straight Connecto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0.8pt,143.5pt" to="545.6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" strokecolor="#4579b8 [3044]"/>
            </w:pict>
          </mc:Fallback>
        </mc:AlternateContent>
      </w:r>
      <w:r>
        <w:rPr>
          <w:rFonts w:cs="Arial"/>
          <w:b/>
          <w:noProof/>
          <w:szCs w:val="22"/>
        </w:rPr>
        <mc:AlternateContent>
          <mc:Choice Requires="wps">
            <w:drawing>
              <wp:anchor distT="0" distB="0" distL="114300" distR="114300" simplePos="0" relativeHeight="251683840" behindDoc="0" locked="0" layoutInCell="1" allowOverlap="1" wp14:anchorId="3E072E3A" wp14:editId="34853BD1">
                <wp:simplePos x="0" y="0"/>
                <wp:positionH relativeFrom="margin">
                  <wp:align>center</wp:align>
                </wp:positionH>
                <wp:positionV relativeFrom="paragraph">
                  <wp:posOffset>1530293</wp:posOffset>
                </wp:positionV>
                <wp:extent cx="0" cy="273132"/>
                <wp:effectExtent l="0" t="0" r="19050" b="31750"/>
                <wp:wrapNone/>
                <wp:docPr id="13" name="Straight Connector 13"/>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38D47" id="Straight Connector 13"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120.5pt" to="0,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" strokecolor="#4579b8 [3044]">
                <w10:wrap anchorx="margin"/>
              </v:line>
            </w:pict>
          </mc:Fallback>
        </mc:AlternateContent>
      </w:r>
      <w:r w:rsidRPr="007659DA">
        <w:rPr>
          <w:rFonts w:cs="Arial"/>
          <w:b/>
          <w:noProof/>
          <w:szCs w:val="22"/>
        </w:rPr>
        <mc:AlternateContent>
          <mc:Choice Requires="wps">
            <w:drawing>
              <wp:anchor distT="45720" distB="45720" distL="114300" distR="114300" simplePos="0" relativeHeight="251661312" behindDoc="0" locked="0" layoutInCell="1" allowOverlap="1">
                <wp:simplePos x="0" y="0"/>
                <wp:positionH relativeFrom="margin">
                  <wp:posOffset>3410263</wp:posOffset>
                </wp:positionH>
                <wp:positionV relativeFrom="paragraph">
                  <wp:posOffset>1160945</wp:posOffset>
                </wp:positionV>
                <wp:extent cx="2226310" cy="385445"/>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rsidR="007659DA" w:rsidRDefault="007659DA">
                            <w:r>
                              <w:t>Head of Parking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8.5pt;margin-top:91.4pt;width:175.3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JJwIAAE0EAAAOAAAAZHJzL2Uyb0RvYy54bWysVNtu2zAMfR+wfxD0vjhxnT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">
                <v:textbox>
                  <w:txbxContent>
                    <w:p w:rsidR="007659DA" w:rsidRDefault="007659DA">
                      <w:r>
                        <w:t>Head of Parking Operations</w:t>
                      </w:r>
                    </w:p>
                  </w:txbxContent>
                </v:textbox>
                <w10:wrap type="square" anchorx="margin"/>
              </v:shape>
            </w:pict>
          </mc:Fallback>
        </mc:AlternateContent>
      </w:r>
      <w:r>
        <w:rPr>
          <w:rFonts w:cs="Arial"/>
          <w:b/>
          <w:noProof/>
          <w:szCs w:val="22"/>
        </w:rPr>
        <mc:AlternateContent>
          <mc:Choice Requires="wps">
            <w:drawing>
              <wp:anchor distT="0" distB="0" distL="114300" distR="114300" simplePos="0" relativeHeight="251687936" behindDoc="0" locked="0" layoutInCell="1" allowOverlap="1">
                <wp:simplePos x="0" y="0"/>
                <wp:positionH relativeFrom="column">
                  <wp:posOffset>4523929</wp:posOffset>
                </wp:positionH>
                <wp:positionV relativeFrom="paragraph">
                  <wp:posOffset>1021188</wp:posOffset>
                </wp:positionV>
                <wp:extent cx="2618509" cy="0"/>
                <wp:effectExtent l="0" t="0" r="29845" b="19050"/>
                <wp:wrapNone/>
                <wp:docPr id="16" name="Straight Connector 16"/>
                <wp:cNvGraphicFramePr/>
                <a:graphic xmlns:a="http://schemas.openxmlformats.org/drawingml/2006/main">
                  <a:graphicData uri="http://schemas.microsoft.com/office/word/2010/wordprocessingShape">
                    <wps:wsp>
                      <wps:cNvCnPr/>
                      <wps:spPr>
                        <a:xfrm>
                          <a:off x="0" y="0"/>
                          <a:ext cx="2618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058B9" id="Straight Connector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6.2pt,80.4pt" to="562.4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" strokecolor="#4579b8 [3044]"/>
            </w:pict>
          </mc:Fallback>
        </mc:AlternateContent>
      </w:r>
      <w:r>
        <w:rPr>
          <w:rFonts w:cs="Arial"/>
          <w:b/>
          <w:noProof/>
          <w:szCs w:val="22"/>
        </w:rPr>
        <mc:AlternateContent>
          <mc:Choice Requires="wps">
            <w:drawing>
              <wp:anchor distT="0" distB="0" distL="114300" distR="114300" simplePos="0" relativeHeight="251684864" behindDoc="0" locked="0" layoutInCell="1" allowOverlap="1">
                <wp:simplePos x="0" y="0"/>
                <wp:positionH relativeFrom="margin">
                  <wp:posOffset>4512623</wp:posOffset>
                </wp:positionH>
                <wp:positionV relativeFrom="paragraph">
                  <wp:posOffset>883005</wp:posOffset>
                </wp:positionV>
                <wp:extent cx="5938" cy="249381"/>
                <wp:effectExtent l="0" t="0" r="32385" b="36830"/>
                <wp:wrapNone/>
                <wp:docPr id="14" name="Straight Connector 14"/>
                <wp:cNvGraphicFramePr/>
                <a:graphic xmlns:a="http://schemas.openxmlformats.org/drawingml/2006/main">
                  <a:graphicData uri="http://schemas.microsoft.com/office/word/2010/wordprocessingShape">
                    <wps:wsp>
                      <wps:cNvCnPr/>
                      <wps:spPr>
                        <a:xfrm flipH="1">
                          <a:off x="0" y="0"/>
                          <a:ext cx="5938" cy="249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5AF27" id="Straight Connector 14"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69.55pt" to="355.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" strokecolor="#4579b8 [3044]">
                <w10:wrap anchorx="margin"/>
              </v:line>
            </w:pict>
          </mc:Fallback>
        </mc:AlternateContent>
      </w:r>
      <w:r w:rsidR="00D115AA" w:rsidRPr="007659DA">
        <w:rPr>
          <w:rFonts w:cs="Arial"/>
          <w:b/>
          <w:noProof/>
          <w:szCs w:val="22"/>
        </w:rPr>
        <mc:AlternateContent>
          <mc:Choice Requires="wps">
            <w:drawing>
              <wp:anchor distT="45720" distB="45720" distL="114300" distR="114300" simplePos="0" relativeHeight="251663360" behindDoc="0" locked="0" layoutInCell="1" allowOverlap="1" wp14:anchorId="45EB45E7" wp14:editId="6DE58CF3">
                <wp:simplePos x="0" y="0"/>
                <wp:positionH relativeFrom="margin">
                  <wp:posOffset>3419220</wp:posOffset>
                </wp:positionH>
                <wp:positionV relativeFrom="paragraph">
                  <wp:posOffset>509699</wp:posOffset>
                </wp:positionV>
                <wp:extent cx="2226310" cy="385445"/>
                <wp:effectExtent l="0" t="0" r="2159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rsidR="007659DA" w:rsidRDefault="007659DA">
                            <w:r>
                              <w:t>Director of Customer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B45E7" id="_x0000_s1034" type="#_x0000_t202" style="position:absolute;margin-left:269.25pt;margin-top:40.15pt;width:175.3pt;height:3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qPJQIAAEsEAAAOAAAAZHJzL2Uyb0RvYy54bWysVNtu2zAMfR+wfxD0vjhxki4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">
                <v:textbox>
                  <w:txbxContent>
                    <w:p w:rsidR="007659DA" w:rsidRDefault="007659DA">
                      <w:r>
                        <w:t>Director of Customer Services</w:t>
                      </w:r>
                    </w:p>
                  </w:txbxContent>
                </v:textbox>
                <w10:wrap type="square" anchorx="margin"/>
              </v:shape>
            </w:pict>
          </mc:Fallback>
        </mc:AlternateContent>
      </w:r>
      <w:r w:rsidR="00D115AA">
        <w:rPr>
          <w:rFonts w:cs="Arial"/>
          <w:b/>
          <w:noProof/>
          <w:szCs w:val="22"/>
        </w:rPr>
        <mc:AlternateContent>
          <mc:Choice Requires="wps">
            <w:drawing>
              <wp:anchor distT="0" distB="0" distL="114300" distR="114300" simplePos="0" relativeHeight="251689984" behindDoc="0" locked="0" layoutInCell="1" allowOverlap="1" wp14:anchorId="51CA0AFE" wp14:editId="4F14A450">
                <wp:simplePos x="0" y="0"/>
                <wp:positionH relativeFrom="column">
                  <wp:posOffset>4509959</wp:posOffset>
                </wp:positionH>
                <wp:positionV relativeFrom="paragraph">
                  <wp:posOffset>359971</wp:posOffset>
                </wp:positionV>
                <wp:extent cx="2618509"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2618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B122B" id="Straight Connector 1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5.1pt,28.35pt" to="561.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DYuQEAAMUDAAAOAAAAZHJzL2Uyb0RvYy54bWysU8GOEzEMvSPxD1HudKaVWJZ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" strokecolor="#4579b8 [3044]"/>
            </w:pict>
          </mc:Fallback>
        </mc:AlternateContent>
      </w:r>
      <w:r w:rsidR="00D115AA">
        <w:rPr>
          <w:rFonts w:cs="Arial"/>
          <w:b/>
          <w:noProof/>
          <w:szCs w:val="22"/>
        </w:rPr>
        <mc:AlternateContent>
          <mc:Choice Requires="wps">
            <w:drawing>
              <wp:anchor distT="0" distB="0" distL="114300" distR="114300" simplePos="0" relativeHeight="251686912" behindDoc="0" locked="0" layoutInCell="1" allowOverlap="1" wp14:anchorId="31AFFA3B" wp14:editId="471F8A51">
                <wp:simplePos x="0" y="0"/>
                <wp:positionH relativeFrom="margin">
                  <wp:posOffset>4512623</wp:posOffset>
                </wp:positionH>
                <wp:positionV relativeFrom="paragraph">
                  <wp:posOffset>241737</wp:posOffset>
                </wp:positionV>
                <wp:extent cx="5938" cy="261257"/>
                <wp:effectExtent l="0" t="0" r="32385" b="24765"/>
                <wp:wrapNone/>
                <wp:docPr id="15" name="Straight Connector 15"/>
                <wp:cNvGraphicFramePr/>
                <a:graphic xmlns:a="http://schemas.openxmlformats.org/drawingml/2006/main">
                  <a:graphicData uri="http://schemas.microsoft.com/office/word/2010/wordprocessingShape">
                    <wps:wsp>
                      <wps:cNvCnPr/>
                      <wps:spPr>
                        <a:xfrm flipH="1">
                          <a:off x="0" y="0"/>
                          <a:ext cx="5938" cy="2612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754DF" id="Straight Connector 15" o:spid="_x0000_s1026"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19.05pt" to="35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" strokecolor="#4579b8 [3044]">
                <w10:wrap anchorx="margin"/>
              </v:line>
            </w:pict>
          </mc:Fallback>
        </mc:AlternateContent>
      </w:r>
    </w:p>
    <w:sectPr w:rsidR="007659DA"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17" w:rsidRDefault="00092417">
      <w:r>
        <w:separator/>
      </w:r>
    </w:p>
  </w:endnote>
  <w:endnote w:type="continuationSeparator" w:id="0">
    <w:p w:rsidR="00092417" w:rsidRDefault="0009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17" w:rsidRDefault="00092417">
      <w:r>
        <w:separator/>
      </w:r>
    </w:p>
  </w:footnote>
  <w:footnote w:type="continuationSeparator" w:id="0">
    <w:p w:rsidR="00092417" w:rsidRDefault="0009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086315"/>
    <w:multiLevelType w:val="hybridMultilevel"/>
    <w:tmpl w:val="E1A6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07764"/>
    <w:multiLevelType w:val="hybridMultilevel"/>
    <w:tmpl w:val="1598C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EBF5256"/>
    <w:multiLevelType w:val="hybridMultilevel"/>
    <w:tmpl w:val="0C28D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6"/>
  </w:num>
  <w:num w:numId="7">
    <w:abstractNumId w:val="19"/>
  </w:num>
  <w:num w:numId="8">
    <w:abstractNumId w:val="15"/>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20"/>
  </w:num>
  <w:num w:numId="22">
    <w:abstractNumId w:val="13"/>
  </w:num>
  <w:num w:numId="23">
    <w:abstractNumId w:val="7"/>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2417"/>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16ECD"/>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D5C11"/>
    <w:rsid w:val="003E454A"/>
    <w:rsid w:val="003F0466"/>
    <w:rsid w:val="003F5019"/>
    <w:rsid w:val="00406285"/>
    <w:rsid w:val="004119E1"/>
    <w:rsid w:val="00414C76"/>
    <w:rsid w:val="00420030"/>
    <w:rsid w:val="00430DD4"/>
    <w:rsid w:val="00434258"/>
    <w:rsid w:val="00436A95"/>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641BF"/>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59DA"/>
    <w:rsid w:val="00766226"/>
    <w:rsid w:val="00767BDF"/>
    <w:rsid w:val="00795E96"/>
    <w:rsid w:val="007A6B99"/>
    <w:rsid w:val="007A7C03"/>
    <w:rsid w:val="007A7EB9"/>
    <w:rsid w:val="007B0D8C"/>
    <w:rsid w:val="007C6F29"/>
    <w:rsid w:val="007D25B4"/>
    <w:rsid w:val="007D7F77"/>
    <w:rsid w:val="007F3DBA"/>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51D"/>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15A1E"/>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115AA"/>
    <w:rsid w:val="00D246C9"/>
    <w:rsid w:val="00D318F5"/>
    <w:rsid w:val="00D3294B"/>
    <w:rsid w:val="00D33463"/>
    <w:rsid w:val="00D550B2"/>
    <w:rsid w:val="00D70B96"/>
    <w:rsid w:val="00D91480"/>
    <w:rsid w:val="00DA3FA2"/>
    <w:rsid w:val="00DB0AE6"/>
    <w:rsid w:val="00DB5678"/>
    <w:rsid w:val="00DC57AC"/>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6732E"/>
    <w:rsid w:val="00E710E4"/>
    <w:rsid w:val="00E8781B"/>
    <w:rsid w:val="00E92BB1"/>
    <w:rsid w:val="00EA13A4"/>
    <w:rsid w:val="00EA1DA8"/>
    <w:rsid w:val="00EA4B0E"/>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16F"/>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A4B0E"/>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2017-11-17T14:46:00Z</dcterms:created>
  <dcterms:modified xsi:type="dcterms:W3CDTF">2017-11-17T14:46:00Z</dcterms:modified>
</cp:coreProperties>
</file>