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05" w:rsidRPr="001D1DAE" w:rsidRDefault="001D1DAE">
      <w:pPr>
        <w:rPr>
          <w:sz w:val="144"/>
          <w:szCs w:val="144"/>
        </w:rPr>
      </w:pPr>
      <w:r w:rsidRPr="001D1DAE">
        <w:rPr>
          <w:sz w:val="144"/>
          <w:szCs w:val="144"/>
        </w:rPr>
        <w:t xml:space="preserve">See planning reference </w:t>
      </w:r>
      <w:bookmarkStart w:id="0" w:name="_GoBack"/>
      <w:bookmarkEnd w:id="0"/>
      <w:r w:rsidRPr="001D1DAE">
        <w:rPr>
          <w:sz w:val="144"/>
          <w:szCs w:val="144"/>
        </w:rPr>
        <w:t xml:space="preserve">2017/5683/P for full plans </w:t>
      </w:r>
    </w:p>
    <w:sectPr w:rsidR="000B5405" w:rsidRPr="001D1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E"/>
    <w:rsid w:val="001D1DAE"/>
    <w:rsid w:val="00621569"/>
    <w:rsid w:val="00B8097C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B31F"/>
  <w15:chartTrackingRefBased/>
  <w15:docId w15:val="{A2DBF196-20D8-4836-9BBF-4D4D203B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Fieldsend, Sofie</dc:creator>
  <cp:keywords/>
  <dc:description/>
  <cp:lastModifiedBy>Fieldsend, Sofie</cp:lastModifiedBy>
  <cp:revision>1</cp:revision>
  <dcterms:created xsi:type="dcterms:W3CDTF">2017-11-16T11:18:00Z</dcterms:created>
  <dcterms:modified xsi:type="dcterms:W3CDTF">2017-11-16T11:19:00Z</dcterms:modified>
</cp:coreProperties>
</file>