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1E" w:rsidRDefault="00A81373" w:rsidP="00A81373">
      <w:pPr>
        <w:jc w:val="right"/>
      </w:pPr>
      <w:r>
        <w:t>Ground Floor Flat</w:t>
      </w:r>
    </w:p>
    <w:p w:rsidR="00A81373" w:rsidRDefault="00A81373" w:rsidP="00A81373">
      <w:pPr>
        <w:jc w:val="right"/>
      </w:pPr>
      <w:r>
        <w:t>13b Burghley Road</w:t>
      </w:r>
    </w:p>
    <w:p w:rsidR="00A81373" w:rsidRDefault="00A81373" w:rsidP="00A81373">
      <w:pPr>
        <w:jc w:val="right"/>
      </w:pPr>
      <w:r>
        <w:t>London NW5 1UG</w:t>
      </w:r>
    </w:p>
    <w:p w:rsidR="00A81373" w:rsidRPr="00753860" w:rsidRDefault="00A81373" w:rsidP="00A81373">
      <w:r w:rsidRPr="00753860">
        <w:t>Emily Whittredge</w:t>
      </w:r>
    </w:p>
    <w:p w:rsidR="00A81373" w:rsidRPr="00753860" w:rsidRDefault="00A81373" w:rsidP="00A81373">
      <w:r w:rsidRPr="00753860">
        <w:t>Planning Department</w:t>
      </w:r>
    </w:p>
    <w:p w:rsidR="00A81373" w:rsidRPr="00753860" w:rsidRDefault="00A81373" w:rsidP="00A81373">
      <w:r w:rsidRPr="00753860">
        <w:t xml:space="preserve">Camden Town Hall </w:t>
      </w:r>
    </w:p>
    <w:p w:rsidR="00A81373" w:rsidRDefault="00A81373" w:rsidP="00A81373">
      <w:r>
        <w:t>Judd Street</w:t>
      </w:r>
    </w:p>
    <w:p w:rsidR="00A81373" w:rsidRPr="00753860" w:rsidRDefault="00A81373" w:rsidP="00A81373">
      <w:r>
        <w:t>LONDON</w:t>
      </w:r>
    </w:p>
    <w:p w:rsidR="00A81373" w:rsidRDefault="00A81373" w:rsidP="00A81373">
      <w:r w:rsidRPr="00753860">
        <w:t xml:space="preserve">WC1H </w:t>
      </w:r>
      <w:r>
        <w:t>9JE</w:t>
      </w:r>
    </w:p>
    <w:p w:rsidR="00A81373" w:rsidRDefault="00A81373" w:rsidP="00A81373">
      <w:pPr>
        <w:jc w:val="right"/>
      </w:pPr>
      <w:r>
        <w:t>22 September 2017</w:t>
      </w:r>
    </w:p>
    <w:p w:rsidR="00A81373" w:rsidRDefault="00A81373" w:rsidP="00A81373"/>
    <w:p w:rsidR="00A81373" w:rsidRDefault="00A81373" w:rsidP="00A81373">
      <w:r>
        <w:t>Dear Ms Whittredge</w:t>
      </w:r>
    </w:p>
    <w:p w:rsidR="00A81373" w:rsidRDefault="00A81373" w:rsidP="00A81373"/>
    <w:p w:rsidR="00A81373" w:rsidRDefault="00A81373" w:rsidP="00A81373">
      <w:pPr>
        <w:pStyle w:val="NormalWeb"/>
        <w:spacing w:before="0" w:beforeAutospacing="0" w:after="0" w:afterAutospacing="0"/>
        <w:rPr>
          <w:rFonts w:ascii="Calibri" w:hAnsi="Calibri"/>
          <w:b/>
        </w:rPr>
      </w:pPr>
      <w:r w:rsidRPr="00A81373">
        <w:rPr>
          <w:rFonts w:ascii="Calibri" w:hAnsi="Calibri"/>
          <w:b/>
        </w:rPr>
        <w:t>11 Burghley Road London NW5 1UG (2017/4324/P)</w:t>
      </w:r>
      <w:r>
        <w:rPr>
          <w:rFonts w:ascii="Calibri" w:hAnsi="Calibri"/>
          <w:b/>
        </w:rPr>
        <w:t xml:space="preserve"> (“the Planning Application”)</w:t>
      </w:r>
    </w:p>
    <w:p w:rsidR="00A81373" w:rsidRDefault="00A81373" w:rsidP="00A81373">
      <w:pPr>
        <w:jc w:val="both"/>
      </w:pPr>
    </w:p>
    <w:p w:rsidR="00A81373" w:rsidRDefault="00A81373" w:rsidP="00A81373">
      <w:pPr>
        <w:jc w:val="both"/>
      </w:pPr>
      <w:r>
        <w:t>Jennifer Balcombe and I purchased Ground Floor Flat, 13b Burghley Road in June 2017.</w:t>
      </w:r>
      <w:r w:rsidR="00E308A0">
        <w:t xml:space="preserve"> Whilst we are new to the area</w:t>
      </w:r>
      <w:bookmarkStart w:id="0" w:name="_GoBack"/>
      <w:bookmarkEnd w:id="0"/>
      <w:r>
        <w:t xml:space="preserve">, it is clear from the letter of our downstairs neighbours, Elizabeth Richardson and Phil Gladstone that the proposed development at 11 Burghley Road has the potential to seriously affect our neighbours’ (and potentially our own) enjoyment of our properties. </w:t>
      </w:r>
    </w:p>
    <w:p w:rsidR="00A81373" w:rsidRDefault="00A81373" w:rsidP="00A81373">
      <w:pPr>
        <w:jc w:val="both"/>
      </w:pPr>
    </w:p>
    <w:p w:rsidR="002264A2" w:rsidRDefault="00A81373" w:rsidP="00A81373">
      <w:pPr>
        <w:jc w:val="both"/>
      </w:pPr>
      <w:r>
        <w:t xml:space="preserve">13 Burghley Road is divided into 3 flats. We own and occupy the Ground Floor Flat and share the garden with our downstairs neighbours. The proposed devlopment </w:t>
      </w:r>
      <w:r w:rsidR="002264A2">
        <w:t>concerns</w:t>
      </w:r>
      <w:r>
        <w:t xml:space="preserve"> the basement and ground floor of 11 Burghley Road. Accordingly, many </w:t>
      </w:r>
      <w:r w:rsidR="002264A2">
        <w:t xml:space="preserve">(if not all) of </w:t>
      </w:r>
      <w:r>
        <w:t xml:space="preserve">the comments </w:t>
      </w:r>
      <w:r w:rsidR="002264A2">
        <w:t xml:space="preserve">and concerns set out in our downstairs neighbours’ letter are relevant to our own property. </w:t>
      </w:r>
    </w:p>
    <w:p w:rsidR="002264A2" w:rsidRDefault="002264A2" w:rsidP="00A81373">
      <w:pPr>
        <w:jc w:val="both"/>
      </w:pPr>
    </w:p>
    <w:p w:rsidR="002264A2" w:rsidRDefault="002264A2" w:rsidP="00A81373">
      <w:pPr>
        <w:jc w:val="both"/>
      </w:pPr>
      <w:r>
        <w:t xml:space="preserve">For this reason, we trust you will consider this letter a formal objection to the Planning Application, for the reasons set out in the letter of 7 September 2017 from our downstairs neigbours, a copy of which I enclose for ease of reference. </w:t>
      </w:r>
    </w:p>
    <w:p w:rsidR="002264A2" w:rsidRDefault="002264A2" w:rsidP="00A81373">
      <w:pPr>
        <w:jc w:val="both"/>
      </w:pPr>
    </w:p>
    <w:p w:rsidR="002264A2" w:rsidRDefault="002264A2" w:rsidP="00A81373">
      <w:pPr>
        <w:jc w:val="both"/>
      </w:pPr>
      <w:r>
        <w:t xml:space="preserve">As new residents of Camden, we would hope that the council would take into serious consideration the strong feelings of direct neighbours when making their decision. </w:t>
      </w:r>
    </w:p>
    <w:p w:rsidR="002264A2" w:rsidRDefault="002264A2" w:rsidP="00A81373">
      <w:pPr>
        <w:jc w:val="both"/>
      </w:pPr>
    </w:p>
    <w:p w:rsidR="002264A2" w:rsidRDefault="002264A2" w:rsidP="00A81373">
      <w:pPr>
        <w:jc w:val="both"/>
      </w:pPr>
      <w:r>
        <w:t>Yours sincerely</w:t>
      </w:r>
    </w:p>
    <w:p w:rsidR="002264A2" w:rsidRDefault="002264A2" w:rsidP="00A81373">
      <w:pPr>
        <w:jc w:val="both"/>
      </w:pPr>
    </w:p>
    <w:p w:rsidR="00A81373" w:rsidRDefault="002264A2" w:rsidP="00A81373">
      <w:pPr>
        <w:jc w:val="both"/>
      </w:pPr>
      <w:r>
        <w:t>Charlie Goldblatt &amp; Jennifer Balcombe</w:t>
      </w:r>
    </w:p>
    <w:sectPr w:rsidR="00A81373" w:rsidSect="00DE179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73"/>
    <w:rsid w:val="002264A2"/>
    <w:rsid w:val="00A81373"/>
    <w:rsid w:val="00C3761E"/>
    <w:rsid w:val="00DE179A"/>
    <w:rsid w:val="00E30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373"/>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373"/>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36632">
      <w:bodyDiv w:val="1"/>
      <w:marLeft w:val="0"/>
      <w:marRight w:val="0"/>
      <w:marTop w:val="0"/>
      <w:marBottom w:val="0"/>
      <w:divBdr>
        <w:top w:val="none" w:sz="0" w:space="0" w:color="auto"/>
        <w:left w:val="none" w:sz="0" w:space="0" w:color="auto"/>
        <w:bottom w:val="none" w:sz="0" w:space="0" w:color="auto"/>
        <w:right w:val="none" w:sz="0" w:space="0" w:color="auto"/>
      </w:divBdr>
    </w:div>
    <w:div w:id="19434898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1235</Characters>
  <Application>Microsoft Macintosh Word</Application>
  <DocSecurity>0</DocSecurity>
  <Lines>10</Lines>
  <Paragraphs>2</Paragraphs>
  <ScaleCrop>false</ScaleCrop>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Goldblatt</dc:creator>
  <cp:keywords/>
  <dc:description/>
  <cp:lastModifiedBy>Jennifer Balcombe</cp:lastModifiedBy>
  <cp:revision>2</cp:revision>
  <dcterms:created xsi:type="dcterms:W3CDTF">2017-09-22T09:01:00Z</dcterms:created>
  <dcterms:modified xsi:type="dcterms:W3CDTF">2017-09-22T09:01:00Z</dcterms:modified>
</cp:coreProperties>
</file>