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825E8A5" wp14:editId="015AB040">
            <wp:simplePos x="0" y="0"/>
            <wp:positionH relativeFrom="column">
              <wp:posOffset>-708660</wp:posOffset>
            </wp:positionH>
            <wp:positionV relativeFrom="paragraph">
              <wp:posOffset>-403226</wp:posOffset>
            </wp:positionV>
            <wp:extent cx="2232660" cy="2501931"/>
            <wp:effectExtent l="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QUINN LOGOJPEG 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284" cy="250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Demi" w:hAnsi="Franklin Gothic Demi"/>
        </w:rPr>
        <w:t>Quinn London Ltd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Dome House, 8 Hartley Avenue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 xml:space="preserve">Mill Hill, London, </w:t>
      </w:r>
    </w:p>
    <w:p w:rsidR="00C41F61" w:rsidRP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Demi" w:hAnsi="Franklin Gothic Demi"/>
          <w:color w:val="00B050"/>
        </w:rPr>
      </w:pPr>
      <w:r w:rsidRPr="00C41F61">
        <w:rPr>
          <w:rFonts w:ascii="Franklin Gothic Demi" w:hAnsi="Franklin Gothic Demi"/>
          <w:color w:val="00B050"/>
        </w:rPr>
        <w:t>NW7 2HX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t</w:t>
      </w:r>
      <w:proofErr w:type="gramEnd"/>
      <w:r>
        <w:rPr>
          <w:rFonts w:ascii="Franklin Gothic Book" w:hAnsi="Franklin Gothic Book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020 8238 1950</w:t>
      </w:r>
    </w:p>
    <w:p w:rsidR="00C41F61" w:rsidRDefault="00C41F61" w:rsidP="00C41F61">
      <w:pPr>
        <w:autoSpaceDE w:val="0"/>
        <w:autoSpaceDN w:val="0"/>
        <w:spacing w:line="288" w:lineRule="auto"/>
        <w:jc w:val="right"/>
        <w:textAlignment w:val="center"/>
        <w:rPr>
          <w:rFonts w:ascii="Franklin Gothic Book" w:hAnsi="Franklin Gothic Book"/>
          <w:color w:val="000000"/>
          <w:sz w:val="16"/>
          <w:szCs w:val="16"/>
        </w:rPr>
      </w:pPr>
      <w:proofErr w:type="gramStart"/>
      <w:r>
        <w:rPr>
          <w:rFonts w:ascii="Franklin Gothic Heavy" w:hAnsi="Franklin Gothic Heavy"/>
          <w:color w:val="00A274"/>
          <w:sz w:val="16"/>
          <w:szCs w:val="16"/>
        </w:rPr>
        <w:t>f</w:t>
      </w:r>
      <w:proofErr w:type="gramEnd"/>
      <w:r>
        <w:rPr>
          <w:rFonts w:ascii="Franklin Gothic Heavy" w:hAnsi="Franklin Gothic Heavy"/>
          <w:color w:val="00A274"/>
          <w:sz w:val="16"/>
          <w:szCs w:val="16"/>
        </w:rPr>
        <w:t xml:space="preserve">    </w:t>
      </w:r>
      <w:r>
        <w:rPr>
          <w:rFonts w:ascii="Franklin Gothic Book" w:hAnsi="Franklin Gothic Book"/>
          <w:color w:val="000000"/>
          <w:sz w:val="16"/>
          <w:szCs w:val="16"/>
        </w:rPr>
        <w:t>020 8238 1951</w:t>
      </w:r>
    </w:p>
    <w:p w:rsidR="00955D96" w:rsidRPr="00955D96" w:rsidRDefault="00955D96" w:rsidP="00955D96">
      <w:pPr>
        <w:spacing w:after="0"/>
        <w:rPr>
          <w:sz w:val="24"/>
          <w:szCs w:val="24"/>
        </w:rPr>
      </w:pPr>
    </w:p>
    <w:p w:rsidR="00955D96" w:rsidRPr="00C53C08" w:rsidRDefault="00955D96" w:rsidP="00C53C08">
      <w:pPr>
        <w:spacing w:after="0"/>
        <w:jc w:val="right"/>
      </w:pP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</w:r>
      <w:r w:rsidRPr="00955D96">
        <w:rPr>
          <w:sz w:val="24"/>
          <w:szCs w:val="24"/>
        </w:rPr>
        <w:tab/>
        <w:t xml:space="preserve"> </w:t>
      </w:r>
      <w:r w:rsidR="00C64A77">
        <w:rPr>
          <w:sz w:val="24"/>
          <w:szCs w:val="24"/>
        </w:rPr>
        <w:t xml:space="preserve">      Monday 3</w:t>
      </w:r>
      <w:r w:rsidR="00C64A77" w:rsidRPr="00C64A77">
        <w:rPr>
          <w:sz w:val="24"/>
          <w:szCs w:val="24"/>
          <w:vertAlign w:val="superscript"/>
        </w:rPr>
        <w:t>rd</w:t>
      </w:r>
      <w:r w:rsidR="009C7545">
        <w:t xml:space="preserve"> October</w:t>
      </w:r>
      <w:r w:rsidR="00DA40E3" w:rsidRPr="00C53C08">
        <w:t xml:space="preserve"> 2016</w:t>
      </w:r>
      <w:r w:rsidRPr="00C53C08">
        <w:t xml:space="preserve">  </w:t>
      </w:r>
    </w:p>
    <w:p w:rsidR="00955D96" w:rsidRPr="00C53C08" w:rsidRDefault="00955D96" w:rsidP="00955D96">
      <w:pPr>
        <w:spacing w:after="0"/>
      </w:pPr>
    </w:p>
    <w:p w:rsidR="00955D96" w:rsidRPr="00C53C08" w:rsidRDefault="00C778B2" w:rsidP="00955D96">
      <w:pPr>
        <w:spacing w:after="0"/>
      </w:pPr>
      <w:r>
        <w:t>Dear Residents</w:t>
      </w:r>
      <w:r w:rsidR="00955D96" w:rsidRPr="00C53C08">
        <w:t>,</w:t>
      </w:r>
    </w:p>
    <w:p w:rsidR="00955D96" w:rsidRPr="00C53C08" w:rsidRDefault="00955D96" w:rsidP="00955D96">
      <w:pPr>
        <w:spacing w:after="0"/>
      </w:pPr>
    </w:p>
    <w:p w:rsidR="00955D96" w:rsidRPr="00C53C08" w:rsidRDefault="00DA40E3" w:rsidP="00955D96">
      <w:pPr>
        <w:rPr>
          <w:rFonts w:asciiTheme="minorHAnsi" w:hAnsiTheme="minorHAnsi"/>
          <w:b/>
          <w:u w:val="single"/>
        </w:rPr>
      </w:pPr>
      <w:r w:rsidRPr="00C53C08">
        <w:rPr>
          <w:b/>
          <w:u w:val="single"/>
        </w:rPr>
        <w:t xml:space="preserve">30 Camden Street, </w:t>
      </w:r>
      <w:r w:rsidR="008C3498" w:rsidRPr="00C53C08">
        <w:rPr>
          <w:b/>
          <w:u w:val="single"/>
        </w:rPr>
        <w:t>NW1.</w:t>
      </w:r>
    </w:p>
    <w:p w:rsidR="00955D96" w:rsidRDefault="004532D6" w:rsidP="00955D96">
      <w:pPr>
        <w:jc w:val="both"/>
        <w:rPr>
          <w:rFonts w:asciiTheme="minorHAnsi" w:eastAsiaTheme="minorEastAsia" w:hAnsiTheme="minorHAnsi" w:cstheme="minorBidi"/>
          <w:b/>
          <w:lang w:eastAsia="en-GB"/>
        </w:rPr>
      </w:pPr>
      <w:r w:rsidRPr="00C53C08">
        <w:rPr>
          <w:rFonts w:asciiTheme="minorHAnsi" w:eastAsiaTheme="minorEastAsia" w:hAnsiTheme="minorHAnsi" w:cstheme="minorBidi"/>
          <w:b/>
          <w:lang w:eastAsia="en-GB"/>
        </w:rPr>
        <w:t>Quinn London Ltd. would</w:t>
      </w:r>
      <w:r w:rsidR="009C7545">
        <w:rPr>
          <w:rFonts w:asciiTheme="minorHAnsi" w:eastAsiaTheme="minorEastAsia" w:hAnsiTheme="minorHAnsi" w:cstheme="minorBidi"/>
          <w:b/>
          <w:lang w:eastAsia="en-GB"/>
        </w:rPr>
        <w:t xml:space="preserve"> like to give you an update on the site.</w:t>
      </w:r>
    </w:p>
    <w:p w:rsidR="009C7545" w:rsidRDefault="009C7545" w:rsidP="00955D96">
      <w:pPr>
        <w:jc w:val="both"/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You will probably have seen by now myself and Michael walking around with several different contractors. These have mainly been to look at replacing your roofs and access to them.</w:t>
      </w:r>
    </w:p>
    <w:p w:rsidR="009C7545" w:rsidRDefault="00C64A77" w:rsidP="00955D96">
      <w:pPr>
        <w:jc w:val="both"/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Today</w:t>
      </w:r>
      <w:r w:rsidR="009C7545">
        <w:rPr>
          <w:rFonts w:asciiTheme="minorHAnsi" w:eastAsiaTheme="minorEastAsia" w:hAnsiTheme="minorHAnsi" w:cstheme="minorBidi"/>
          <w:lang w:eastAsia="en-GB"/>
        </w:rPr>
        <w:t xml:space="preserve"> saw the erection of hoarding around our site blocking off the 2x access points as discussed in last week’s meeting. This is a temporary measure for the time being but we hope it’ll make everyone feel a bit safer now that trespassers cannot access the garages.</w:t>
      </w:r>
    </w:p>
    <w:p w:rsidR="009C7545" w:rsidRDefault="009C7545" w:rsidP="00955D96">
      <w:pPr>
        <w:jc w:val="both"/>
        <w:rPr>
          <w:rFonts w:asciiTheme="minorHAnsi" w:eastAsiaTheme="minorEastAsia" w:hAnsiTheme="minorHAnsi" w:cstheme="minorBidi"/>
          <w:b/>
          <w:sz w:val="36"/>
          <w:u w:val="single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Obviously your bins are located within the compound along with several of your garages and so a “</w:t>
      </w:r>
      <w:proofErr w:type="spellStart"/>
      <w:r>
        <w:rPr>
          <w:rFonts w:asciiTheme="minorHAnsi" w:eastAsiaTheme="minorEastAsia" w:hAnsiTheme="minorHAnsi" w:cstheme="minorBidi"/>
          <w:lang w:eastAsia="en-GB"/>
        </w:rPr>
        <w:t>Digilock</w:t>
      </w:r>
      <w:proofErr w:type="spellEnd"/>
      <w:r>
        <w:rPr>
          <w:rFonts w:asciiTheme="minorHAnsi" w:eastAsiaTheme="minorEastAsia" w:hAnsiTheme="minorHAnsi" w:cstheme="minorBidi"/>
          <w:lang w:eastAsia="en-GB"/>
        </w:rPr>
        <w:t>” has been install</w:t>
      </w:r>
      <w:r w:rsidR="00DC64E1">
        <w:rPr>
          <w:rFonts w:asciiTheme="minorHAnsi" w:eastAsiaTheme="minorEastAsia" w:hAnsiTheme="minorHAnsi" w:cstheme="minorBidi"/>
          <w:lang w:eastAsia="en-GB"/>
        </w:rPr>
        <w:t>ed at the far end of the site</w:t>
      </w:r>
      <w:r>
        <w:rPr>
          <w:rFonts w:asciiTheme="minorHAnsi" w:eastAsiaTheme="minorEastAsia" w:hAnsiTheme="minorHAnsi" w:cstheme="minorBidi"/>
          <w:lang w:eastAsia="en-GB"/>
        </w:rPr>
        <w:t xml:space="preserve"> and the number for this lock is:</w:t>
      </w:r>
      <w:r w:rsidR="00C64A77">
        <w:rPr>
          <w:rFonts w:asciiTheme="minorHAnsi" w:eastAsiaTheme="minorEastAsia" w:hAnsiTheme="minorHAnsi" w:cstheme="minorBidi"/>
          <w:lang w:eastAsia="en-GB"/>
        </w:rPr>
        <w:t xml:space="preserve"> </w:t>
      </w:r>
      <w:r w:rsidR="00C64A77">
        <w:rPr>
          <w:rFonts w:asciiTheme="minorHAnsi" w:eastAsiaTheme="minorEastAsia" w:hAnsiTheme="minorHAnsi" w:cstheme="minorBidi"/>
          <w:b/>
          <w:sz w:val="36"/>
          <w:u w:val="single"/>
          <w:lang w:eastAsia="en-GB"/>
        </w:rPr>
        <w:t>C1</w:t>
      </w:r>
      <w:r w:rsidR="00C64A77" w:rsidRPr="00C64A77">
        <w:rPr>
          <w:rFonts w:asciiTheme="minorHAnsi" w:eastAsiaTheme="minorEastAsia" w:hAnsiTheme="minorHAnsi" w:cstheme="minorBidi"/>
          <w:b/>
          <w:sz w:val="36"/>
          <w:u w:val="single"/>
          <w:lang w:eastAsia="en-GB"/>
        </w:rPr>
        <w:t>987</w:t>
      </w:r>
      <w:r w:rsidR="00C64A77">
        <w:rPr>
          <w:rFonts w:asciiTheme="minorHAnsi" w:eastAsiaTheme="minorEastAsia" w:hAnsiTheme="minorHAnsi" w:cstheme="minorBidi"/>
          <w:b/>
          <w:sz w:val="36"/>
          <w:u w:val="single"/>
          <w:lang w:eastAsia="en-GB"/>
        </w:rPr>
        <w:t>Y</w:t>
      </w:r>
    </w:p>
    <w:p w:rsidR="00C64A77" w:rsidRPr="00C64A77" w:rsidRDefault="00C64A77" w:rsidP="00955D96">
      <w:pPr>
        <w:jc w:val="both"/>
        <w:rPr>
          <w:rFonts w:asciiTheme="minorHAnsi" w:eastAsiaTheme="minorEastAsia" w:hAnsiTheme="minorHAnsi" w:cstheme="minorBidi"/>
          <w:sz w:val="16"/>
          <w:lang w:eastAsia="en-GB"/>
        </w:rPr>
      </w:pPr>
      <w:r w:rsidRPr="00C64A77">
        <w:rPr>
          <w:rFonts w:asciiTheme="minorHAnsi" w:eastAsiaTheme="minorEastAsia" w:hAnsiTheme="minorHAnsi" w:cstheme="minorBidi"/>
          <w:b/>
          <w:sz w:val="24"/>
          <w:lang w:eastAsia="en-GB"/>
        </w:rPr>
        <w:t>Please remember it was only painted this afternoon, please be careful with the wet paint.</w:t>
      </w:r>
    </w:p>
    <w:p w:rsidR="009C7545" w:rsidRDefault="009C7545" w:rsidP="00955D96">
      <w:pPr>
        <w:jc w:val="both"/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For the remainder of the week we are walking other contracto</w:t>
      </w:r>
      <w:r w:rsidR="00DC64E1">
        <w:rPr>
          <w:rFonts w:asciiTheme="minorHAnsi" w:eastAsiaTheme="minorEastAsia" w:hAnsiTheme="minorHAnsi" w:cstheme="minorBidi"/>
          <w:lang w:eastAsia="en-GB"/>
        </w:rPr>
        <w:t>rs around the site and you won’t notice much of a change</w:t>
      </w:r>
      <w:r>
        <w:rPr>
          <w:rFonts w:asciiTheme="minorHAnsi" w:eastAsiaTheme="minorEastAsia" w:hAnsiTheme="minorHAnsi" w:cstheme="minorBidi"/>
          <w:lang w:eastAsia="en-GB"/>
        </w:rPr>
        <w:t>. Should this change I will inform you as soon as possible.</w:t>
      </w:r>
    </w:p>
    <w:p w:rsidR="009C7545" w:rsidRPr="009C7545" w:rsidRDefault="009C7545" w:rsidP="00955D96">
      <w:pPr>
        <w:jc w:val="both"/>
        <w:rPr>
          <w:rFonts w:asciiTheme="minorHAnsi" w:eastAsiaTheme="minorEastAsia" w:hAnsiTheme="minorHAnsi" w:cstheme="minorBidi"/>
          <w:lang w:eastAsia="en-GB"/>
        </w:rPr>
      </w:pPr>
      <w:r>
        <w:rPr>
          <w:rFonts w:asciiTheme="minorHAnsi" w:eastAsiaTheme="minorEastAsia" w:hAnsiTheme="minorHAnsi" w:cstheme="minorBidi"/>
          <w:lang w:eastAsia="en-GB"/>
        </w:rPr>
        <w:t>Again if there are any questions or queries, please don’t hesitate to contact me.</w:t>
      </w:r>
    </w:p>
    <w:p w:rsidR="008C3498" w:rsidRPr="00C53C08" w:rsidRDefault="00955D96" w:rsidP="00955D96">
      <w:pPr>
        <w:rPr>
          <w:rFonts w:asciiTheme="minorHAnsi" w:eastAsiaTheme="minorEastAsia" w:hAnsiTheme="minorHAnsi" w:cstheme="minorBidi"/>
          <w:lang w:eastAsia="en-GB"/>
        </w:rPr>
      </w:pPr>
      <w:r w:rsidRPr="00C53C08">
        <w:rPr>
          <w:rFonts w:asciiTheme="minorHAnsi" w:eastAsiaTheme="minorEastAsia" w:hAnsiTheme="minorHAnsi" w:cstheme="minorBidi"/>
          <w:lang w:eastAsia="en-GB"/>
        </w:rPr>
        <w:t>Yours faithfully</w:t>
      </w:r>
      <w:r w:rsidR="008C3498" w:rsidRPr="00C53C08">
        <w:rPr>
          <w:rFonts w:asciiTheme="minorHAnsi" w:eastAsiaTheme="minorEastAsia" w:hAnsiTheme="minorHAnsi" w:cstheme="minorBidi"/>
          <w:lang w:eastAsia="en-GB"/>
        </w:rPr>
        <w:t>,</w:t>
      </w:r>
    </w:p>
    <w:p w:rsidR="00C53C08" w:rsidRDefault="00C53C08" w:rsidP="00DA40E3">
      <w:pPr>
        <w:spacing w:after="0"/>
      </w:pPr>
      <w:bookmarkStart w:id="0" w:name="_GoBack"/>
      <w:bookmarkEnd w:id="0"/>
    </w:p>
    <w:p w:rsidR="00DA40E3" w:rsidRPr="00C53C08" w:rsidRDefault="008C3498" w:rsidP="00DA40E3">
      <w:pPr>
        <w:spacing w:after="0"/>
      </w:pPr>
      <w:r w:rsidRPr="00C53C08">
        <w:t>Warren Bragg</w:t>
      </w:r>
    </w:p>
    <w:p w:rsidR="00955D96" w:rsidRPr="00C53C08" w:rsidRDefault="008C3498" w:rsidP="00536DC2">
      <w:pPr>
        <w:rPr>
          <w:b/>
          <w:bCs/>
        </w:rPr>
      </w:pPr>
      <w:r w:rsidRPr="00C53C08">
        <w:rPr>
          <w:b/>
          <w:bCs/>
        </w:rPr>
        <w:t>Project Manager</w:t>
      </w:r>
    </w:p>
    <w:sectPr w:rsidR="00955D96" w:rsidRPr="00C53C08" w:rsidSect="00B30BA8">
      <w:footerReference w:type="default" r:id="rId8"/>
      <w:pgSz w:w="12240" w:h="15840"/>
      <w:pgMar w:top="851" w:right="1041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F8B" w:rsidRDefault="00B45F8B" w:rsidP="00C53C08">
      <w:pPr>
        <w:spacing w:after="0" w:line="240" w:lineRule="auto"/>
      </w:pPr>
      <w:r>
        <w:separator/>
      </w:r>
    </w:p>
  </w:endnote>
  <w:endnote w:type="continuationSeparator" w:id="0">
    <w:p w:rsidR="00B45F8B" w:rsidRDefault="00B45F8B" w:rsidP="00C5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Franklin Gothic Heavy">
    <w:altName w:val="Arial Black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08" w:rsidRDefault="00C53C08" w:rsidP="00C53C08">
    <w:pPr>
      <w:pStyle w:val="Footer"/>
      <w:jc w:val="right"/>
    </w:pPr>
    <w:r>
      <w:t>30 Camden Str</w:t>
    </w:r>
    <w:r w:rsidR="009C7545">
      <w:t>eet – Newsletter 002 – October</w:t>
    </w:r>
    <w: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F8B" w:rsidRDefault="00B45F8B" w:rsidP="00C53C08">
      <w:pPr>
        <w:spacing w:after="0" w:line="240" w:lineRule="auto"/>
      </w:pPr>
      <w:r>
        <w:separator/>
      </w:r>
    </w:p>
  </w:footnote>
  <w:footnote w:type="continuationSeparator" w:id="0">
    <w:p w:rsidR="00B45F8B" w:rsidRDefault="00B45F8B" w:rsidP="00C53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32"/>
    <w:rsid w:val="00001D50"/>
    <w:rsid w:val="0000623F"/>
    <w:rsid w:val="00014F3D"/>
    <w:rsid w:val="000216FD"/>
    <w:rsid w:val="000260CB"/>
    <w:rsid w:val="00035F32"/>
    <w:rsid w:val="000459F7"/>
    <w:rsid w:val="00086BDA"/>
    <w:rsid w:val="000A5F87"/>
    <w:rsid w:val="000B09A1"/>
    <w:rsid w:val="000B1817"/>
    <w:rsid w:val="000B3F2F"/>
    <w:rsid w:val="000C54BD"/>
    <w:rsid w:val="000F29E2"/>
    <w:rsid w:val="00115150"/>
    <w:rsid w:val="00142D5C"/>
    <w:rsid w:val="00170068"/>
    <w:rsid w:val="001707A1"/>
    <w:rsid w:val="00175583"/>
    <w:rsid w:val="00193B39"/>
    <w:rsid w:val="001A3B17"/>
    <w:rsid w:val="001C2077"/>
    <w:rsid w:val="001C47DB"/>
    <w:rsid w:val="001C6BB4"/>
    <w:rsid w:val="001C7477"/>
    <w:rsid w:val="0024095B"/>
    <w:rsid w:val="00245508"/>
    <w:rsid w:val="00260F75"/>
    <w:rsid w:val="002808DE"/>
    <w:rsid w:val="002B4DB4"/>
    <w:rsid w:val="002D6FCA"/>
    <w:rsid w:val="002F2A64"/>
    <w:rsid w:val="0032079F"/>
    <w:rsid w:val="003219A7"/>
    <w:rsid w:val="00330C48"/>
    <w:rsid w:val="00337535"/>
    <w:rsid w:val="003466FB"/>
    <w:rsid w:val="00376741"/>
    <w:rsid w:val="00381398"/>
    <w:rsid w:val="003A10E2"/>
    <w:rsid w:val="003A1876"/>
    <w:rsid w:val="003A2F32"/>
    <w:rsid w:val="003D35F9"/>
    <w:rsid w:val="003F3617"/>
    <w:rsid w:val="00415F3D"/>
    <w:rsid w:val="00435CC9"/>
    <w:rsid w:val="00437E55"/>
    <w:rsid w:val="00450844"/>
    <w:rsid w:val="004532D6"/>
    <w:rsid w:val="00453A63"/>
    <w:rsid w:val="0046405C"/>
    <w:rsid w:val="004679AA"/>
    <w:rsid w:val="00470E2C"/>
    <w:rsid w:val="00486ED3"/>
    <w:rsid w:val="004D4B13"/>
    <w:rsid w:val="004E5CFE"/>
    <w:rsid w:val="004F6B6E"/>
    <w:rsid w:val="00513C7C"/>
    <w:rsid w:val="00521DE5"/>
    <w:rsid w:val="00532962"/>
    <w:rsid w:val="00534DB1"/>
    <w:rsid w:val="00536DC2"/>
    <w:rsid w:val="00577477"/>
    <w:rsid w:val="00582D1A"/>
    <w:rsid w:val="005905D5"/>
    <w:rsid w:val="005941F1"/>
    <w:rsid w:val="005D4E45"/>
    <w:rsid w:val="005E0026"/>
    <w:rsid w:val="005F2884"/>
    <w:rsid w:val="00602A08"/>
    <w:rsid w:val="00615339"/>
    <w:rsid w:val="00616101"/>
    <w:rsid w:val="00616C49"/>
    <w:rsid w:val="00631FE2"/>
    <w:rsid w:val="00652313"/>
    <w:rsid w:val="0068039F"/>
    <w:rsid w:val="00685F0B"/>
    <w:rsid w:val="006954F2"/>
    <w:rsid w:val="006A6E0F"/>
    <w:rsid w:val="006C45E0"/>
    <w:rsid w:val="006C5580"/>
    <w:rsid w:val="006C7CB4"/>
    <w:rsid w:val="006D159B"/>
    <w:rsid w:val="006D2C16"/>
    <w:rsid w:val="006E0367"/>
    <w:rsid w:val="006F2DFB"/>
    <w:rsid w:val="0071583D"/>
    <w:rsid w:val="007465F1"/>
    <w:rsid w:val="007527F0"/>
    <w:rsid w:val="00756A46"/>
    <w:rsid w:val="00772389"/>
    <w:rsid w:val="0079664F"/>
    <w:rsid w:val="007C350D"/>
    <w:rsid w:val="007D6AE5"/>
    <w:rsid w:val="00804485"/>
    <w:rsid w:val="008049B6"/>
    <w:rsid w:val="00813AE3"/>
    <w:rsid w:val="00816E32"/>
    <w:rsid w:val="008428B7"/>
    <w:rsid w:val="008B2569"/>
    <w:rsid w:val="008C3498"/>
    <w:rsid w:val="008C79A8"/>
    <w:rsid w:val="009005A8"/>
    <w:rsid w:val="00912184"/>
    <w:rsid w:val="00955D96"/>
    <w:rsid w:val="00987F8F"/>
    <w:rsid w:val="00992826"/>
    <w:rsid w:val="0099362A"/>
    <w:rsid w:val="00994716"/>
    <w:rsid w:val="009A17B3"/>
    <w:rsid w:val="009A1AD6"/>
    <w:rsid w:val="009B2276"/>
    <w:rsid w:val="009C7545"/>
    <w:rsid w:val="009D3471"/>
    <w:rsid w:val="00A25A57"/>
    <w:rsid w:val="00A57A78"/>
    <w:rsid w:val="00A703ED"/>
    <w:rsid w:val="00A77888"/>
    <w:rsid w:val="00A82FD0"/>
    <w:rsid w:val="00A9680E"/>
    <w:rsid w:val="00AD617F"/>
    <w:rsid w:val="00AE5EE8"/>
    <w:rsid w:val="00AF71E1"/>
    <w:rsid w:val="00B050FC"/>
    <w:rsid w:val="00B1232D"/>
    <w:rsid w:val="00B30BA8"/>
    <w:rsid w:val="00B454AB"/>
    <w:rsid w:val="00B45F8B"/>
    <w:rsid w:val="00B4757E"/>
    <w:rsid w:val="00B56895"/>
    <w:rsid w:val="00B614FB"/>
    <w:rsid w:val="00B855CD"/>
    <w:rsid w:val="00B91C77"/>
    <w:rsid w:val="00B96CE9"/>
    <w:rsid w:val="00BD7E9E"/>
    <w:rsid w:val="00BE3DAF"/>
    <w:rsid w:val="00C24B05"/>
    <w:rsid w:val="00C330CE"/>
    <w:rsid w:val="00C41F61"/>
    <w:rsid w:val="00C53C08"/>
    <w:rsid w:val="00C64A77"/>
    <w:rsid w:val="00C70DB3"/>
    <w:rsid w:val="00C778B2"/>
    <w:rsid w:val="00CB7770"/>
    <w:rsid w:val="00D168B3"/>
    <w:rsid w:val="00D31B1B"/>
    <w:rsid w:val="00D35713"/>
    <w:rsid w:val="00D63ED8"/>
    <w:rsid w:val="00D746D7"/>
    <w:rsid w:val="00D87F78"/>
    <w:rsid w:val="00D933CB"/>
    <w:rsid w:val="00D94053"/>
    <w:rsid w:val="00D96159"/>
    <w:rsid w:val="00DA40E3"/>
    <w:rsid w:val="00DA42EE"/>
    <w:rsid w:val="00DC52FB"/>
    <w:rsid w:val="00DC64E1"/>
    <w:rsid w:val="00DE10BA"/>
    <w:rsid w:val="00DE358E"/>
    <w:rsid w:val="00E06482"/>
    <w:rsid w:val="00E11AB1"/>
    <w:rsid w:val="00E75A2E"/>
    <w:rsid w:val="00E869E6"/>
    <w:rsid w:val="00EA290E"/>
    <w:rsid w:val="00EB01B4"/>
    <w:rsid w:val="00EC7D7E"/>
    <w:rsid w:val="00F04ED0"/>
    <w:rsid w:val="00F055C9"/>
    <w:rsid w:val="00F164C0"/>
    <w:rsid w:val="00F306BF"/>
    <w:rsid w:val="00F342B8"/>
    <w:rsid w:val="00F40D53"/>
    <w:rsid w:val="00F84716"/>
    <w:rsid w:val="00F85693"/>
    <w:rsid w:val="00FD1E19"/>
    <w:rsid w:val="00FF134B"/>
    <w:rsid w:val="00FF3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9BD807-6E6B-4B51-AD7B-BE17F6B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AF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16E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0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5A8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4532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0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96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1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single" w:sz="12" w:space="0" w:color="207E9C"/>
                <w:right w:val="none" w:sz="0" w:space="0" w:color="auto"/>
              </w:divBdr>
              <w:divsChild>
                <w:div w:id="14783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10393-9903-4E09-95EF-623BCA28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Quinn London Limited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Quinn London Limited</dc:title>
  <dc:creator>ruth.hewitt</dc:creator>
  <cp:lastModifiedBy>Warren Bragg</cp:lastModifiedBy>
  <cp:revision>4</cp:revision>
  <cp:lastPrinted>2016-10-03T14:49:00Z</cp:lastPrinted>
  <dcterms:created xsi:type="dcterms:W3CDTF">2016-10-03T10:41:00Z</dcterms:created>
  <dcterms:modified xsi:type="dcterms:W3CDTF">2016-10-03T14:56:00Z</dcterms:modified>
</cp:coreProperties>
</file>