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F2" w:rsidRDefault="005B5210">
      <w:pPr>
        <w:rPr>
          <w:b/>
          <w:sz w:val="48"/>
          <w:szCs w:val="48"/>
        </w:rPr>
      </w:pPr>
      <w:r>
        <w:tab/>
      </w:r>
      <w:r>
        <w:tab/>
      </w:r>
      <w:r w:rsidR="00552486">
        <w:rPr>
          <w:b/>
          <w:sz w:val="48"/>
          <w:szCs w:val="48"/>
        </w:rPr>
        <w:t xml:space="preserve">Heritage </w:t>
      </w:r>
      <w:proofErr w:type="gramStart"/>
      <w:r w:rsidR="00552486">
        <w:rPr>
          <w:b/>
          <w:sz w:val="48"/>
          <w:szCs w:val="48"/>
        </w:rPr>
        <w:t xml:space="preserve">Statement  </w:t>
      </w:r>
      <w:r w:rsidR="00274AD4">
        <w:rPr>
          <w:b/>
          <w:sz w:val="48"/>
          <w:szCs w:val="48"/>
        </w:rPr>
        <w:t>(</w:t>
      </w:r>
      <w:proofErr w:type="gramEnd"/>
      <w:r w:rsidR="00274AD4">
        <w:rPr>
          <w:b/>
          <w:sz w:val="48"/>
          <w:szCs w:val="48"/>
        </w:rPr>
        <w:t>rev A)</w:t>
      </w:r>
    </w:p>
    <w:p w:rsidR="005B5210" w:rsidRDefault="005B5210">
      <w:pPr>
        <w:rPr>
          <w:b/>
          <w:sz w:val="48"/>
          <w:szCs w:val="48"/>
        </w:rPr>
      </w:pPr>
    </w:p>
    <w:p w:rsidR="005B5210" w:rsidRDefault="005B5210">
      <w:pPr>
        <w:rPr>
          <w:b/>
          <w:sz w:val="24"/>
          <w:szCs w:val="24"/>
        </w:rPr>
      </w:pPr>
      <w:r w:rsidRPr="005B5210">
        <w:rPr>
          <w:b/>
          <w:sz w:val="24"/>
          <w:szCs w:val="24"/>
        </w:rPr>
        <w:t>APPLICANT: RUSH HAIR LTD</w:t>
      </w:r>
    </w:p>
    <w:p w:rsidR="005B5210" w:rsidRDefault="005B5210">
      <w:pPr>
        <w:rPr>
          <w:b/>
          <w:sz w:val="24"/>
          <w:szCs w:val="24"/>
        </w:rPr>
      </w:pP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PREMISES:</w:t>
      </w:r>
      <w:r w:rsidR="00552486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premises a</w:t>
      </w:r>
      <w:r w:rsidR="00096FC5">
        <w:rPr>
          <w:b/>
          <w:sz w:val="24"/>
          <w:szCs w:val="24"/>
        </w:rPr>
        <w:t>re part of an impressive grade II</w:t>
      </w:r>
      <w:r>
        <w:rPr>
          <w:b/>
          <w:sz w:val="24"/>
          <w:szCs w:val="24"/>
        </w:rPr>
        <w:t xml:space="preserve"> listed building façade which</w:t>
      </w:r>
      <w:r w:rsidR="00096FC5">
        <w:rPr>
          <w:b/>
          <w:sz w:val="24"/>
          <w:szCs w:val="24"/>
        </w:rPr>
        <w:t xml:space="preserve"> is amongst a host of Victorian designed premises dating back to the eighteenth and nineteenth century, surrounding the major landmark of Bloomsbury Square Gardens</w:t>
      </w:r>
    </w:p>
    <w:p w:rsidR="005B5210" w:rsidRDefault="005B5210">
      <w:pPr>
        <w:rPr>
          <w:b/>
          <w:sz w:val="24"/>
          <w:szCs w:val="24"/>
        </w:rPr>
      </w:pPr>
    </w:p>
    <w:p w:rsidR="005B5210" w:rsidRDefault="00096F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PROPOSED WORKS: The installation of an internally mounted non </w:t>
      </w:r>
      <w:proofErr w:type="gramStart"/>
      <w:r>
        <w:rPr>
          <w:b/>
          <w:sz w:val="24"/>
          <w:szCs w:val="24"/>
        </w:rPr>
        <w:t>illumin</w:t>
      </w:r>
      <w:r w:rsidR="004E73F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ted </w:t>
      </w:r>
      <w:r w:rsidR="004E73FE">
        <w:rPr>
          <w:b/>
          <w:sz w:val="24"/>
          <w:szCs w:val="24"/>
        </w:rPr>
        <w:t xml:space="preserve"> company</w:t>
      </w:r>
      <w:proofErr w:type="gramEnd"/>
      <w:r w:rsidR="004E73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E73FE">
        <w:rPr>
          <w:b/>
          <w:sz w:val="24"/>
          <w:szCs w:val="24"/>
        </w:rPr>
        <w:t xml:space="preserve"> logo  -   </w:t>
      </w:r>
      <w:r>
        <w:rPr>
          <w:b/>
          <w:sz w:val="24"/>
          <w:szCs w:val="24"/>
        </w:rPr>
        <w:t>‘RUSH’</w:t>
      </w:r>
      <w:r w:rsidR="001F03C0">
        <w:rPr>
          <w:b/>
          <w:sz w:val="24"/>
          <w:szCs w:val="24"/>
        </w:rPr>
        <w:t xml:space="preserve">,  details as per the attached </w:t>
      </w:r>
      <w:proofErr w:type="spellStart"/>
      <w:r w:rsidR="001F03C0">
        <w:rPr>
          <w:b/>
          <w:sz w:val="24"/>
          <w:szCs w:val="24"/>
        </w:rPr>
        <w:t>drawing.</w:t>
      </w:r>
      <w:r w:rsidR="00274AD4">
        <w:rPr>
          <w:b/>
          <w:sz w:val="24"/>
          <w:szCs w:val="24"/>
        </w:rPr>
        <w:t>together</w:t>
      </w:r>
      <w:proofErr w:type="spellEnd"/>
      <w:r w:rsidR="00274AD4">
        <w:rPr>
          <w:b/>
          <w:sz w:val="24"/>
          <w:szCs w:val="24"/>
        </w:rPr>
        <w:t xml:space="preserve"> with an internal stylish fit-out of the two floors, making the best use of the ceiling </w:t>
      </w:r>
      <w:proofErr w:type="spellStart"/>
      <w:r w:rsidR="00274AD4">
        <w:rPr>
          <w:b/>
          <w:sz w:val="24"/>
          <w:szCs w:val="24"/>
        </w:rPr>
        <w:t>height,typical</w:t>
      </w:r>
      <w:proofErr w:type="spellEnd"/>
      <w:r w:rsidR="00274AD4">
        <w:rPr>
          <w:b/>
          <w:sz w:val="24"/>
          <w:szCs w:val="24"/>
        </w:rPr>
        <w:t xml:space="preserve"> of Victorian buildings within the conservation zone. </w:t>
      </w:r>
    </w:p>
    <w:p w:rsidR="005B5210" w:rsidRDefault="00766B06">
      <w:pPr>
        <w:rPr>
          <w:b/>
          <w:sz w:val="24"/>
          <w:szCs w:val="24"/>
        </w:rPr>
      </w:pPr>
      <w:r>
        <w:rPr>
          <w:b/>
          <w:sz w:val="24"/>
          <w:szCs w:val="24"/>
        </w:rPr>
        <w:t>EXISTING PREMISES</w:t>
      </w:r>
      <w:r w:rsidR="005B5210">
        <w:rPr>
          <w:b/>
          <w:sz w:val="24"/>
          <w:szCs w:val="24"/>
        </w:rPr>
        <w:t>:</w:t>
      </w:r>
    </w:p>
    <w:p w:rsidR="005B5210" w:rsidRDefault="001F03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current </w:t>
      </w:r>
      <w:proofErr w:type="spellStart"/>
      <w:r>
        <w:rPr>
          <w:b/>
          <w:sz w:val="24"/>
          <w:szCs w:val="24"/>
        </w:rPr>
        <w:t>shopfront</w:t>
      </w:r>
      <w:proofErr w:type="spellEnd"/>
      <w:r>
        <w:rPr>
          <w:b/>
          <w:sz w:val="24"/>
          <w:szCs w:val="24"/>
        </w:rPr>
        <w:t xml:space="preserve"> is a fully glazed patch  plate fitted  frameless </w:t>
      </w:r>
      <w:proofErr w:type="spellStart"/>
      <w:r>
        <w:rPr>
          <w:b/>
          <w:sz w:val="24"/>
          <w:szCs w:val="24"/>
        </w:rPr>
        <w:t>shopfront</w:t>
      </w:r>
      <w:r w:rsidR="00766B06">
        <w:rPr>
          <w:b/>
          <w:sz w:val="24"/>
          <w:szCs w:val="24"/>
        </w:rPr>
        <w:t>,whilst</w:t>
      </w:r>
      <w:proofErr w:type="spellEnd"/>
      <w:r w:rsidR="00766B06">
        <w:rPr>
          <w:b/>
          <w:sz w:val="24"/>
          <w:szCs w:val="24"/>
        </w:rPr>
        <w:t xml:space="preserve"> the interior ,prior to the refit, had internal walls of a breeze block construction, erected solely to divide the interior into suitably sized areas for letting </w:t>
      </w:r>
      <w:proofErr w:type="spellStart"/>
      <w:r w:rsidR="00766B06">
        <w:rPr>
          <w:b/>
          <w:sz w:val="24"/>
          <w:szCs w:val="24"/>
        </w:rPr>
        <w:t>puRposes</w:t>
      </w:r>
      <w:proofErr w:type="spellEnd"/>
      <w:r w:rsidR="00766B06">
        <w:rPr>
          <w:b/>
          <w:sz w:val="24"/>
          <w:szCs w:val="24"/>
        </w:rPr>
        <w:t>.</w:t>
      </w:r>
    </w:p>
    <w:p w:rsidR="005B5210" w:rsidRDefault="005B5210">
      <w:pPr>
        <w:rPr>
          <w:b/>
          <w:sz w:val="24"/>
          <w:szCs w:val="24"/>
        </w:rPr>
      </w:pP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SHOPFRONT:</w:t>
      </w:r>
      <w:r w:rsidR="001F03C0">
        <w:rPr>
          <w:b/>
          <w:sz w:val="24"/>
          <w:szCs w:val="24"/>
        </w:rPr>
        <w:t xml:space="preserve"> No Changes are </w:t>
      </w:r>
      <w:proofErr w:type="spellStart"/>
      <w:r w:rsidR="001F03C0">
        <w:rPr>
          <w:b/>
          <w:sz w:val="24"/>
          <w:szCs w:val="24"/>
        </w:rPr>
        <w:t>proposed</w:t>
      </w:r>
      <w:proofErr w:type="gramStart"/>
      <w:r w:rsidR="001F03C0">
        <w:rPr>
          <w:b/>
          <w:sz w:val="24"/>
          <w:szCs w:val="24"/>
        </w:rPr>
        <w:t>,but</w:t>
      </w:r>
      <w:proofErr w:type="spellEnd"/>
      <w:proofErr w:type="gramEnd"/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is </w:t>
      </w:r>
      <w:r w:rsidR="001F03C0">
        <w:rPr>
          <w:b/>
          <w:sz w:val="24"/>
          <w:szCs w:val="24"/>
        </w:rPr>
        <w:t>considered that the new signage</w:t>
      </w:r>
      <w:r>
        <w:rPr>
          <w:b/>
          <w:sz w:val="24"/>
          <w:szCs w:val="24"/>
        </w:rPr>
        <w:t xml:space="preserve"> will</w:t>
      </w:r>
    </w:p>
    <w:p w:rsidR="005B5210" w:rsidRDefault="005B52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1.Im</w:t>
      </w:r>
      <w:r w:rsidR="009A5F3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rove the overall design of the building</w:t>
      </w:r>
    </w:p>
    <w:p w:rsidR="005B5210" w:rsidRDefault="005B52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2.Integrate</w:t>
      </w:r>
      <w:proofErr w:type="gramEnd"/>
      <w:r w:rsidR="00C44C46">
        <w:rPr>
          <w:b/>
          <w:sz w:val="24"/>
          <w:szCs w:val="24"/>
        </w:rPr>
        <w:t xml:space="preserve"> the ground floor </w:t>
      </w:r>
      <w:r w:rsidR="001F03C0">
        <w:rPr>
          <w:b/>
          <w:sz w:val="24"/>
          <w:szCs w:val="24"/>
        </w:rPr>
        <w:t>with the first and second</w:t>
      </w:r>
      <w:r w:rsidR="00C44C46">
        <w:rPr>
          <w:b/>
          <w:sz w:val="24"/>
          <w:szCs w:val="24"/>
        </w:rPr>
        <w:t xml:space="preserve"> floors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3 Achieve a sympathetic line detail, by following the lines above the frontage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4.Make a positive contribution to the overall street scene ,maintaining a flat fascia more in keeping with the original design lines and design principles.</w:t>
      </w: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Achieve the restoration of the architectural link between the ground and upper floors</w:t>
      </w:r>
    </w:p>
    <w:p w:rsidR="00766B06" w:rsidRDefault="00766B06">
      <w:pPr>
        <w:rPr>
          <w:b/>
          <w:sz w:val="24"/>
          <w:szCs w:val="24"/>
        </w:rPr>
      </w:pPr>
    </w:p>
    <w:p w:rsidR="00766B06" w:rsidRDefault="00766B06">
      <w:pPr>
        <w:rPr>
          <w:b/>
          <w:sz w:val="24"/>
          <w:szCs w:val="24"/>
        </w:rPr>
      </w:pPr>
    </w:p>
    <w:p w:rsidR="00766B06" w:rsidRDefault="00766B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INTERNAL FIT-OUT</w:t>
      </w:r>
    </w:p>
    <w:p w:rsidR="00766B06" w:rsidRDefault="00766B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fit-out of the two floors has made the best use of the internal </w:t>
      </w:r>
      <w:proofErr w:type="spellStart"/>
      <w:r>
        <w:rPr>
          <w:b/>
          <w:sz w:val="24"/>
          <w:szCs w:val="24"/>
        </w:rPr>
        <w:t>height</w:t>
      </w:r>
      <w:proofErr w:type="gramStart"/>
      <w:r>
        <w:rPr>
          <w:b/>
          <w:sz w:val="24"/>
          <w:szCs w:val="24"/>
        </w:rPr>
        <w:t>,utilizing</w:t>
      </w:r>
      <w:proofErr w:type="spellEnd"/>
      <w:proofErr w:type="gramEnd"/>
      <w:r>
        <w:rPr>
          <w:b/>
          <w:sz w:val="24"/>
          <w:szCs w:val="24"/>
        </w:rPr>
        <w:t xml:space="preserve"> a feature Victorian style 32 arm Crystal chandelier, to provide full height lighting emphasizing the main feature of the building, drawing both floors as joint feature, giving an over-all effect of Victorian opulence and splendor, rekindling the previously lost grandeur  of</w:t>
      </w:r>
      <w:r w:rsidR="0069083A">
        <w:rPr>
          <w:b/>
          <w:sz w:val="24"/>
          <w:szCs w:val="24"/>
        </w:rPr>
        <w:t xml:space="preserve"> the high</w:t>
      </w:r>
      <w:r>
        <w:rPr>
          <w:b/>
          <w:sz w:val="24"/>
          <w:szCs w:val="24"/>
        </w:rPr>
        <w:t xml:space="preserve"> vaulted interior.</w:t>
      </w:r>
      <w:r w:rsidR="0069083A">
        <w:rPr>
          <w:b/>
          <w:sz w:val="24"/>
          <w:szCs w:val="24"/>
        </w:rPr>
        <w:t xml:space="preserve"> At the same time it achieves an eye-catching breathtaking view from the outside of the premises, showing prospective customers a high class view , inviting them inside to share in the luxury and revived splendor of the building, as can be seen from the attached photography.</w:t>
      </w:r>
    </w:p>
    <w:p w:rsidR="00766B06" w:rsidRDefault="00766B06">
      <w:pPr>
        <w:rPr>
          <w:b/>
          <w:sz w:val="24"/>
          <w:szCs w:val="24"/>
        </w:rPr>
      </w:pPr>
    </w:p>
    <w:p w:rsidR="00C44C46" w:rsidRDefault="00C44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SUBMITTED</w:t>
      </w:r>
      <w:r w:rsidR="001F03C0">
        <w:rPr>
          <w:b/>
          <w:sz w:val="24"/>
          <w:szCs w:val="24"/>
        </w:rPr>
        <w:t xml:space="preserve"> BY R</w:t>
      </w:r>
      <w:r w:rsidR="00766B06">
        <w:rPr>
          <w:b/>
          <w:sz w:val="24"/>
          <w:szCs w:val="24"/>
        </w:rPr>
        <w:t xml:space="preserve">USH HAIR LTD           February </w:t>
      </w:r>
      <w:proofErr w:type="gramStart"/>
      <w:r w:rsidR="00766B06">
        <w:rPr>
          <w:b/>
          <w:sz w:val="24"/>
          <w:szCs w:val="24"/>
        </w:rPr>
        <w:t>1</w:t>
      </w:r>
      <w:r w:rsidR="00766B06" w:rsidRPr="00766B06">
        <w:rPr>
          <w:b/>
          <w:sz w:val="24"/>
          <w:szCs w:val="24"/>
          <w:vertAlign w:val="superscript"/>
        </w:rPr>
        <w:t>st</w:t>
      </w:r>
      <w:r w:rsidR="00766B06">
        <w:rPr>
          <w:b/>
          <w:sz w:val="24"/>
          <w:szCs w:val="24"/>
        </w:rPr>
        <w:t xml:space="preserve"> </w:t>
      </w:r>
      <w:r w:rsidR="001F03C0">
        <w:rPr>
          <w:b/>
          <w:sz w:val="24"/>
          <w:szCs w:val="24"/>
        </w:rPr>
        <w:t xml:space="preserve"> </w:t>
      </w:r>
      <w:r w:rsidR="00766B06">
        <w:rPr>
          <w:b/>
          <w:sz w:val="24"/>
          <w:szCs w:val="24"/>
        </w:rPr>
        <w:t>2017</w:t>
      </w:r>
      <w:proofErr w:type="gramEnd"/>
    </w:p>
    <w:p w:rsidR="00C44C46" w:rsidRPr="005B5210" w:rsidRDefault="00C44C46">
      <w:pPr>
        <w:rPr>
          <w:b/>
          <w:sz w:val="24"/>
          <w:szCs w:val="24"/>
        </w:rPr>
      </w:pPr>
    </w:p>
    <w:sectPr w:rsidR="00C44C46" w:rsidRPr="005B5210" w:rsidSect="00137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210"/>
    <w:rsid w:val="00096FC5"/>
    <w:rsid w:val="00137757"/>
    <w:rsid w:val="001F03C0"/>
    <w:rsid w:val="00257C2F"/>
    <w:rsid w:val="00274AD4"/>
    <w:rsid w:val="004E73FE"/>
    <w:rsid w:val="00552486"/>
    <w:rsid w:val="005B5210"/>
    <w:rsid w:val="0069083A"/>
    <w:rsid w:val="00766B06"/>
    <w:rsid w:val="00901EB5"/>
    <w:rsid w:val="009A5F31"/>
    <w:rsid w:val="00C44C46"/>
    <w:rsid w:val="00D422F2"/>
    <w:rsid w:val="00ED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johnturnip</dc:creator>
  <cp:lastModifiedBy>johnturnip</cp:lastModifiedBy>
  <cp:revision>3</cp:revision>
  <cp:lastPrinted>2017-02-01T12:25:00Z</cp:lastPrinted>
  <dcterms:created xsi:type="dcterms:W3CDTF">2017-02-01T14:32:00Z</dcterms:created>
  <dcterms:modified xsi:type="dcterms:W3CDTF">2017-02-01T14:50:00Z</dcterms:modified>
</cp:coreProperties>
</file>