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BE7" w:rsidRPr="001543B5" w:rsidRDefault="00A21F74" w:rsidP="006D0BE7">
      <w:pPr>
        <w:pStyle w:val="NoSpacing"/>
        <w:rPr>
          <w:b/>
          <w:color w:val="76923C" w:themeColor="accent3" w:themeShade="BF"/>
          <w:sz w:val="120"/>
          <w:szCs w:val="120"/>
        </w:rPr>
      </w:pPr>
      <w:r w:rsidRPr="001543B5">
        <w:rPr>
          <w:b/>
          <w:color w:val="76923C" w:themeColor="accent3" w:themeShade="BF"/>
          <w:sz w:val="120"/>
          <w:szCs w:val="120"/>
        </w:rPr>
        <w:t>C</w:t>
      </w:r>
      <w:r w:rsidR="008020EC" w:rsidRPr="001543B5">
        <w:rPr>
          <w:b/>
          <w:color w:val="76923C" w:themeColor="accent3" w:themeShade="BF"/>
          <w:sz w:val="120"/>
          <w:szCs w:val="120"/>
        </w:rPr>
        <w:t xml:space="preserve">onstruction </w:t>
      </w:r>
      <w:r w:rsidRPr="001543B5">
        <w:rPr>
          <w:b/>
          <w:color w:val="76923C" w:themeColor="accent3" w:themeShade="BF"/>
          <w:sz w:val="120"/>
          <w:szCs w:val="120"/>
        </w:rPr>
        <w:t>M</w:t>
      </w:r>
      <w:r w:rsidR="008020EC" w:rsidRPr="001543B5">
        <w:rPr>
          <w:b/>
          <w:color w:val="76923C" w:themeColor="accent3" w:themeShade="BF"/>
          <w:sz w:val="120"/>
          <w:szCs w:val="120"/>
        </w:rPr>
        <w:t xml:space="preserve">anagement </w:t>
      </w:r>
    </w:p>
    <w:p w:rsidR="008020EC" w:rsidRPr="001543B5" w:rsidRDefault="00A21F74" w:rsidP="006D0BE7">
      <w:pPr>
        <w:pStyle w:val="NoSpacing"/>
        <w:rPr>
          <w:b/>
          <w:color w:val="76923C" w:themeColor="accent3" w:themeShade="BF"/>
          <w:sz w:val="120"/>
          <w:szCs w:val="120"/>
        </w:rPr>
      </w:pPr>
      <w:r w:rsidRPr="001543B5">
        <w:rPr>
          <w:b/>
          <w:color w:val="76923C" w:themeColor="accent3" w:themeShade="BF"/>
          <w:sz w:val="120"/>
          <w:szCs w:val="120"/>
        </w:rPr>
        <w:t>P</w:t>
      </w:r>
      <w:r w:rsidR="008020EC" w:rsidRPr="001543B5">
        <w:rPr>
          <w:b/>
          <w:color w:val="76923C" w:themeColor="accent3" w:themeShade="BF"/>
          <w:sz w:val="120"/>
          <w:szCs w:val="120"/>
        </w:rPr>
        <w:t>lan</w:t>
      </w:r>
      <w:r w:rsidRPr="001543B5">
        <w:rPr>
          <w:b/>
          <w:color w:val="76923C" w:themeColor="accent3" w:themeShade="BF"/>
          <w:sz w:val="120"/>
          <w:szCs w:val="120"/>
        </w:rPr>
        <w:t xml:space="preserve"> </w:t>
      </w:r>
    </w:p>
    <w:p w:rsidR="009548D2" w:rsidRDefault="009548D2">
      <w:pPr>
        <w:rPr>
          <w:b/>
          <w:color w:val="BFBFBF" w:themeColor="background1" w:themeShade="BF"/>
          <w:sz w:val="72"/>
          <w:szCs w:val="72"/>
        </w:rPr>
      </w:pPr>
    </w:p>
    <w:p w:rsidR="00921D01" w:rsidRPr="009548D2" w:rsidRDefault="009548D2">
      <w:pPr>
        <w:rPr>
          <w:b/>
          <w:sz w:val="72"/>
          <w:szCs w:val="72"/>
        </w:rPr>
      </w:pPr>
      <w:r>
        <w:rPr>
          <w:b/>
          <w:sz w:val="72"/>
          <w:szCs w:val="72"/>
        </w:rPr>
        <w:t>48 Avenue Road, London, NW8 6</w:t>
      </w:r>
      <w:r w:rsidRPr="009548D2">
        <w:rPr>
          <w:b/>
          <w:sz w:val="72"/>
          <w:szCs w:val="72"/>
        </w:rPr>
        <w:t>HS</w:t>
      </w:r>
    </w:p>
    <w:p w:rsidR="00086E64" w:rsidRPr="000D03E9" w:rsidRDefault="00086E64">
      <w:pPr>
        <w:rPr>
          <w:b/>
          <w:color w:val="92D050"/>
          <w:sz w:val="72"/>
          <w:szCs w:val="72"/>
        </w:rPr>
      </w:pPr>
      <w:r w:rsidRPr="000D03E9">
        <w:rPr>
          <w:b/>
          <w:color w:val="92D050"/>
          <w:sz w:val="72"/>
          <w:szCs w:val="72"/>
        </w:rPr>
        <w:br w:type="page"/>
      </w:r>
    </w:p>
    <w:p w:rsidR="00605C1B" w:rsidRPr="001543B5" w:rsidRDefault="00086E64" w:rsidP="00605C1B">
      <w:pPr>
        <w:rPr>
          <w:rFonts w:cs="Calibri,Bold"/>
          <w:b/>
          <w:bCs/>
          <w:color w:val="76923C" w:themeColor="accent3" w:themeShade="BF"/>
          <w:sz w:val="96"/>
          <w:szCs w:val="96"/>
        </w:rPr>
      </w:pPr>
      <w:r w:rsidRPr="001543B5">
        <w:rPr>
          <w:rFonts w:cs="Calibri,Bold"/>
          <w:b/>
          <w:bCs/>
          <w:color w:val="76923C" w:themeColor="accent3" w:themeShade="BF"/>
          <w:sz w:val="96"/>
          <w:szCs w:val="96"/>
        </w:rPr>
        <w:lastRenderedPageBreak/>
        <w:t>C</w:t>
      </w:r>
      <w:r w:rsidR="00605C1B" w:rsidRPr="001543B5">
        <w:rPr>
          <w:rFonts w:cs="Calibri,Bold"/>
          <w:b/>
          <w:bCs/>
          <w:color w:val="76923C" w:themeColor="accent3" w:themeShade="BF"/>
          <w:sz w:val="96"/>
          <w:szCs w:val="96"/>
        </w:rPr>
        <w:t>ontents</w:t>
      </w:r>
    </w:p>
    <w:p w:rsidR="00470C11" w:rsidRPr="000D03E9" w:rsidRDefault="00470C11" w:rsidP="00605C1B">
      <w:pPr>
        <w:rPr>
          <w:rFonts w:ascii="Calibri,Bold" w:hAnsi="Calibri,Bold" w:cs="Calibri,Bold"/>
          <w:b/>
          <w:bCs/>
          <w:sz w:val="28"/>
          <w:szCs w:val="28"/>
        </w:rPr>
      </w:pPr>
    </w:p>
    <w:p w:rsidR="00357ACC" w:rsidRPr="000D03E9" w:rsidRDefault="00357ACC" w:rsidP="00605C1B">
      <w:pPr>
        <w:rPr>
          <w:rFonts w:ascii="Calibri,Bold" w:hAnsi="Calibri,Bold" w:cs="Calibri,Bold"/>
          <w:b/>
          <w:bCs/>
          <w:color w:val="FF0000"/>
          <w:sz w:val="28"/>
          <w:szCs w:val="28"/>
        </w:rPr>
      </w:pPr>
    </w:p>
    <w:p w:rsidR="00357ACC" w:rsidRPr="000D03E9" w:rsidRDefault="00357ACC" w:rsidP="00357ACC">
      <w:pPr>
        <w:jc w:val="both"/>
        <w:rPr>
          <w:rFonts w:ascii="Calibri,Bold" w:hAnsi="Calibri,Bold" w:cs="Calibri,Bold"/>
          <w:b/>
          <w:bCs/>
          <w:sz w:val="28"/>
          <w:szCs w:val="28"/>
        </w:rPr>
      </w:pPr>
      <w:r w:rsidRPr="000D03E9">
        <w:rPr>
          <w:rFonts w:ascii="Calibri,Bold" w:hAnsi="Calibri,Bold" w:cs="Calibri,Bold"/>
          <w:b/>
          <w:bCs/>
          <w:sz w:val="28"/>
          <w:szCs w:val="28"/>
        </w:rPr>
        <w:t xml:space="preserve">Internal review sheet </w:t>
      </w:r>
      <w:r w:rsidR="007176C8" w:rsidRPr="000D03E9">
        <w:rPr>
          <w:rFonts w:ascii="Calibri,Bold" w:hAnsi="Calibri,Bold" w:cs="Calibri,Bold"/>
          <w:b/>
          <w:bCs/>
          <w:sz w:val="28"/>
          <w:szCs w:val="28"/>
        </w:rPr>
        <w:tab/>
      </w:r>
      <w:r w:rsidR="007176C8" w:rsidRPr="000D03E9">
        <w:rPr>
          <w:rFonts w:ascii="Calibri,Bold" w:hAnsi="Calibri,Bold" w:cs="Calibri,Bold"/>
          <w:b/>
          <w:bCs/>
          <w:sz w:val="28"/>
          <w:szCs w:val="28"/>
        </w:rPr>
        <w:tab/>
        <w:t>3</w:t>
      </w:r>
    </w:p>
    <w:p w:rsidR="00357ACC" w:rsidRPr="000D03E9" w:rsidRDefault="00357ACC" w:rsidP="00357ACC">
      <w:pPr>
        <w:jc w:val="both"/>
        <w:rPr>
          <w:rFonts w:ascii="Calibri,Bold" w:hAnsi="Calibri,Bold" w:cs="Calibri,Bold"/>
          <w:b/>
          <w:bCs/>
          <w:sz w:val="28"/>
          <w:szCs w:val="28"/>
        </w:rPr>
      </w:pPr>
    </w:p>
    <w:p w:rsidR="00605C1B" w:rsidRPr="000D03E9" w:rsidRDefault="00357ACC" w:rsidP="00357ACC">
      <w:pPr>
        <w:jc w:val="both"/>
        <w:rPr>
          <w:rFonts w:ascii="Calibri,Bold" w:hAnsi="Calibri,Bold" w:cs="Calibri,Bold"/>
          <w:b/>
          <w:bCs/>
          <w:sz w:val="28"/>
          <w:szCs w:val="28"/>
        </w:rPr>
      </w:pPr>
      <w:r w:rsidRPr="000D03E9">
        <w:rPr>
          <w:rFonts w:ascii="Calibri,Bold" w:hAnsi="Calibri,Bold" w:cs="Calibri,Bold"/>
          <w:b/>
          <w:bCs/>
          <w:sz w:val="28"/>
          <w:szCs w:val="28"/>
        </w:rPr>
        <w:t>Introduction</w:t>
      </w:r>
      <w:r w:rsidRPr="000D03E9">
        <w:rPr>
          <w:rFonts w:ascii="Calibri,Bold" w:hAnsi="Calibri,Bold" w:cs="Calibri,Bold"/>
          <w:b/>
          <w:bCs/>
          <w:sz w:val="28"/>
          <w:szCs w:val="28"/>
        </w:rPr>
        <w:tab/>
      </w:r>
      <w:r w:rsidRPr="000D03E9">
        <w:rPr>
          <w:rFonts w:ascii="Calibri,Bold" w:hAnsi="Calibri,Bold" w:cs="Calibri,Bold"/>
          <w:b/>
          <w:bCs/>
          <w:sz w:val="28"/>
          <w:szCs w:val="28"/>
        </w:rPr>
        <w:tab/>
      </w:r>
      <w:r w:rsidRPr="000D03E9">
        <w:rPr>
          <w:rFonts w:ascii="Calibri,Bold" w:hAnsi="Calibri,Bold" w:cs="Calibri,Bold"/>
          <w:b/>
          <w:bCs/>
          <w:sz w:val="28"/>
          <w:szCs w:val="28"/>
        </w:rPr>
        <w:tab/>
        <w:t>4</w:t>
      </w:r>
      <w:r w:rsidR="007176C8" w:rsidRPr="000D03E9">
        <w:rPr>
          <w:rFonts w:ascii="Calibri,Bold" w:hAnsi="Calibri,Bold" w:cs="Calibri,Bold"/>
          <w:b/>
          <w:bCs/>
          <w:sz w:val="28"/>
          <w:szCs w:val="28"/>
        </w:rPr>
        <w:tab/>
      </w:r>
      <w:r w:rsidR="007176C8" w:rsidRPr="000D03E9">
        <w:rPr>
          <w:rFonts w:ascii="Calibri,Bold" w:hAnsi="Calibri,Bold" w:cs="Calibri,Bold"/>
          <w:b/>
          <w:bCs/>
          <w:sz w:val="28"/>
          <w:szCs w:val="28"/>
        </w:rPr>
        <w:tab/>
      </w:r>
      <w:r w:rsidR="007176C8" w:rsidRPr="000D03E9">
        <w:rPr>
          <w:rFonts w:ascii="Calibri,Bold" w:hAnsi="Calibri,Bold" w:cs="Calibri,Bold"/>
          <w:b/>
          <w:bCs/>
          <w:sz w:val="28"/>
          <w:szCs w:val="28"/>
        </w:rPr>
        <w:tab/>
      </w:r>
      <w:r w:rsidR="007176C8" w:rsidRPr="000D03E9">
        <w:rPr>
          <w:rFonts w:ascii="Calibri,Bold" w:hAnsi="Calibri,Bold" w:cs="Calibri,Bold"/>
          <w:b/>
          <w:bCs/>
          <w:sz w:val="28"/>
          <w:szCs w:val="28"/>
        </w:rPr>
        <w:tab/>
      </w:r>
      <w:r w:rsidR="007176C8" w:rsidRPr="000D03E9">
        <w:rPr>
          <w:rFonts w:ascii="Calibri,Bold" w:hAnsi="Calibri,Bold" w:cs="Calibri,Bold"/>
          <w:b/>
          <w:bCs/>
          <w:sz w:val="28"/>
          <w:szCs w:val="28"/>
        </w:rPr>
        <w:tab/>
      </w:r>
      <w:r w:rsidR="007176C8" w:rsidRPr="000D03E9">
        <w:rPr>
          <w:rFonts w:ascii="Calibri,Bold" w:hAnsi="Calibri,Bold" w:cs="Calibri,Bold"/>
          <w:b/>
          <w:bCs/>
          <w:sz w:val="28"/>
          <w:szCs w:val="28"/>
        </w:rPr>
        <w:tab/>
      </w:r>
      <w:r w:rsidR="007176C8" w:rsidRPr="000D03E9">
        <w:rPr>
          <w:rFonts w:ascii="Calibri,Bold" w:hAnsi="Calibri,Bold" w:cs="Calibri,Bold"/>
          <w:b/>
          <w:bCs/>
          <w:sz w:val="28"/>
          <w:szCs w:val="28"/>
        </w:rPr>
        <w:tab/>
      </w:r>
      <w:r w:rsidR="007176C8" w:rsidRPr="000D03E9">
        <w:rPr>
          <w:rFonts w:ascii="Calibri,Bold" w:hAnsi="Calibri,Bold" w:cs="Calibri,Bold"/>
          <w:b/>
          <w:bCs/>
          <w:sz w:val="28"/>
          <w:szCs w:val="28"/>
        </w:rPr>
        <w:tab/>
      </w:r>
      <w:r w:rsidR="007176C8" w:rsidRPr="000D03E9">
        <w:rPr>
          <w:rFonts w:ascii="Calibri,Bold" w:hAnsi="Calibri,Bold" w:cs="Calibri,Bold"/>
          <w:b/>
          <w:bCs/>
          <w:sz w:val="28"/>
          <w:szCs w:val="28"/>
        </w:rPr>
        <w:tab/>
      </w:r>
    </w:p>
    <w:p w:rsidR="00357ACC" w:rsidRPr="000D03E9" w:rsidRDefault="00357ACC" w:rsidP="00357ACC">
      <w:pPr>
        <w:jc w:val="both"/>
        <w:rPr>
          <w:rFonts w:ascii="Calibri,Bold" w:hAnsi="Calibri,Bold" w:cs="Calibri,Bold"/>
          <w:b/>
          <w:bCs/>
          <w:sz w:val="28"/>
          <w:szCs w:val="28"/>
        </w:rPr>
      </w:pPr>
      <w:r w:rsidRPr="000D03E9">
        <w:rPr>
          <w:rFonts w:ascii="Calibri,Bold" w:hAnsi="Calibri,Bold" w:cs="Calibri,Bold"/>
          <w:b/>
          <w:bCs/>
          <w:sz w:val="28"/>
          <w:szCs w:val="28"/>
        </w:rPr>
        <w:t>Timeframe</w:t>
      </w:r>
      <w:r w:rsidRPr="000D03E9">
        <w:rPr>
          <w:rFonts w:ascii="Calibri,Bold" w:hAnsi="Calibri,Bold" w:cs="Calibri,Bold"/>
          <w:b/>
          <w:bCs/>
          <w:sz w:val="28"/>
          <w:szCs w:val="28"/>
        </w:rPr>
        <w:tab/>
      </w:r>
      <w:r w:rsidRPr="000D03E9">
        <w:rPr>
          <w:rFonts w:ascii="Calibri,Bold" w:hAnsi="Calibri,Bold" w:cs="Calibri,Bold"/>
          <w:b/>
          <w:bCs/>
          <w:sz w:val="28"/>
          <w:szCs w:val="28"/>
        </w:rPr>
        <w:tab/>
      </w:r>
      <w:r w:rsidRPr="000D03E9">
        <w:rPr>
          <w:rFonts w:ascii="Calibri,Bold" w:hAnsi="Calibri,Bold" w:cs="Calibri,Bold"/>
          <w:b/>
          <w:bCs/>
          <w:sz w:val="28"/>
          <w:szCs w:val="28"/>
        </w:rPr>
        <w:tab/>
      </w:r>
      <w:r w:rsidRPr="000D03E9">
        <w:rPr>
          <w:rFonts w:ascii="Calibri,Bold" w:hAnsi="Calibri,Bold" w:cs="Calibri,Bold"/>
          <w:b/>
          <w:bCs/>
          <w:sz w:val="28"/>
          <w:szCs w:val="28"/>
        </w:rPr>
        <w:tab/>
      </w:r>
      <w:r w:rsidR="005E3B81">
        <w:rPr>
          <w:rFonts w:ascii="Calibri,Bold" w:hAnsi="Calibri,Bold" w:cs="Calibri,Bold"/>
          <w:b/>
          <w:bCs/>
          <w:sz w:val="28"/>
          <w:szCs w:val="28"/>
        </w:rPr>
        <w:t>5</w:t>
      </w:r>
    </w:p>
    <w:p w:rsidR="00357ACC" w:rsidRPr="000D03E9" w:rsidRDefault="00357ACC" w:rsidP="00357ACC">
      <w:pPr>
        <w:jc w:val="both"/>
        <w:rPr>
          <w:rFonts w:ascii="Calibri,Bold" w:hAnsi="Calibri,Bold" w:cs="Calibri,Bold"/>
          <w:b/>
          <w:bCs/>
          <w:sz w:val="28"/>
          <w:szCs w:val="28"/>
        </w:rPr>
      </w:pPr>
    </w:p>
    <w:p w:rsidR="00605C1B" w:rsidRPr="000D03E9" w:rsidRDefault="00605C1B" w:rsidP="00357ACC">
      <w:pPr>
        <w:jc w:val="both"/>
        <w:rPr>
          <w:rFonts w:ascii="Calibri,Bold" w:hAnsi="Calibri,Bold" w:cs="Calibri,Bold"/>
          <w:b/>
          <w:bCs/>
          <w:sz w:val="28"/>
          <w:szCs w:val="28"/>
        </w:rPr>
      </w:pPr>
      <w:r w:rsidRPr="000D03E9">
        <w:rPr>
          <w:rFonts w:ascii="Calibri,Bold" w:hAnsi="Calibri,Bold" w:cs="Calibri,Bold"/>
          <w:b/>
          <w:bCs/>
          <w:sz w:val="28"/>
          <w:szCs w:val="28"/>
        </w:rPr>
        <w:t>Contact</w:t>
      </w:r>
      <w:r w:rsidR="00357ACC" w:rsidRPr="000D03E9">
        <w:rPr>
          <w:rFonts w:ascii="Calibri,Bold" w:hAnsi="Calibri,Bold" w:cs="Calibri,Bold"/>
          <w:b/>
          <w:bCs/>
          <w:sz w:val="28"/>
          <w:szCs w:val="28"/>
        </w:rPr>
        <w:tab/>
      </w:r>
      <w:r w:rsidR="00357ACC" w:rsidRPr="000D03E9">
        <w:rPr>
          <w:rFonts w:ascii="Calibri,Bold" w:hAnsi="Calibri,Bold" w:cs="Calibri,Bold"/>
          <w:b/>
          <w:bCs/>
          <w:sz w:val="28"/>
          <w:szCs w:val="28"/>
        </w:rPr>
        <w:tab/>
      </w:r>
      <w:r w:rsidR="00357ACC" w:rsidRPr="000D03E9">
        <w:rPr>
          <w:rFonts w:ascii="Calibri,Bold" w:hAnsi="Calibri,Bold" w:cs="Calibri,Bold"/>
          <w:b/>
          <w:bCs/>
          <w:sz w:val="28"/>
          <w:szCs w:val="28"/>
        </w:rPr>
        <w:tab/>
      </w:r>
      <w:r w:rsidR="00357ACC" w:rsidRPr="000D03E9">
        <w:rPr>
          <w:rFonts w:ascii="Calibri,Bold" w:hAnsi="Calibri,Bold" w:cs="Calibri,Bold"/>
          <w:b/>
          <w:bCs/>
          <w:sz w:val="28"/>
          <w:szCs w:val="28"/>
        </w:rPr>
        <w:tab/>
      </w:r>
      <w:r w:rsidR="005E3B81">
        <w:rPr>
          <w:rFonts w:ascii="Calibri,Bold" w:hAnsi="Calibri,Bold" w:cs="Calibri,Bold"/>
          <w:b/>
          <w:bCs/>
          <w:sz w:val="28"/>
          <w:szCs w:val="28"/>
        </w:rPr>
        <w:t>6</w:t>
      </w:r>
    </w:p>
    <w:p w:rsidR="00605C1B" w:rsidRPr="000D03E9" w:rsidRDefault="00605C1B" w:rsidP="00357ACC">
      <w:pPr>
        <w:jc w:val="both"/>
        <w:rPr>
          <w:rFonts w:ascii="Calibri,Bold" w:hAnsi="Calibri,Bold" w:cs="Calibri,Bold"/>
          <w:b/>
          <w:bCs/>
          <w:sz w:val="28"/>
          <w:szCs w:val="28"/>
        </w:rPr>
      </w:pPr>
    </w:p>
    <w:p w:rsidR="00605C1B" w:rsidRPr="000D03E9" w:rsidRDefault="00605C1B" w:rsidP="00357ACC">
      <w:pPr>
        <w:jc w:val="both"/>
        <w:rPr>
          <w:rFonts w:ascii="Calibri,Bold" w:hAnsi="Calibri,Bold" w:cs="Calibri,Bold"/>
          <w:b/>
          <w:bCs/>
          <w:sz w:val="28"/>
          <w:szCs w:val="28"/>
        </w:rPr>
      </w:pPr>
      <w:r w:rsidRPr="000D03E9">
        <w:rPr>
          <w:rFonts w:ascii="Calibri,Bold" w:hAnsi="Calibri,Bold" w:cs="Calibri,Bold"/>
          <w:b/>
          <w:bCs/>
          <w:sz w:val="28"/>
          <w:szCs w:val="28"/>
        </w:rPr>
        <w:t>Site</w:t>
      </w:r>
      <w:r w:rsidR="007176C8" w:rsidRPr="000D03E9">
        <w:rPr>
          <w:rFonts w:ascii="Calibri,Bold" w:hAnsi="Calibri,Bold" w:cs="Calibri,Bold"/>
          <w:b/>
          <w:bCs/>
          <w:sz w:val="28"/>
          <w:szCs w:val="28"/>
        </w:rPr>
        <w:tab/>
      </w:r>
      <w:r w:rsidR="007176C8" w:rsidRPr="000D03E9">
        <w:rPr>
          <w:rFonts w:ascii="Calibri,Bold" w:hAnsi="Calibri,Bold" w:cs="Calibri,Bold"/>
          <w:b/>
          <w:bCs/>
          <w:sz w:val="28"/>
          <w:szCs w:val="28"/>
        </w:rPr>
        <w:tab/>
      </w:r>
      <w:r w:rsidR="007176C8" w:rsidRPr="000D03E9">
        <w:rPr>
          <w:rFonts w:ascii="Calibri,Bold" w:hAnsi="Calibri,Bold" w:cs="Calibri,Bold"/>
          <w:b/>
          <w:bCs/>
          <w:sz w:val="28"/>
          <w:szCs w:val="28"/>
        </w:rPr>
        <w:tab/>
      </w:r>
      <w:r w:rsidR="007176C8" w:rsidRPr="000D03E9">
        <w:rPr>
          <w:rFonts w:ascii="Calibri,Bold" w:hAnsi="Calibri,Bold" w:cs="Calibri,Bold"/>
          <w:b/>
          <w:bCs/>
          <w:sz w:val="28"/>
          <w:szCs w:val="28"/>
        </w:rPr>
        <w:tab/>
      </w:r>
      <w:r w:rsidR="00357ACC" w:rsidRPr="000D03E9">
        <w:rPr>
          <w:rFonts w:ascii="Calibri,Bold" w:hAnsi="Calibri,Bold" w:cs="Calibri,Bold"/>
          <w:b/>
          <w:bCs/>
          <w:sz w:val="28"/>
          <w:szCs w:val="28"/>
        </w:rPr>
        <w:tab/>
      </w:r>
      <w:r w:rsidR="005E3B81">
        <w:rPr>
          <w:rFonts w:ascii="Calibri,Bold" w:hAnsi="Calibri,Bold" w:cs="Calibri,Bold"/>
          <w:b/>
          <w:bCs/>
          <w:sz w:val="28"/>
          <w:szCs w:val="28"/>
        </w:rPr>
        <w:t>8</w:t>
      </w:r>
    </w:p>
    <w:p w:rsidR="00305FBC" w:rsidRPr="000D03E9" w:rsidRDefault="00305FBC" w:rsidP="00357ACC">
      <w:pPr>
        <w:jc w:val="both"/>
        <w:rPr>
          <w:rFonts w:ascii="Calibri,Bold" w:hAnsi="Calibri,Bold" w:cs="Calibri,Bold"/>
          <w:b/>
          <w:bCs/>
          <w:sz w:val="28"/>
          <w:szCs w:val="28"/>
        </w:rPr>
      </w:pPr>
    </w:p>
    <w:p w:rsidR="00305FBC" w:rsidRPr="000D03E9" w:rsidRDefault="005E3B81" w:rsidP="00357ACC">
      <w:pPr>
        <w:jc w:val="both"/>
        <w:rPr>
          <w:rFonts w:ascii="Calibri,Bold" w:hAnsi="Calibri,Bold" w:cs="Calibri,Bold"/>
          <w:b/>
          <w:bCs/>
          <w:sz w:val="28"/>
          <w:szCs w:val="28"/>
        </w:rPr>
      </w:pPr>
      <w:r>
        <w:rPr>
          <w:rFonts w:ascii="Calibri,Bold" w:hAnsi="Calibri,Bold" w:cs="Calibri,Bold"/>
          <w:b/>
          <w:bCs/>
          <w:sz w:val="28"/>
          <w:szCs w:val="28"/>
        </w:rPr>
        <w:t>Community liaison</w:t>
      </w:r>
      <w:r>
        <w:rPr>
          <w:rFonts w:ascii="Calibri,Bold" w:hAnsi="Calibri,Bold" w:cs="Calibri,Bold"/>
          <w:b/>
          <w:bCs/>
          <w:sz w:val="28"/>
          <w:szCs w:val="28"/>
        </w:rPr>
        <w:tab/>
      </w:r>
      <w:r>
        <w:rPr>
          <w:rFonts w:ascii="Calibri,Bold" w:hAnsi="Calibri,Bold" w:cs="Calibri,Bold"/>
          <w:b/>
          <w:bCs/>
          <w:sz w:val="28"/>
          <w:szCs w:val="28"/>
        </w:rPr>
        <w:tab/>
        <w:t>11</w:t>
      </w:r>
    </w:p>
    <w:p w:rsidR="00605C1B" w:rsidRPr="000D03E9" w:rsidRDefault="00605C1B" w:rsidP="00357ACC">
      <w:pPr>
        <w:jc w:val="both"/>
        <w:rPr>
          <w:rFonts w:ascii="Calibri,Bold" w:hAnsi="Calibri,Bold" w:cs="Calibri,Bold"/>
          <w:b/>
          <w:bCs/>
          <w:sz w:val="28"/>
          <w:szCs w:val="28"/>
        </w:rPr>
      </w:pPr>
    </w:p>
    <w:p w:rsidR="00605C1B" w:rsidRPr="000D03E9" w:rsidRDefault="00CD104D" w:rsidP="00357ACC">
      <w:pPr>
        <w:jc w:val="both"/>
        <w:rPr>
          <w:rFonts w:ascii="Calibri,Bold" w:hAnsi="Calibri,Bold" w:cs="Calibri,Bold"/>
          <w:b/>
          <w:bCs/>
          <w:sz w:val="28"/>
          <w:szCs w:val="28"/>
        </w:rPr>
      </w:pPr>
      <w:r w:rsidRPr="000D03E9">
        <w:rPr>
          <w:rFonts w:ascii="Calibri,Bold" w:hAnsi="Calibri,Bold" w:cs="Calibri,Bold"/>
          <w:b/>
          <w:bCs/>
          <w:sz w:val="28"/>
          <w:szCs w:val="28"/>
        </w:rPr>
        <w:t>Transport</w:t>
      </w:r>
      <w:r w:rsidR="00357ACC" w:rsidRPr="000D03E9">
        <w:rPr>
          <w:rFonts w:ascii="Calibri,Bold" w:hAnsi="Calibri,Bold" w:cs="Calibri,Bold"/>
          <w:b/>
          <w:bCs/>
          <w:sz w:val="28"/>
          <w:szCs w:val="28"/>
        </w:rPr>
        <w:tab/>
      </w:r>
      <w:r w:rsidR="00357ACC" w:rsidRPr="000D03E9">
        <w:rPr>
          <w:rFonts w:ascii="Calibri,Bold" w:hAnsi="Calibri,Bold" w:cs="Calibri,Bold"/>
          <w:b/>
          <w:bCs/>
          <w:sz w:val="28"/>
          <w:szCs w:val="28"/>
        </w:rPr>
        <w:tab/>
      </w:r>
      <w:r w:rsidR="00357ACC" w:rsidRPr="000D03E9">
        <w:rPr>
          <w:rFonts w:ascii="Calibri,Bold" w:hAnsi="Calibri,Bold" w:cs="Calibri,Bold"/>
          <w:b/>
          <w:bCs/>
          <w:sz w:val="28"/>
          <w:szCs w:val="28"/>
        </w:rPr>
        <w:tab/>
      </w:r>
      <w:r w:rsidR="00357ACC" w:rsidRPr="000D03E9">
        <w:rPr>
          <w:rFonts w:ascii="Calibri,Bold" w:hAnsi="Calibri,Bold" w:cs="Calibri,Bold"/>
          <w:b/>
          <w:bCs/>
          <w:sz w:val="28"/>
          <w:szCs w:val="28"/>
        </w:rPr>
        <w:tab/>
      </w:r>
      <w:r w:rsidR="005E3B81">
        <w:rPr>
          <w:rFonts w:ascii="Calibri,Bold" w:hAnsi="Calibri,Bold" w:cs="Calibri,Bold"/>
          <w:b/>
          <w:bCs/>
          <w:sz w:val="28"/>
          <w:szCs w:val="28"/>
        </w:rPr>
        <w:t>14</w:t>
      </w:r>
    </w:p>
    <w:p w:rsidR="00605C1B" w:rsidRPr="000D03E9" w:rsidRDefault="00605C1B" w:rsidP="00357ACC">
      <w:pPr>
        <w:jc w:val="both"/>
        <w:rPr>
          <w:rFonts w:ascii="Calibri,Bold" w:hAnsi="Calibri,Bold" w:cs="Calibri,Bold"/>
          <w:b/>
          <w:bCs/>
          <w:sz w:val="28"/>
          <w:szCs w:val="28"/>
        </w:rPr>
      </w:pPr>
    </w:p>
    <w:p w:rsidR="00605C1B" w:rsidRPr="000D03E9" w:rsidRDefault="005E3B81" w:rsidP="00357ACC">
      <w:pPr>
        <w:jc w:val="both"/>
        <w:rPr>
          <w:rFonts w:ascii="Calibri,Bold" w:hAnsi="Calibri,Bold" w:cs="Calibri,Bold"/>
          <w:b/>
          <w:bCs/>
          <w:sz w:val="28"/>
          <w:szCs w:val="28"/>
        </w:rPr>
      </w:pPr>
      <w:r>
        <w:rPr>
          <w:rFonts w:ascii="Calibri,Bold" w:hAnsi="Calibri,Bold" w:cs="Calibri,Bold"/>
          <w:b/>
          <w:bCs/>
          <w:sz w:val="28"/>
          <w:szCs w:val="28"/>
        </w:rPr>
        <w:t>Environment</w:t>
      </w:r>
      <w:r>
        <w:rPr>
          <w:rFonts w:ascii="Calibri,Bold" w:hAnsi="Calibri,Bold" w:cs="Calibri,Bold"/>
          <w:b/>
          <w:bCs/>
          <w:sz w:val="28"/>
          <w:szCs w:val="28"/>
        </w:rPr>
        <w:tab/>
      </w:r>
      <w:r>
        <w:rPr>
          <w:rFonts w:ascii="Calibri,Bold" w:hAnsi="Calibri,Bold" w:cs="Calibri,Bold"/>
          <w:b/>
          <w:bCs/>
          <w:sz w:val="28"/>
          <w:szCs w:val="28"/>
        </w:rPr>
        <w:tab/>
      </w:r>
      <w:r>
        <w:rPr>
          <w:rFonts w:ascii="Calibri,Bold" w:hAnsi="Calibri,Bold" w:cs="Calibri,Bold"/>
          <w:b/>
          <w:bCs/>
          <w:sz w:val="28"/>
          <w:szCs w:val="28"/>
        </w:rPr>
        <w:tab/>
        <w:t>24</w:t>
      </w:r>
    </w:p>
    <w:p w:rsidR="00596E89" w:rsidRPr="000D03E9" w:rsidRDefault="00596E89" w:rsidP="00357ACC">
      <w:pPr>
        <w:jc w:val="both"/>
        <w:rPr>
          <w:rFonts w:ascii="Calibri,Bold" w:hAnsi="Calibri,Bold" w:cs="Calibri,Bold"/>
          <w:b/>
          <w:bCs/>
          <w:sz w:val="28"/>
          <w:szCs w:val="28"/>
        </w:rPr>
      </w:pPr>
    </w:p>
    <w:p w:rsidR="00596E89" w:rsidRPr="000D03E9" w:rsidRDefault="005E3B81" w:rsidP="00357ACC">
      <w:pPr>
        <w:jc w:val="both"/>
        <w:rPr>
          <w:rFonts w:ascii="Calibri,Bold" w:hAnsi="Calibri,Bold" w:cs="Calibri,Bold"/>
          <w:b/>
          <w:bCs/>
          <w:sz w:val="28"/>
          <w:szCs w:val="28"/>
        </w:rPr>
      </w:pPr>
      <w:r>
        <w:rPr>
          <w:rFonts w:ascii="Calibri,Bold" w:hAnsi="Calibri,Bold" w:cs="Calibri,Bold"/>
          <w:b/>
          <w:bCs/>
          <w:sz w:val="28"/>
          <w:szCs w:val="28"/>
        </w:rPr>
        <w:t>Agreement</w:t>
      </w:r>
      <w:r>
        <w:rPr>
          <w:rFonts w:ascii="Calibri,Bold" w:hAnsi="Calibri,Bold" w:cs="Calibri,Bold"/>
          <w:b/>
          <w:bCs/>
          <w:sz w:val="28"/>
          <w:szCs w:val="28"/>
        </w:rPr>
        <w:tab/>
      </w:r>
      <w:r>
        <w:rPr>
          <w:rFonts w:ascii="Calibri,Bold" w:hAnsi="Calibri,Bold" w:cs="Calibri,Bold"/>
          <w:b/>
          <w:bCs/>
          <w:sz w:val="28"/>
          <w:szCs w:val="28"/>
        </w:rPr>
        <w:tab/>
      </w:r>
      <w:r>
        <w:rPr>
          <w:rFonts w:ascii="Calibri,Bold" w:hAnsi="Calibri,Bold" w:cs="Calibri,Bold"/>
          <w:b/>
          <w:bCs/>
          <w:sz w:val="28"/>
          <w:szCs w:val="28"/>
        </w:rPr>
        <w:tab/>
        <w:t>28</w:t>
      </w:r>
    </w:p>
    <w:p w:rsidR="00C34D9E" w:rsidRPr="000D03E9" w:rsidRDefault="00C34D9E">
      <w:pPr>
        <w:rPr>
          <w:sz w:val="28"/>
          <w:szCs w:val="28"/>
        </w:rPr>
      </w:pPr>
    </w:p>
    <w:p w:rsidR="004D7355" w:rsidRPr="000D03E9" w:rsidRDefault="004D7355">
      <w:pPr>
        <w:rPr>
          <w:sz w:val="28"/>
          <w:szCs w:val="28"/>
        </w:rPr>
      </w:pPr>
      <w:r w:rsidRPr="000D03E9">
        <w:rPr>
          <w:sz w:val="28"/>
          <w:szCs w:val="28"/>
        </w:rPr>
        <w:br w:type="page"/>
      </w:r>
    </w:p>
    <w:p w:rsidR="00322E18" w:rsidRPr="001543B5" w:rsidRDefault="004D7355">
      <w:pPr>
        <w:rPr>
          <w:rFonts w:cs="Calibri,Bold"/>
          <w:b/>
          <w:bCs/>
          <w:color w:val="76923C" w:themeColor="accent3" w:themeShade="BF"/>
          <w:sz w:val="96"/>
          <w:szCs w:val="96"/>
        </w:rPr>
      </w:pPr>
      <w:r w:rsidRPr="001543B5">
        <w:rPr>
          <w:rFonts w:cs="Calibri,Bold"/>
          <w:b/>
          <w:bCs/>
          <w:color w:val="76923C" w:themeColor="accent3" w:themeShade="BF"/>
          <w:sz w:val="96"/>
          <w:szCs w:val="96"/>
        </w:rPr>
        <w:lastRenderedPageBreak/>
        <w:t>Review</w:t>
      </w:r>
    </w:p>
    <w:p w:rsidR="004D7355" w:rsidRPr="000D03E9" w:rsidRDefault="004D7355">
      <w:pPr>
        <w:rPr>
          <w:rFonts w:cs="Calibri,Bold"/>
          <w:b/>
          <w:bCs/>
          <w:sz w:val="24"/>
          <w:szCs w:val="24"/>
        </w:rPr>
      </w:pPr>
      <w:r w:rsidRPr="000D03E9">
        <w:rPr>
          <w:rFonts w:cs="Calibri,Bold"/>
          <w:b/>
          <w:bCs/>
          <w:sz w:val="24"/>
          <w:szCs w:val="24"/>
        </w:rPr>
        <w:t>For Internal use only</w:t>
      </w:r>
    </w:p>
    <w:p w:rsidR="003B217A" w:rsidRPr="000D03E9" w:rsidRDefault="003B217A">
      <w:pPr>
        <w:rPr>
          <w:rFonts w:cs="Calibri,Bold"/>
          <w:bCs/>
          <w:sz w:val="24"/>
          <w:szCs w:val="24"/>
        </w:rPr>
      </w:pPr>
      <w:r w:rsidRPr="000D03E9">
        <w:rPr>
          <w:rFonts w:cs="Calibri,Bold"/>
          <w:bCs/>
          <w:sz w:val="24"/>
          <w:szCs w:val="24"/>
        </w:rPr>
        <w:t>Please initial and date in the relevant section of the table.</w:t>
      </w:r>
    </w:p>
    <w:p w:rsidR="005B0D40" w:rsidRPr="000D03E9" w:rsidRDefault="00375000">
      <w:pPr>
        <w:rPr>
          <w:rFonts w:cs="Calibri,Bold"/>
          <w:bCs/>
          <w:sz w:val="24"/>
          <w:szCs w:val="24"/>
        </w:rPr>
      </w:pPr>
      <w:r w:rsidRPr="000D03E9">
        <w:rPr>
          <w:rFonts w:cs="Calibri,Bold"/>
          <w:bCs/>
          <w:sz w:val="24"/>
          <w:szCs w:val="24"/>
        </w:rPr>
        <w:t xml:space="preserve">The </w:t>
      </w:r>
      <w:r w:rsidRPr="00CB71F4">
        <w:rPr>
          <w:rFonts w:cs="Calibri,Bold"/>
          <w:b/>
          <w:bCs/>
          <w:sz w:val="24"/>
          <w:szCs w:val="24"/>
        </w:rPr>
        <w:t>highlighted areas</w:t>
      </w:r>
      <w:r w:rsidRPr="000D03E9">
        <w:rPr>
          <w:rFonts w:cs="Calibri,Bold"/>
          <w:bCs/>
          <w:sz w:val="24"/>
          <w:szCs w:val="24"/>
        </w:rPr>
        <w:t xml:space="preserve"> of the Draft table will be deleted by their respective teams during pre app review if these sections are no longer applicable.</w:t>
      </w:r>
    </w:p>
    <w:p w:rsidR="00292594" w:rsidRPr="000D03E9" w:rsidRDefault="00292594">
      <w:pPr>
        <w:rPr>
          <w:rFonts w:cs="Calibri,Bold"/>
          <w:bCs/>
          <w:sz w:val="24"/>
          <w:szCs w:val="24"/>
        </w:rPr>
      </w:pPr>
    </w:p>
    <w:p w:rsidR="004D7355" w:rsidRPr="000D03E9" w:rsidRDefault="00292594">
      <w:pPr>
        <w:rPr>
          <w:rFonts w:cs="Calibri,Bold"/>
          <w:b/>
          <w:bCs/>
          <w:sz w:val="24"/>
          <w:szCs w:val="24"/>
        </w:rPr>
      </w:pPr>
      <w:r w:rsidRPr="000D03E9">
        <w:rPr>
          <w:rFonts w:cs="Calibri,Bold"/>
          <w:b/>
          <w:bCs/>
          <w:sz w:val="24"/>
          <w:szCs w:val="24"/>
        </w:rPr>
        <w:t>Pre app</w:t>
      </w:r>
    </w:p>
    <w:tbl>
      <w:tblPr>
        <w:tblStyle w:val="TableGrid"/>
        <w:tblW w:w="0" w:type="auto"/>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H w:val="single" w:sz="18" w:space="0" w:color="D9D9D9" w:themeColor="background1" w:themeShade="D9"/>
          <w:insideV w:val="single" w:sz="18" w:space="0" w:color="D9D9D9" w:themeColor="background1" w:themeShade="D9"/>
        </w:tblBorders>
        <w:tblLook w:val="04A0" w:firstRow="1" w:lastRow="0" w:firstColumn="1" w:lastColumn="0" w:noHBand="0" w:noVBand="1"/>
      </w:tblPr>
      <w:tblGrid>
        <w:gridCol w:w="2482"/>
        <w:gridCol w:w="6498"/>
      </w:tblGrid>
      <w:tr w:rsidR="004D7355" w:rsidRPr="000D03E9" w:rsidTr="00BD144C">
        <w:tc>
          <w:tcPr>
            <w:tcW w:w="2518" w:type="dxa"/>
          </w:tcPr>
          <w:p w:rsidR="004D7355" w:rsidRPr="000D03E9" w:rsidRDefault="004D7355">
            <w:pPr>
              <w:rPr>
                <w:rFonts w:cs="Calibri,Bold"/>
                <w:bCs/>
                <w:sz w:val="24"/>
                <w:szCs w:val="24"/>
              </w:rPr>
            </w:pPr>
            <w:r w:rsidRPr="000D03E9">
              <w:rPr>
                <w:rFonts w:cs="Calibri,Bold"/>
                <w:bCs/>
                <w:sz w:val="24"/>
                <w:szCs w:val="24"/>
              </w:rPr>
              <w:t>Community liaison</w:t>
            </w:r>
          </w:p>
        </w:tc>
        <w:tc>
          <w:tcPr>
            <w:tcW w:w="6724" w:type="dxa"/>
          </w:tcPr>
          <w:p w:rsidR="004D7355" w:rsidRPr="000D03E9" w:rsidRDefault="004D7355">
            <w:pPr>
              <w:rPr>
                <w:rFonts w:cs="Calibri,Bold"/>
                <w:bCs/>
                <w:sz w:val="24"/>
                <w:szCs w:val="24"/>
              </w:rPr>
            </w:pPr>
          </w:p>
        </w:tc>
      </w:tr>
      <w:tr w:rsidR="004D7355" w:rsidRPr="000D03E9" w:rsidTr="00BD144C">
        <w:tc>
          <w:tcPr>
            <w:tcW w:w="2518" w:type="dxa"/>
          </w:tcPr>
          <w:p w:rsidR="004D7355" w:rsidRPr="000D03E9" w:rsidRDefault="004D7355">
            <w:pPr>
              <w:rPr>
                <w:rFonts w:cs="Calibri,Bold"/>
                <w:bCs/>
                <w:sz w:val="24"/>
                <w:szCs w:val="24"/>
              </w:rPr>
            </w:pPr>
            <w:r w:rsidRPr="000D03E9">
              <w:rPr>
                <w:rFonts w:cs="Calibri,Bold"/>
                <w:bCs/>
                <w:sz w:val="24"/>
                <w:szCs w:val="24"/>
              </w:rPr>
              <w:t>CLOCS</w:t>
            </w:r>
          </w:p>
        </w:tc>
        <w:tc>
          <w:tcPr>
            <w:tcW w:w="6724" w:type="dxa"/>
          </w:tcPr>
          <w:p w:rsidR="004D7355" w:rsidRPr="000D03E9" w:rsidRDefault="004D7355">
            <w:pPr>
              <w:rPr>
                <w:rFonts w:cs="Calibri,Bold"/>
                <w:bCs/>
                <w:sz w:val="24"/>
                <w:szCs w:val="24"/>
              </w:rPr>
            </w:pPr>
          </w:p>
        </w:tc>
      </w:tr>
      <w:tr w:rsidR="004D7355" w:rsidRPr="000D03E9" w:rsidTr="00BD144C">
        <w:tc>
          <w:tcPr>
            <w:tcW w:w="2518" w:type="dxa"/>
          </w:tcPr>
          <w:p w:rsidR="004D7355" w:rsidRPr="000D03E9" w:rsidRDefault="004D7355">
            <w:pPr>
              <w:rPr>
                <w:rFonts w:cs="Calibri,Bold"/>
                <w:bCs/>
                <w:sz w:val="24"/>
                <w:szCs w:val="24"/>
              </w:rPr>
            </w:pPr>
            <w:r w:rsidRPr="000D03E9">
              <w:rPr>
                <w:rFonts w:cs="Calibri,Bold"/>
                <w:bCs/>
                <w:sz w:val="24"/>
                <w:szCs w:val="24"/>
              </w:rPr>
              <w:t xml:space="preserve">Transport </w:t>
            </w:r>
          </w:p>
        </w:tc>
        <w:tc>
          <w:tcPr>
            <w:tcW w:w="6724" w:type="dxa"/>
          </w:tcPr>
          <w:p w:rsidR="004D7355" w:rsidRPr="000D03E9" w:rsidRDefault="004D7355">
            <w:pPr>
              <w:rPr>
                <w:rFonts w:cs="Calibri,Bold"/>
                <w:bCs/>
                <w:sz w:val="24"/>
                <w:szCs w:val="24"/>
              </w:rPr>
            </w:pPr>
          </w:p>
        </w:tc>
      </w:tr>
      <w:tr w:rsidR="004D7355" w:rsidRPr="000D03E9" w:rsidTr="00BD144C">
        <w:tc>
          <w:tcPr>
            <w:tcW w:w="2518" w:type="dxa"/>
          </w:tcPr>
          <w:p w:rsidR="004D7355" w:rsidRPr="000D03E9" w:rsidRDefault="004D7355">
            <w:pPr>
              <w:rPr>
                <w:rFonts w:cs="Calibri,Bold"/>
                <w:bCs/>
                <w:sz w:val="24"/>
                <w:szCs w:val="24"/>
              </w:rPr>
            </w:pPr>
            <w:r w:rsidRPr="000D03E9">
              <w:rPr>
                <w:rFonts w:cs="Calibri,Bold"/>
                <w:bCs/>
                <w:sz w:val="24"/>
                <w:szCs w:val="24"/>
              </w:rPr>
              <w:t>Highways</w:t>
            </w:r>
          </w:p>
        </w:tc>
        <w:tc>
          <w:tcPr>
            <w:tcW w:w="6724" w:type="dxa"/>
          </w:tcPr>
          <w:p w:rsidR="004D7355" w:rsidRPr="000D03E9" w:rsidRDefault="004D7355">
            <w:pPr>
              <w:rPr>
                <w:rFonts w:cs="Calibri,Bold"/>
                <w:bCs/>
                <w:sz w:val="24"/>
                <w:szCs w:val="24"/>
              </w:rPr>
            </w:pPr>
          </w:p>
        </w:tc>
      </w:tr>
      <w:tr w:rsidR="004D7355" w:rsidRPr="000D03E9" w:rsidTr="00BD144C">
        <w:tc>
          <w:tcPr>
            <w:tcW w:w="2518" w:type="dxa"/>
          </w:tcPr>
          <w:p w:rsidR="004D7355" w:rsidRPr="000D03E9" w:rsidRDefault="004D7355">
            <w:pPr>
              <w:rPr>
                <w:rFonts w:cs="Calibri,Bold"/>
                <w:bCs/>
                <w:sz w:val="24"/>
                <w:szCs w:val="24"/>
              </w:rPr>
            </w:pPr>
            <w:r w:rsidRPr="000D03E9">
              <w:rPr>
                <w:rFonts w:cs="Calibri,Bold"/>
                <w:bCs/>
                <w:sz w:val="24"/>
                <w:szCs w:val="24"/>
              </w:rPr>
              <w:t>Parking</w:t>
            </w:r>
          </w:p>
        </w:tc>
        <w:tc>
          <w:tcPr>
            <w:tcW w:w="6724" w:type="dxa"/>
          </w:tcPr>
          <w:p w:rsidR="004D7355" w:rsidRPr="000D03E9" w:rsidRDefault="004D7355">
            <w:pPr>
              <w:rPr>
                <w:rFonts w:cs="Calibri,Bold"/>
                <w:bCs/>
                <w:sz w:val="24"/>
                <w:szCs w:val="24"/>
              </w:rPr>
            </w:pPr>
          </w:p>
        </w:tc>
      </w:tr>
      <w:tr w:rsidR="004D7355" w:rsidRPr="000D03E9" w:rsidTr="00BD144C">
        <w:tc>
          <w:tcPr>
            <w:tcW w:w="2518" w:type="dxa"/>
          </w:tcPr>
          <w:p w:rsidR="004D7355" w:rsidRPr="000D03E9" w:rsidRDefault="00292594">
            <w:pPr>
              <w:rPr>
                <w:rFonts w:cs="Calibri,Bold"/>
                <w:bCs/>
                <w:sz w:val="24"/>
                <w:szCs w:val="24"/>
              </w:rPr>
            </w:pPr>
            <w:r w:rsidRPr="000D03E9">
              <w:rPr>
                <w:rFonts w:cs="Calibri,Bold"/>
                <w:bCs/>
                <w:sz w:val="24"/>
                <w:szCs w:val="24"/>
              </w:rPr>
              <w:t>Environmental health</w:t>
            </w:r>
          </w:p>
        </w:tc>
        <w:tc>
          <w:tcPr>
            <w:tcW w:w="6724" w:type="dxa"/>
          </w:tcPr>
          <w:p w:rsidR="004D7355" w:rsidRPr="000D03E9" w:rsidRDefault="004D7355">
            <w:pPr>
              <w:rPr>
                <w:rFonts w:cs="Calibri,Bold"/>
                <w:bCs/>
                <w:sz w:val="24"/>
                <w:szCs w:val="24"/>
              </w:rPr>
            </w:pPr>
          </w:p>
        </w:tc>
      </w:tr>
      <w:tr w:rsidR="004D7355" w:rsidRPr="000D03E9" w:rsidTr="00BD144C">
        <w:tc>
          <w:tcPr>
            <w:tcW w:w="2518" w:type="dxa"/>
          </w:tcPr>
          <w:p w:rsidR="004D7355" w:rsidRPr="000D03E9" w:rsidRDefault="00292594">
            <w:pPr>
              <w:rPr>
                <w:rFonts w:cs="Calibri,Bold"/>
                <w:bCs/>
                <w:sz w:val="24"/>
                <w:szCs w:val="24"/>
              </w:rPr>
            </w:pPr>
            <w:r w:rsidRPr="000D03E9">
              <w:rPr>
                <w:rFonts w:cs="Calibri,Bold"/>
                <w:bCs/>
                <w:sz w:val="24"/>
                <w:szCs w:val="24"/>
              </w:rPr>
              <w:t>Sustainability</w:t>
            </w:r>
          </w:p>
        </w:tc>
        <w:tc>
          <w:tcPr>
            <w:tcW w:w="6724" w:type="dxa"/>
          </w:tcPr>
          <w:p w:rsidR="004D7355" w:rsidRPr="000D03E9" w:rsidRDefault="00477AC4" w:rsidP="00477AC4">
            <w:pPr>
              <w:jc w:val="right"/>
              <w:rPr>
                <w:rFonts w:cs="Calibri,Bold"/>
                <w:bCs/>
                <w:i/>
                <w:sz w:val="24"/>
                <w:szCs w:val="24"/>
              </w:rPr>
            </w:pPr>
            <w:r w:rsidRPr="000D03E9">
              <w:rPr>
                <w:rFonts w:cs="Calibri,Bold"/>
                <w:bCs/>
                <w:i/>
                <w:sz w:val="24"/>
                <w:szCs w:val="24"/>
              </w:rPr>
              <w:t xml:space="preserve">(attach appendix if necessary) </w:t>
            </w:r>
          </w:p>
        </w:tc>
      </w:tr>
      <w:tr w:rsidR="00292594" w:rsidRPr="000D03E9" w:rsidTr="00BD144C">
        <w:tc>
          <w:tcPr>
            <w:tcW w:w="2518" w:type="dxa"/>
          </w:tcPr>
          <w:p w:rsidR="00292594" w:rsidRPr="000D03E9" w:rsidRDefault="00292594">
            <w:pPr>
              <w:rPr>
                <w:rFonts w:cs="Calibri,Bold"/>
                <w:bCs/>
                <w:sz w:val="24"/>
                <w:szCs w:val="24"/>
              </w:rPr>
            </w:pPr>
            <w:r w:rsidRPr="000D03E9">
              <w:rPr>
                <w:rFonts w:cs="Calibri,Bold"/>
                <w:bCs/>
                <w:sz w:val="24"/>
                <w:szCs w:val="24"/>
              </w:rPr>
              <w:t>Sign off</w:t>
            </w:r>
          </w:p>
        </w:tc>
        <w:tc>
          <w:tcPr>
            <w:tcW w:w="6724" w:type="dxa"/>
          </w:tcPr>
          <w:p w:rsidR="00292594" w:rsidRPr="000D03E9" w:rsidRDefault="00292594">
            <w:pPr>
              <w:rPr>
                <w:rFonts w:cs="Calibri,Bold"/>
                <w:bCs/>
                <w:sz w:val="24"/>
                <w:szCs w:val="24"/>
              </w:rPr>
            </w:pPr>
          </w:p>
        </w:tc>
      </w:tr>
    </w:tbl>
    <w:p w:rsidR="004D7355" w:rsidRPr="000D03E9" w:rsidRDefault="004D7355">
      <w:pPr>
        <w:rPr>
          <w:rFonts w:cs="Calibri,Bold"/>
          <w:bCs/>
          <w:sz w:val="24"/>
          <w:szCs w:val="24"/>
        </w:rPr>
      </w:pPr>
    </w:p>
    <w:p w:rsidR="004D7355" w:rsidRPr="000D03E9" w:rsidRDefault="00292594">
      <w:pPr>
        <w:rPr>
          <w:b/>
          <w:sz w:val="24"/>
          <w:szCs w:val="24"/>
        </w:rPr>
      </w:pPr>
      <w:r w:rsidRPr="000D03E9">
        <w:rPr>
          <w:b/>
          <w:sz w:val="24"/>
          <w:szCs w:val="24"/>
        </w:rPr>
        <w:t>Draft</w:t>
      </w:r>
    </w:p>
    <w:tbl>
      <w:tblPr>
        <w:tblStyle w:val="TableGrid"/>
        <w:tblW w:w="0" w:type="auto"/>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H w:val="single" w:sz="18" w:space="0" w:color="D9D9D9" w:themeColor="background1" w:themeShade="D9"/>
          <w:insideV w:val="single" w:sz="18" w:space="0" w:color="D9D9D9" w:themeColor="background1" w:themeShade="D9"/>
        </w:tblBorders>
        <w:tblLook w:val="04A0" w:firstRow="1" w:lastRow="0" w:firstColumn="1" w:lastColumn="0" w:noHBand="0" w:noVBand="1"/>
      </w:tblPr>
      <w:tblGrid>
        <w:gridCol w:w="2487"/>
        <w:gridCol w:w="6493"/>
      </w:tblGrid>
      <w:tr w:rsidR="00292594" w:rsidRPr="000D03E9" w:rsidTr="00BD144C">
        <w:tc>
          <w:tcPr>
            <w:tcW w:w="2518" w:type="dxa"/>
          </w:tcPr>
          <w:p w:rsidR="00292594" w:rsidRPr="000D03E9" w:rsidRDefault="00292594" w:rsidP="00F14AF6">
            <w:pPr>
              <w:rPr>
                <w:rFonts w:cs="Calibri,Bold"/>
                <w:bCs/>
                <w:sz w:val="24"/>
                <w:szCs w:val="24"/>
              </w:rPr>
            </w:pPr>
            <w:r w:rsidRPr="000D03E9">
              <w:rPr>
                <w:rFonts w:cs="Calibri,Bold"/>
                <w:bCs/>
                <w:sz w:val="24"/>
                <w:szCs w:val="24"/>
              </w:rPr>
              <w:t>Community liaison</w:t>
            </w:r>
          </w:p>
        </w:tc>
        <w:tc>
          <w:tcPr>
            <w:tcW w:w="6724" w:type="dxa"/>
          </w:tcPr>
          <w:p w:rsidR="00292594" w:rsidRPr="000D03E9" w:rsidRDefault="00292594" w:rsidP="00F14AF6">
            <w:pPr>
              <w:rPr>
                <w:rFonts w:cs="Calibri,Bold"/>
                <w:bCs/>
                <w:sz w:val="24"/>
                <w:szCs w:val="24"/>
              </w:rPr>
            </w:pPr>
          </w:p>
        </w:tc>
      </w:tr>
      <w:tr w:rsidR="00292594" w:rsidRPr="000D03E9" w:rsidTr="00BD144C">
        <w:tc>
          <w:tcPr>
            <w:tcW w:w="2518" w:type="dxa"/>
          </w:tcPr>
          <w:p w:rsidR="00292594" w:rsidRPr="000D03E9" w:rsidRDefault="00292594" w:rsidP="00F14AF6">
            <w:pPr>
              <w:rPr>
                <w:rFonts w:cs="Calibri,Bold"/>
                <w:bCs/>
                <w:sz w:val="24"/>
                <w:szCs w:val="24"/>
              </w:rPr>
            </w:pPr>
            <w:r w:rsidRPr="000D03E9">
              <w:rPr>
                <w:rFonts w:cs="Calibri,Bold"/>
                <w:bCs/>
                <w:sz w:val="24"/>
                <w:szCs w:val="24"/>
              </w:rPr>
              <w:t>CLOCS</w:t>
            </w:r>
          </w:p>
        </w:tc>
        <w:tc>
          <w:tcPr>
            <w:tcW w:w="6724" w:type="dxa"/>
          </w:tcPr>
          <w:p w:rsidR="00292594" w:rsidRPr="000D03E9" w:rsidRDefault="00292594" w:rsidP="00F14AF6">
            <w:pPr>
              <w:rPr>
                <w:rFonts w:cs="Calibri,Bold"/>
                <w:bCs/>
                <w:sz w:val="24"/>
                <w:szCs w:val="24"/>
              </w:rPr>
            </w:pPr>
          </w:p>
        </w:tc>
      </w:tr>
      <w:tr w:rsidR="00292594" w:rsidRPr="000D03E9" w:rsidTr="00BD144C">
        <w:tc>
          <w:tcPr>
            <w:tcW w:w="2518" w:type="dxa"/>
          </w:tcPr>
          <w:p w:rsidR="00292594" w:rsidRPr="000D03E9" w:rsidRDefault="00292594" w:rsidP="00F14AF6">
            <w:pPr>
              <w:rPr>
                <w:rFonts w:cs="Calibri,Bold"/>
                <w:bCs/>
                <w:sz w:val="24"/>
                <w:szCs w:val="24"/>
              </w:rPr>
            </w:pPr>
            <w:r w:rsidRPr="000D03E9">
              <w:rPr>
                <w:rFonts w:cs="Calibri,Bold"/>
                <w:bCs/>
                <w:sz w:val="24"/>
                <w:szCs w:val="24"/>
              </w:rPr>
              <w:t xml:space="preserve">Transport </w:t>
            </w:r>
          </w:p>
        </w:tc>
        <w:tc>
          <w:tcPr>
            <w:tcW w:w="6724" w:type="dxa"/>
          </w:tcPr>
          <w:p w:rsidR="00292594" w:rsidRPr="000D03E9" w:rsidRDefault="00292594" w:rsidP="00F14AF6">
            <w:pPr>
              <w:rPr>
                <w:rFonts w:cs="Calibri,Bold"/>
                <w:bCs/>
                <w:sz w:val="24"/>
                <w:szCs w:val="24"/>
              </w:rPr>
            </w:pPr>
          </w:p>
        </w:tc>
      </w:tr>
      <w:tr w:rsidR="00292594" w:rsidRPr="000D03E9" w:rsidTr="00BD144C">
        <w:tc>
          <w:tcPr>
            <w:tcW w:w="2518" w:type="dxa"/>
          </w:tcPr>
          <w:p w:rsidR="00292594" w:rsidRPr="000D03E9" w:rsidRDefault="00292594" w:rsidP="00F14AF6">
            <w:pPr>
              <w:rPr>
                <w:rFonts w:cs="Calibri,Bold"/>
                <w:bCs/>
                <w:sz w:val="24"/>
                <w:szCs w:val="24"/>
              </w:rPr>
            </w:pPr>
            <w:r w:rsidRPr="000D03E9">
              <w:rPr>
                <w:rFonts w:cs="Calibri,Bold"/>
                <w:bCs/>
                <w:sz w:val="24"/>
                <w:szCs w:val="24"/>
              </w:rPr>
              <w:t>Highways</w:t>
            </w:r>
          </w:p>
        </w:tc>
        <w:tc>
          <w:tcPr>
            <w:tcW w:w="6724" w:type="dxa"/>
          </w:tcPr>
          <w:p w:rsidR="00292594" w:rsidRPr="000D03E9" w:rsidRDefault="00292594" w:rsidP="00F14AF6">
            <w:pPr>
              <w:rPr>
                <w:rFonts w:cs="Calibri,Bold"/>
                <w:bCs/>
                <w:sz w:val="24"/>
                <w:szCs w:val="24"/>
              </w:rPr>
            </w:pPr>
          </w:p>
        </w:tc>
      </w:tr>
      <w:tr w:rsidR="00292594" w:rsidRPr="000D03E9" w:rsidTr="00BD144C">
        <w:tc>
          <w:tcPr>
            <w:tcW w:w="2518" w:type="dxa"/>
          </w:tcPr>
          <w:p w:rsidR="00292594" w:rsidRPr="000D03E9" w:rsidRDefault="00292594" w:rsidP="00F14AF6">
            <w:pPr>
              <w:rPr>
                <w:rFonts w:cs="Calibri,Bold"/>
                <w:b/>
                <w:bCs/>
                <w:sz w:val="24"/>
                <w:szCs w:val="24"/>
              </w:rPr>
            </w:pPr>
            <w:r w:rsidRPr="006C2D26">
              <w:rPr>
                <w:rFonts w:cs="Calibri,Bold"/>
                <w:b/>
                <w:bCs/>
                <w:sz w:val="24"/>
                <w:szCs w:val="24"/>
              </w:rPr>
              <w:t>Parking</w:t>
            </w:r>
          </w:p>
        </w:tc>
        <w:tc>
          <w:tcPr>
            <w:tcW w:w="6724" w:type="dxa"/>
          </w:tcPr>
          <w:p w:rsidR="00292594" w:rsidRPr="000D03E9" w:rsidRDefault="00292594" w:rsidP="00F14AF6">
            <w:pPr>
              <w:rPr>
                <w:rFonts w:cs="Calibri,Bold"/>
                <w:bCs/>
                <w:sz w:val="24"/>
                <w:szCs w:val="24"/>
              </w:rPr>
            </w:pPr>
          </w:p>
        </w:tc>
      </w:tr>
      <w:tr w:rsidR="00292594" w:rsidRPr="000D03E9" w:rsidTr="00BD144C">
        <w:tc>
          <w:tcPr>
            <w:tcW w:w="2518" w:type="dxa"/>
          </w:tcPr>
          <w:p w:rsidR="00292594" w:rsidRPr="000D03E9" w:rsidRDefault="00292594" w:rsidP="00F14AF6">
            <w:pPr>
              <w:rPr>
                <w:rFonts w:cs="Calibri,Bold"/>
                <w:bCs/>
                <w:sz w:val="24"/>
                <w:szCs w:val="24"/>
              </w:rPr>
            </w:pPr>
            <w:r w:rsidRPr="000D03E9">
              <w:rPr>
                <w:rFonts w:cs="Calibri,Bold"/>
                <w:bCs/>
                <w:sz w:val="24"/>
                <w:szCs w:val="24"/>
              </w:rPr>
              <w:t>Environmental health</w:t>
            </w:r>
          </w:p>
        </w:tc>
        <w:tc>
          <w:tcPr>
            <w:tcW w:w="6724" w:type="dxa"/>
          </w:tcPr>
          <w:p w:rsidR="00292594" w:rsidRPr="000D03E9" w:rsidRDefault="00292594" w:rsidP="00F14AF6">
            <w:pPr>
              <w:rPr>
                <w:rFonts w:cs="Calibri,Bold"/>
                <w:bCs/>
                <w:sz w:val="24"/>
                <w:szCs w:val="24"/>
              </w:rPr>
            </w:pPr>
          </w:p>
        </w:tc>
      </w:tr>
      <w:tr w:rsidR="00292594" w:rsidRPr="000D03E9" w:rsidTr="00BD144C">
        <w:tc>
          <w:tcPr>
            <w:tcW w:w="2518" w:type="dxa"/>
          </w:tcPr>
          <w:p w:rsidR="00292594" w:rsidRPr="000D03E9" w:rsidRDefault="00292594" w:rsidP="00F14AF6">
            <w:pPr>
              <w:rPr>
                <w:rFonts w:cs="Calibri,Bold"/>
                <w:b/>
                <w:bCs/>
                <w:color w:val="FF0000"/>
                <w:sz w:val="24"/>
                <w:szCs w:val="24"/>
              </w:rPr>
            </w:pPr>
            <w:r w:rsidRPr="006C2D26">
              <w:rPr>
                <w:rFonts w:cs="Calibri,Bold"/>
                <w:b/>
                <w:bCs/>
                <w:sz w:val="24"/>
                <w:szCs w:val="24"/>
              </w:rPr>
              <w:t>Sustainability</w:t>
            </w:r>
          </w:p>
        </w:tc>
        <w:tc>
          <w:tcPr>
            <w:tcW w:w="6724" w:type="dxa"/>
          </w:tcPr>
          <w:p w:rsidR="00292594" w:rsidRPr="000D03E9" w:rsidRDefault="00292594" w:rsidP="00F14AF6">
            <w:pPr>
              <w:rPr>
                <w:rFonts w:cs="Calibri,Bold"/>
                <w:b/>
                <w:bCs/>
                <w:color w:val="FF0000"/>
                <w:sz w:val="24"/>
                <w:szCs w:val="24"/>
              </w:rPr>
            </w:pPr>
          </w:p>
        </w:tc>
      </w:tr>
      <w:tr w:rsidR="00292594" w:rsidRPr="000D03E9" w:rsidTr="00BD144C">
        <w:tc>
          <w:tcPr>
            <w:tcW w:w="2518" w:type="dxa"/>
          </w:tcPr>
          <w:p w:rsidR="00292594" w:rsidRPr="000D03E9" w:rsidRDefault="00292594" w:rsidP="00F14AF6">
            <w:pPr>
              <w:rPr>
                <w:rFonts w:cs="Calibri,Bold"/>
                <w:bCs/>
                <w:sz w:val="24"/>
                <w:szCs w:val="24"/>
              </w:rPr>
            </w:pPr>
            <w:r w:rsidRPr="000D03E9">
              <w:rPr>
                <w:rFonts w:cs="Calibri,Bold"/>
                <w:bCs/>
                <w:sz w:val="24"/>
                <w:szCs w:val="24"/>
              </w:rPr>
              <w:t>Sign off</w:t>
            </w:r>
          </w:p>
        </w:tc>
        <w:tc>
          <w:tcPr>
            <w:tcW w:w="6724" w:type="dxa"/>
          </w:tcPr>
          <w:p w:rsidR="00292594" w:rsidRPr="000D03E9" w:rsidRDefault="00292594" w:rsidP="00F14AF6">
            <w:pPr>
              <w:rPr>
                <w:rFonts w:cs="Calibri,Bold"/>
                <w:bCs/>
                <w:sz w:val="24"/>
                <w:szCs w:val="24"/>
              </w:rPr>
            </w:pPr>
          </w:p>
        </w:tc>
      </w:tr>
    </w:tbl>
    <w:p w:rsidR="00292594" w:rsidRPr="000D03E9" w:rsidRDefault="00292594">
      <w:pPr>
        <w:rPr>
          <w:sz w:val="24"/>
          <w:szCs w:val="24"/>
        </w:rPr>
      </w:pPr>
    </w:p>
    <w:p w:rsidR="00D706C5" w:rsidRPr="00554024" w:rsidRDefault="00554024">
      <w:pPr>
        <w:rPr>
          <w:rFonts w:ascii="Calibri,Bold" w:hAnsi="Calibri,Bold" w:cs="Calibri,Bold"/>
          <w:bCs/>
        </w:rPr>
      </w:pPr>
      <w:r w:rsidRPr="00554024">
        <w:rPr>
          <w:noProof/>
          <w:sz w:val="20"/>
          <w:szCs w:val="20"/>
          <w:lang w:eastAsia="en-GB"/>
        </w:rPr>
        <mc:AlternateContent>
          <mc:Choice Requires="wps">
            <w:drawing>
              <wp:anchor distT="0" distB="0" distL="114300" distR="114300" simplePos="0" relativeHeight="251755520" behindDoc="0" locked="0" layoutInCell="1" allowOverlap="1" wp14:anchorId="198E1747" wp14:editId="7B1FAD65">
                <wp:simplePos x="0" y="0"/>
                <wp:positionH relativeFrom="column">
                  <wp:posOffset>-231140</wp:posOffset>
                </wp:positionH>
                <wp:positionV relativeFrom="paragraph">
                  <wp:posOffset>18415</wp:posOffset>
                </wp:positionV>
                <wp:extent cx="99060" cy="99060"/>
                <wp:effectExtent l="57150" t="19050" r="34290" b="91440"/>
                <wp:wrapNone/>
                <wp:docPr id="310" name="Donut 310"/>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9B3B7C"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310" o:spid="_x0000_s1026" type="#_x0000_t23" style="position:absolute;margin-left:-18.2pt;margin-top:1.45pt;width:7.8pt;height:7.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00CB71F4">
        <w:rPr>
          <w:rFonts w:ascii="Calibri,Bold" w:hAnsi="Calibri,Bold" w:cs="Calibri,Bold"/>
          <w:bCs/>
        </w:rPr>
        <w:t>INDICATES</w:t>
      </w:r>
      <w:r w:rsidR="004B42EE">
        <w:rPr>
          <w:rFonts w:ascii="Calibri,Bold" w:hAnsi="Calibri,Bold" w:cs="Calibri,Bold"/>
          <w:bCs/>
        </w:rPr>
        <w:t xml:space="preserve"> </w:t>
      </w:r>
      <w:r w:rsidR="00CB71F4">
        <w:rPr>
          <w:rFonts w:ascii="Calibri,Bold" w:hAnsi="Calibri,Bold" w:cs="Calibri,Bold"/>
          <w:bCs/>
        </w:rPr>
        <w:t xml:space="preserve">INPUT REQUIREMENT FROM </w:t>
      </w:r>
      <w:r w:rsidR="004B42EE">
        <w:rPr>
          <w:rFonts w:ascii="Calibri,Bold" w:hAnsi="Calibri,Bold" w:cs="Calibri,Bold"/>
          <w:bCs/>
        </w:rPr>
        <w:t>MULTIPLE TEAMS</w:t>
      </w:r>
      <w:r w:rsidR="00CB71F4">
        <w:rPr>
          <w:rFonts w:ascii="Calibri,Bold" w:hAnsi="Calibri,Bold" w:cs="Calibri,Bold"/>
          <w:bCs/>
        </w:rPr>
        <w:t xml:space="preserve"> THROUGHOUT DOCUMENT </w:t>
      </w:r>
      <w:r w:rsidR="004B42EE">
        <w:rPr>
          <w:rFonts w:ascii="Calibri,Bold" w:hAnsi="Calibri,Bold" w:cs="Calibri,Bold"/>
          <w:bCs/>
        </w:rPr>
        <w:t xml:space="preserve"> </w:t>
      </w:r>
      <w:r w:rsidR="00D706C5" w:rsidRPr="00554024">
        <w:rPr>
          <w:rFonts w:ascii="Calibri,Bold" w:hAnsi="Calibri,Bold" w:cs="Calibri,Bold"/>
          <w:bCs/>
        </w:rPr>
        <w:br w:type="page"/>
      </w:r>
    </w:p>
    <w:p w:rsidR="00605C1B" w:rsidRPr="001543B5" w:rsidRDefault="00605C1B" w:rsidP="00605C1B">
      <w:pPr>
        <w:rPr>
          <w:b/>
          <w:color w:val="76923C" w:themeColor="accent3" w:themeShade="BF"/>
          <w:sz w:val="72"/>
          <w:szCs w:val="72"/>
        </w:rPr>
      </w:pPr>
      <w:r w:rsidRPr="001543B5">
        <w:rPr>
          <w:b/>
          <w:color w:val="76923C" w:themeColor="accent3" w:themeShade="BF"/>
          <w:sz w:val="72"/>
          <w:szCs w:val="72"/>
        </w:rPr>
        <w:lastRenderedPageBreak/>
        <w:t>Introduction</w:t>
      </w:r>
    </w:p>
    <w:p w:rsidR="00605C1B" w:rsidRPr="00821CE2" w:rsidRDefault="00605C1B" w:rsidP="00605C1B">
      <w:pPr>
        <w:rPr>
          <w:rFonts w:ascii="Calibri" w:hAnsi="Calibri" w:cs="Tahoma"/>
          <w:sz w:val="24"/>
          <w:szCs w:val="24"/>
        </w:rPr>
      </w:pPr>
      <w:r w:rsidRPr="00821CE2">
        <w:rPr>
          <w:rFonts w:ascii="Calibri" w:hAnsi="Calibri" w:cs="Tahoma"/>
          <w:sz w:val="24"/>
          <w:szCs w:val="24"/>
        </w:rPr>
        <w:t>The purpose of the</w:t>
      </w:r>
      <w:r w:rsidRPr="00821CE2">
        <w:rPr>
          <w:rFonts w:ascii="Calibri" w:hAnsi="Calibri" w:cs="Tahoma"/>
          <w:b/>
          <w:sz w:val="24"/>
          <w:szCs w:val="24"/>
        </w:rPr>
        <w:t xml:space="preserve"> Construction Management Plan (CMP)</w:t>
      </w:r>
      <w:r w:rsidRPr="00821CE2">
        <w:rPr>
          <w:rFonts w:ascii="Calibri" w:hAnsi="Calibri" w:cs="Tahoma"/>
          <w:sz w:val="24"/>
          <w:szCs w:val="24"/>
        </w:rPr>
        <w:t xml:space="preserve"> is to help developers to minimise construction </w:t>
      </w:r>
      <w:r w:rsidR="00711C47" w:rsidRPr="00821CE2">
        <w:rPr>
          <w:rFonts w:ascii="Calibri" w:hAnsi="Calibri" w:cs="Tahoma"/>
          <w:sz w:val="24"/>
          <w:szCs w:val="24"/>
        </w:rPr>
        <w:t>impacts,</w:t>
      </w:r>
      <w:r w:rsidRPr="00821CE2">
        <w:rPr>
          <w:rFonts w:ascii="Calibri" w:hAnsi="Calibri" w:cs="Tahoma"/>
          <w:sz w:val="24"/>
          <w:szCs w:val="24"/>
        </w:rPr>
        <w:t xml:space="preserve"> and relates to both on site activity and the transport arrangements for vehicles servicing the site. </w:t>
      </w:r>
    </w:p>
    <w:p w:rsidR="00C0304A" w:rsidRPr="00821CE2" w:rsidRDefault="00DC6C51" w:rsidP="00605C1B">
      <w:pPr>
        <w:rPr>
          <w:rFonts w:ascii="Calibri" w:hAnsi="Calibri" w:cs="Tahoma"/>
          <w:sz w:val="24"/>
          <w:szCs w:val="24"/>
        </w:rPr>
      </w:pPr>
      <w:r w:rsidRPr="00821CE2">
        <w:rPr>
          <w:rFonts w:ascii="Calibri" w:hAnsi="Calibri" w:cs="Tahoma"/>
          <w:sz w:val="24"/>
          <w:szCs w:val="24"/>
        </w:rPr>
        <w:t>It is intended to be a live</w:t>
      </w:r>
      <w:r w:rsidR="00C0304A" w:rsidRPr="00821CE2">
        <w:rPr>
          <w:rFonts w:ascii="Calibri" w:hAnsi="Calibri" w:cs="Tahoma"/>
          <w:sz w:val="24"/>
          <w:szCs w:val="24"/>
        </w:rPr>
        <w:t xml:space="preserve"> document whereby different stages will be completed and submitted for application as the development progresses. </w:t>
      </w:r>
    </w:p>
    <w:p w:rsidR="00605C1B" w:rsidRPr="00821CE2" w:rsidRDefault="00605C1B" w:rsidP="00605C1B">
      <w:pPr>
        <w:rPr>
          <w:rStyle w:val="Hyperlink"/>
          <w:rFonts w:ascii="Calibri" w:hAnsi="Calibri" w:cs="Tahoma"/>
          <w:sz w:val="24"/>
          <w:szCs w:val="24"/>
        </w:rPr>
      </w:pPr>
      <w:r w:rsidRPr="00821CE2">
        <w:rPr>
          <w:rFonts w:ascii="Calibri" w:hAnsi="Calibri" w:cs="Tahoma"/>
          <w:sz w:val="24"/>
          <w:szCs w:val="24"/>
        </w:rPr>
        <w:t>The completed and signed CMP must address the way in which any impacts associated with the proposed works</w:t>
      </w:r>
      <w:r w:rsidR="00711C47" w:rsidRPr="00821CE2">
        <w:rPr>
          <w:rFonts w:ascii="Calibri" w:hAnsi="Calibri" w:cs="Tahoma"/>
          <w:sz w:val="24"/>
          <w:szCs w:val="24"/>
        </w:rPr>
        <w:t xml:space="preserve">, and any </w:t>
      </w:r>
      <w:r w:rsidR="00711C47" w:rsidRPr="00821CE2">
        <w:rPr>
          <w:rFonts w:ascii="Calibri" w:hAnsi="Calibri" w:cs="Tahoma"/>
          <w:b/>
          <w:sz w:val="24"/>
          <w:szCs w:val="24"/>
        </w:rPr>
        <w:t>cumulative impacts of other nearby construction sites</w:t>
      </w:r>
      <w:r w:rsidR="00711C47" w:rsidRPr="00821CE2">
        <w:rPr>
          <w:rFonts w:ascii="Calibri" w:hAnsi="Calibri" w:cs="Tahoma"/>
          <w:sz w:val="24"/>
          <w:szCs w:val="24"/>
        </w:rPr>
        <w:t>,</w:t>
      </w:r>
      <w:r w:rsidRPr="00821CE2">
        <w:rPr>
          <w:rFonts w:ascii="Calibri" w:hAnsi="Calibri" w:cs="Tahoma"/>
          <w:sz w:val="24"/>
          <w:szCs w:val="24"/>
        </w:rPr>
        <w:t xml:space="preserve"> will be mitigated and </w:t>
      </w:r>
      <w:r w:rsidR="00711C47" w:rsidRPr="00821CE2">
        <w:rPr>
          <w:rFonts w:ascii="Calibri" w:hAnsi="Calibri" w:cs="Tahoma"/>
          <w:sz w:val="24"/>
          <w:szCs w:val="24"/>
        </w:rPr>
        <w:t>managed</w:t>
      </w:r>
      <w:r w:rsidRPr="00821CE2">
        <w:rPr>
          <w:rFonts w:ascii="Calibri" w:hAnsi="Calibri" w:cs="Tahoma"/>
          <w:sz w:val="24"/>
          <w:szCs w:val="24"/>
        </w:rPr>
        <w:t xml:space="preserve">. The level of detail required in a CMP will depend on the scale and kind of development.  Further policy guidance is set out in Camden Planning Guidance </w:t>
      </w:r>
      <w:hyperlink r:id="rId8" w:history="1">
        <w:r w:rsidRPr="00821CE2">
          <w:rPr>
            <w:rStyle w:val="Hyperlink"/>
            <w:rFonts w:ascii="Calibri" w:hAnsi="Calibri"/>
            <w:b/>
            <w:sz w:val="24"/>
            <w:szCs w:val="24"/>
          </w:rPr>
          <w:t>(CPG)</w:t>
        </w:r>
        <w:r w:rsidRPr="00821CE2">
          <w:rPr>
            <w:rStyle w:val="Hyperlink"/>
            <w:rFonts w:ascii="Calibri" w:hAnsi="Calibri"/>
            <w:sz w:val="24"/>
            <w:szCs w:val="24"/>
          </w:rPr>
          <w:t xml:space="preserve"> 6: Amenity</w:t>
        </w:r>
      </w:hyperlink>
      <w:r w:rsidRPr="00821CE2">
        <w:rPr>
          <w:rFonts w:ascii="Calibri" w:hAnsi="Calibri" w:cs="Tahoma"/>
          <w:sz w:val="24"/>
          <w:szCs w:val="24"/>
        </w:rPr>
        <w:t xml:space="preserve"> and </w:t>
      </w:r>
      <w:hyperlink r:id="rId9" w:history="1">
        <w:r w:rsidRPr="00821CE2">
          <w:rPr>
            <w:rStyle w:val="Hyperlink"/>
            <w:rFonts w:ascii="Calibri" w:hAnsi="Calibri"/>
            <w:b/>
            <w:sz w:val="24"/>
            <w:szCs w:val="24"/>
          </w:rPr>
          <w:t>(CPG)</w:t>
        </w:r>
        <w:r w:rsidRPr="00821CE2">
          <w:rPr>
            <w:rStyle w:val="Hyperlink"/>
            <w:rFonts w:ascii="Calibri" w:hAnsi="Calibri"/>
            <w:sz w:val="24"/>
            <w:szCs w:val="24"/>
          </w:rPr>
          <w:t xml:space="preserve"> 8: Planning Obligations</w:t>
        </w:r>
      </w:hyperlink>
      <w:r w:rsidRPr="00821CE2">
        <w:rPr>
          <w:rStyle w:val="Hyperlink"/>
          <w:rFonts w:ascii="Calibri" w:hAnsi="Calibri" w:cs="Tahoma"/>
          <w:sz w:val="24"/>
          <w:szCs w:val="24"/>
        </w:rPr>
        <w:t xml:space="preserve">. </w:t>
      </w:r>
    </w:p>
    <w:p w:rsidR="00C0304A" w:rsidRPr="00821CE2" w:rsidRDefault="00605C1B">
      <w:pPr>
        <w:rPr>
          <w:rFonts w:ascii="Calibri" w:hAnsi="Calibri" w:cs="Tahoma"/>
          <w:sz w:val="24"/>
          <w:szCs w:val="24"/>
        </w:rPr>
      </w:pPr>
      <w:r w:rsidRPr="00821CE2">
        <w:rPr>
          <w:rFonts w:ascii="Calibri" w:hAnsi="Calibri" w:cs="Tahoma"/>
          <w:sz w:val="24"/>
          <w:szCs w:val="24"/>
        </w:rPr>
        <w:t xml:space="preserve">This CMP follows the </w:t>
      </w:r>
      <w:r w:rsidRPr="00821CE2">
        <w:rPr>
          <w:rFonts w:ascii="Calibri" w:hAnsi="Calibri"/>
          <w:sz w:val="24"/>
          <w:szCs w:val="24"/>
        </w:rPr>
        <w:t>best</w:t>
      </w:r>
      <w:r w:rsidRPr="00821CE2">
        <w:rPr>
          <w:rFonts w:ascii="Calibri" w:hAnsi="Calibri" w:cs="Tahoma"/>
          <w:sz w:val="24"/>
          <w:szCs w:val="24"/>
        </w:rPr>
        <w:t xml:space="preserve"> practice guidelines</w:t>
      </w:r>
      <w:r w:rsidR="005D271C" w:rsidRPr="00821CE2">
        <w:rPr>
          <w:rFonts w:ascii="Calibri" w:hAnsi="Calibri" w:cs="Tahoma"/>
          <w:sz w:val="24"/>
          <w:szCs w:val="24"/>
        </w:rPr>
        <w:t xml:space="preserve"> as described</w:t>
      </w:r>
      <w:r w:rsidRPr="00821CE2">
        <w:rPr>
          <w:rFonts w:ascii="Calibri" w:hAnsi="Calibri" w:cs="Tahoma"/>
          <w:sz w:val="24"/>
          <w:szCs w:val="24"/>
        </w:rPr>
        <w:t xml:space="preserve"> in </w:t>
      </w:r>
      <w:hyperlink r:id="rId10" w:history="1">
        <w:r w:rsidRPr="00821CE2">
          <w:rPr>
            <w:rStyle w:val="Hyperlink"/>
            <w:rFonts w:ascii="Calibri" w:hAnsi="Calibri"/>
            <w:sz w:val="24"/>
            <w:szCs w:val="24"/>
          </w:rPr>
          <w:t>Transport for London’s</w:t>
        </w:r>
      </w:hyperlink>
      <w:r w:rsidRPr="00821CE2">
        <w:rPr>
          <w:rFonts w:ascii="Calibri" w:hAnsi="Calibri" w:cs="Tahoma"/>
          <w:sz w:val="24"/>
          <w:szCs w:val="24"/>
        </w:rPr>
        <w:t xml:space="preserve"> (TfL’s Standard for </w:t>
      </w:r>
      <w:hyperlink r:id="rId11" w:history="1">
        <w:r w:rsidRPr="00821CE2">
          <w:rPr>
            <w:rStyle w:val="Hyperlink"/>
            <w:rFonts w:ascii="Calibri" w:hAnsi="Calibri"/>
            <w:sz w:val="24"/>
            <w:szCs w:val="24"/>
          </w:rPr>
          <w:t>Construction Logistics and Cyclist Safety</w:t>
        </w:r>
      </w:hyperlink>
      <w:r w:rsidRPr="00821CE2">
        <w:rPr>
          <w:rFonts w:ascii="Calibri" w:hAnsi="Calibri" w:cs="Tahoma"/>
          <w:sz w:val="24"/>
          <w:szCs w:val="24"/>
        </w:rPr>
        <w:t xml:space="preserve"> (</w:t>
      </w:r>
      <w:r w:rsidRPr="00821CE2">
        <w:rPr>
          <w:rFonts w:ascii="Calibri" w:hAnsi="Calibri" w:cs="Tahoma"/>
          <w:b/>
          <w:sz w:val="24"/>
          <w:szCs w:val="24"/>
        </w:rPr>
        <w:t>CLOCS</w:t>
      </w:r>
      <w:r w:rsidRPr="00821CE2">
        <w:rPr>
          <w:rFonts w:ascii="Calibri" w:hAnsi="Calibri" w:cs="Tahoma"/>
          <w:sz w:val="24"/>
          <w:szCs w:val="24"/>
        </w:rPr>
        <w:t xml:space="preserve">) scheme) and </w:t>
      </w:r>
      <w:hyperlink r:id="rId12" w:history="1">
        <w:r w:rsidRPr="00821CE2">
          <w:rPr>
            <w:rStyle w:val="Hyperlink"/>
            <w:rFonts w:ascii="Calibri" w:hAnsi="Calibri"/>
            <w:sz w:val="24"/>
            <w:szCs w:val="24"/>
          </w:rPr>
          <w:t>Camden’s Minimum Requirements for Building Construction</w:t>
        </w:r>
      </w:hyperlink>
      <w:r w:rsidRPr="00821CE2">
        <w:rPr>
          <w:rFonts w:ascii="Calibri" w:hAnsi="Calibri" w:cs="Tahoma"/>
          <w:sz w:val="24"/>
          <w:szCs w:val="24"/>
        </w:rPr>
        <w:t xml:space="preserve"> </w:t>
      </w:r>
      <w:r w:rsidRPr="00821CE2">
        <w:rPr>
          <w:rFonts w:ascii="Calibri" w:hAnsi="Calibri" w:cs="Tahoma"/>
          <w:b/>
          <w:sz w:val="24"/>
          <w:szCs w:val="24"/>
        </w:rPr>
        <w:t>(CMRBC)</w:t>
      </w:r>
      <w:r w:rsidRPr="00821CE2">
        <w:rPr>
          <w:rFonts w:ascii="Calibri" w:hAnsi="Calibri" w:cs="Tahoma"/>
          <w:sz w:val="24"/>
          <w:szCs w:val="24"/>
        </w:rPr>
        <w:t>.</w:t>
      </w:r>
    </w:p>
    <w:p w:rsidR="00210ACD" w:rsidRPr="00821CE2" w:rsidRDefault="00210ACD">
      <w:pPr>
        <w:rPr>
          <w:rFonts w:ascii="Calibri,Bold" w:hAnsi="Calibri,Bold" w:cs="Calibri,Bold"/>
          <w:b/>
          <w:bCs/>
          <w:sz w:val="24"/>
          <w:szCs w:val="24"/>
        </w:rPr>
      </w:pPr>
      <w:r w:rsidRPr="00821CE2">
        <w:rPr>
          <w:rFonts w:ascii="Calibri,Bold" w:hAnsi="Calibri,Bold" w:cs="Calibri,Bold"/>
          <w:b/>
          <w:bCs/>
          <w:noProof/>
          <w:sz w:val="24"/>
          <w:szCs w:val="24"/>
          <w:lang w:eastAsia="en-GB"/>
        </w:rPr>
        <mc:AlternateContent>
          <mc:Choice Requires="wps">
            <w:drawing>
              <wp:anchor distT="0" distB="0" distL="114300" distR="114300" simplePos="0" relativeHeight="251659264" behindDoc="0" locked="0" layoutInCell="1" allowOverlap="1" wp14:anchorId="5C643ED9" wp14:editId="0CCC020C">
                <wp:simplePos x="0" y="0"/>
                <wp:positionH relativeFrom="column">
                  <wp:posOffset>40640</wp:posOffset>
                </wp:positionH>
                <wp:positionV relativeFrom="paragraph">
                  <wp:posOffset>69215</wp:posOffset>
                </wp:positionV>
                <wp:extent cx="5415280" cy="0"/>
                <wp:effectExtent l="0" t="0" r="13970" b="19050"/>
                <wp:wrapNone/>
                <wp:docPr id="309" name="Straight Connector 309"/>
                <wp:cNvGraphicFramePr/>
                <a:graphic xmlns:a="http://schemas.openxmlformats.org/drawingml/2006/main">
                  <a:graphicData uri="http://schemas.microsoft.com/office/word/2010/wordprocessingShape">
                    <wps:wsp>
                      <wps:cNvCnPr/>
                      <wps:spPr>
                        <a:xfrm>
                          <a:off x="0" y="0"/>
                          <a:ext cx="5415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90BF8C" id="Straight Connector 30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5.45pt" to="429.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" strokecolor="black [3040]"/>
            </w:pict>
          </mc:Fallback>
        </mc:AlternateContent>
      </w:r>
    </w:p>
    <w:p w:rsidR="00210ACD" w:rsidRPr="00821CE2" w:rsidRDefault="00210ACD" w:rsidP="00210ACD">
      <w:pPr>
        <w:rPr>
          <w:sz w:val="24"/>
          <w:szCs w:val="24"/>
        </w:rPr>
      </w:pPr>
      <w:r w:rsidRPr="00821CE2">
        <w:rPr>
          <w:sz w:val="24"/>
          <w:szCs w:val="24"/>
        </w:rPr>
        <w:t>The approved contents of this CMP must be complied with unless otherwise agreed with the Council</w:t>
      </w:r>
      <w:r w:rsidR="008D265E">
        <w:rPr>
          <w:sz w:val="24"/>
          <w:szCs w:val="24"/>
        </w:rPr>
        <w:t xml:space="preserve"> in writing</w:t>
      </w:r>
      <w:r w:rsidRPr="00821CE2">
        <w:rPr>
          <w:sz w:val="24"/>
          <w:szCs w:val="24"/>
        </w:rPr>
        <w:t>.  The project manager shall work with the Council to review this CMP if problems arise in relation to the construction of the development. Any future revised plan must also be approved by the Council and complied with thereafter.</w:t>
      </w:r>
    </w:p>
    <w:p w:rsidR="00210ACD" w:rsidRPr="00821CE2" w:rsidRDefault="00210ACD" w:rsidP="00210ACD">
      <w:pPr>
        <w:rPr>
          <w:sz w:val="24"/>
          <w:szCs w:val="24"/>
        </w:rPr>
      </w:pPr>
      <w:r w:rsidRPr="00821CE2">
        <w:rPr>
          <w:sz w:val="24"/>
          <w:szCs w:val="24"/>
        </w:rPr>
        <w:t>It should be noted that any agreed CMP</w:t>
      </w:r>
      <w:r w:rsidRPr="00821CE2">
        <w:rPr>
          <w:i/>
          <w:iCs/>
          <w:sz w:val="24"/>
          <w:szCs w:val="24"/>
        </w:rPr>
        <w:t xml:space="preserve"> </w:t>
      </w:r>
      <w:r w:rsidRPr="00821CE2">
        <w:rPr>
          <w:sz w:val="24"/>
          <w:szCs w:val="24"/>
        </w:rPr>
        <w:t>does not prejudice or override the need to obtain any separate consents or approvals such as for road closures or hoarding licences.</w:t>
      </w:r>
    </w:p>
    <w:p w:rsidR="00210ACD" w:rsidRPr="00821CE2" w:rsidRDefault="00210ACD" w:rsidP="00210ACD">
      <w:pPr>
        <w:rPr>
          <w:sz w:val="24"/>
          <w:szCs w:val="24"/>
        </w:rPr>
      </w:pPr>
      <w:r w:rsidRPr="00821CE2">
        <w:rPr>
          <w:sz w:val="24"/>
          <w:szCs w:val="24"/>
        </w:rPr>
        <w:t xml:space="preserve">If your scheme involves any demolition, </w:t>
      </w:r>
      <w:r w:rsidRPr="00821CE2">
        <w:rPr>
          <w:bCs/>
          <w:sz w:val="24"/>
          <w:szCs w:val="24"/>
        </w:rPr>
        <w:t>you need to make an application to the Council’s Building Control Service.</w:t>
      </w:r>
      <w:r w:rsidRPr="00821CE2">
        <w:rPr>
          <w:sz w:val="24"/>
          <w:szCs w:val="24"/>
        </w:rPr>
        <w:t xml:space="preserve"> Please complete the “</w:t>
      </w:r>
      <w:hyperlink r:id="rId13" w:history="1">
        <w:r w:rsidRPr="00821CE2">
          <w:rPr>
            <w:rStyle w:val="Hyperlink"/>
            <w:rFonts w:ascii="Calibri" w:hAnsi="Calibri"/>
            <w:b/>
            <w:sz w:val="24"/>
            <w:szCs w:val="24"/>
          </w:rPr>
          <w:t>Demolition Notice</w:t>
        </w:r>
      </w:hyperlink>
      <w:r w:rsidRPr="00821CE2">
        <w:rPr>
          <w:sz w:val="24"/>
          <w:szCs w:val="24"/>
        </w:rPr>
        <w:t xml:space="preserve">” </w:t>
      </w:r>
    </w:p>
    <w:p w:rsidR="00210ACD" w:rsidRPr="00821CE2" w:rsidRDefault="00210ACD" w:rsidP="00210ACD">
      <w:pPr>
        <w:rPr>
          <w:sz w:val="24"/>
          <w:szCs w:val="24"/>
        </w:rPr>
      </w:pPr>
      <w:r w:rsidRPr="00821CE2">
        <w:rPr>
          <w:sz w:val="24"/>
          <w:szCs w:val="24"/>
        </w:rPr>
        <w:t xml:space="preserve">Please complete the questions below with additional sheets, drawings and plans as required. The boxes will expand to accommodate the information provided, so please provide as much information as is necessary. </w:t>
      </w:r>
      <w:r w:rsidR="0051099F" w:rsidRPr="00821CE2">
        <w:rPr>
          <w:sz w:val="24"/>
          <w:szCs w:val="24"/>
        </w:rPr>
        <w:t>It is preferable if this document is</w:t>
      </w:r>
      <w:r w:rsidR="00241452" w:rsidRPr="00821CE2">
        <w:rPr>
          <w:sz w:val="24"/>
          <w:szCs w:val="24"/>
        </w:rPr>
        <w:t xml:space="preserve"> completed electronically and submitted as a Word file to allow comments to be easily documented.</w:t>
      </w:r>
    </w:p>
    <w:p w:rsidR="00210ACD" w:rsidRPr="00821CE2" w:rsidRDefault="00210ACD" w:rsidP="00210ACD">
      <w:pPr>
        <w:rPr>
          <w:sz w:val="24"/>
          <w:szCs w:val="24"/>
        </w:rPr>
      </w:pPr>
      <w:r w:rsidRPr="00821CE2">
        <w:rPr>
          <w:sz w:val="24"/>
          <w:szCs w:val="24"/>
        </w:rPr>
        <w:t>(Note the term 'vehicles' used in this document refers to all vehicles associated with the implementation of the development, e.g. demolition, site clearance, delivery of plant &amp; materials, construction, etc.)</w:t>
      </w:r>
    </w:p>
    <w:p w:rsidR="007822FA" w:rsidRPr="006378C9" w:rsidRDefault="002A1C1F">
      <w:pPr>
        <w:rPr>
          <w:rFonts w:ascii="Calibri,Bold" w:hAnsi="Calibri,Bold" w:cs="Calibri,Bold"/>
          <w:b/>
          <w:bCs/>
          <w:color w:val="FF0000"/>
        </w:rPr>
      </w:pPr>
      <w:r w:rsidRPr="00E07C92">
        <w:rPr>
          <w:rFonts w:cs="Calibri,Bold"/>
          <w:bCs/>
        </w:rPr>
        <w:t>Revisions to this document may take place periodically.</w:t>
      </w:r>
      <w:r>
        <w:rPr>
          <w:rFonts w:ascii="Calibri,Bold" w:hAnsi="Calibri,Bold" w:cs="Calibri,Bold"/>
          <w:b/>
          <w:bCs/>
          <w:color w:val="FF0000"/>
        </w:rPr>
        <w:t xml:space="preserve"> </w:t>
      </w:r>
      <w:r w:rsidR="00EC75FF" w:rsidRPr="000D03E9">
        <w:rPr>
          <w:rFonts w:ascii="Calibri,Bold" w:hAnsi="Calibri,Bold" w:cs="Calibri,Bold"/>
          <w:b/>
          <w:bCs/>
          <w:color w:val="FF0000"/>
        </w:rPr>
        <w:br w:type="page"/>
      </w:r>
      <w:r w:rsidR="007822FA" w:rsidRPr="001543B5">
        <w:rPr>
          <w:rFonts w:ascii="Calibri,Bold" w:hAnsi="Calibri,Bold" w:cs="Calibri,Bold"/>
          <w:b/>
          <w:bCs/>
          <w:color w:val="76923C" w:themeColor="accent3" w:themeShade="BF"/>
          <w:sz w:val="56"/>
          <w:szCs w:val="56"/>
        </w:rPr>
        <w:lastRenderedPageBreak/>
        <w:t>Timeframe</w:t>
      </w:r>
    </w:p>
    <w:p w:rsidR="00EC75FF" w:rsidRPr="000D03E9" w:rsidRDefault="00EC75FF">
      <w:pPr>
        <w:rPr>
          <w:rFonts w:ascii="Calibri,Bold" w:hAnsi="Calibri,Bold" w:cs="Calibri,Bold"/>
          <w:b/>
          <w:bCs/>
          <w:color w:val="BFBFBF" w:themeColor="background1" w:themeShade="BF"/>
          <w:sz w:val="36"/>
          <w:szCs w:val="36"/>
        </w:rPr>
      </w:pPr>
      <w:r w:rsidRPr="000D03E9">
        <w:rPr>
          <w:rFonts w:ascii="Calibri,Bold" w:hAnsi="Calibri,Bold" w:cs="Calibri,Bold"/>
          <w:b/>
          <w:bCs/>
          <w:noProof/>
          <w:lang w:eastAsia="en-GB"/>
        </w:rPr>
        <mc:AlternateContent>
          <mc:Choice Requires="wps">
            <w:drawing>
              <wp:anchor distT="0" distB="0" distL="114300" distR="114300" simplePos="0" relativeHeight="251704320" behindDoc="0" locked="0" layoutInCell="1" allowOverlap="1" wp14:anchorId="0B6D4DC3" wp14:editId="7B4CE35D">
                <wp:simplePos x="0" y="0"/>
                <wp:positionH relativeFrom="column">
                  <wp:posOffset>3930650</wp:posOffset>
                </wp:positionH>
                <wp:positionV relativeFrom="paragraph">
                  <wp:posOffset>163293</wp:posOffset>
                </wp:positionV>
                <wp:extent cx="1805305" cy="304800"/>
                <wp:effectExtent l="0" t="0" r="4445" b="0"/>
                <wp:wrapNone/>
                <wp:docPr id="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305" cy="304800"/>
                        </a:xfrm>
                        <a:prstGeom prst="rect">
                          <a:avLst/>
                        </a:prstGeom>
                        <a:solidFill>
                          <a:srgbClr val="FFFFFF"/>
                        </a:solidFill>
                        <a:ln w="9525">
                          <a:noFill/>
                          <a:miter lim="800000"/>
                          <a:headEnd/>
                          <a:tailEnd/>
                        </a:ln>
                      </wps:spPr>
                      <wps:txbx>
                        <w:txbxContent>
                          <w:p w:rsidR="006262B9" w:rsidRPr="00AE4E76" w:rsidRDefault="006262B9"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DEVELOPER ACTIONS</w:t>
                            </w:r>
                          </w:p>
                          <w:p w:rsidR="006262B9" w:rsidRDefault="006262B9" w:rsidP="00AC79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6D4DC3" id="_x0000_t202" coordsize="21600,21600" o:spt="202" path="m,l,21600r21600,l21600,xe">
                <v:stroke joinstyle="miter"/>
                <v:path gradientshapeok="t" o:connecttype="rect"/>
              </v:shapetype>
              <v:shape id="_x0000_s1026" type="#_x0000_t202" style="position:absolute;margin-left:309.5pt;margin-top:12.85pt;width:142.15pt;height: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" stroked="f">
                <v:textbox>
                  <w:txbxContent>
                    <w:p w:rsidR="006262B9" w:rsidRPr="00AE4E76" w:rsidRDefault="006262B9"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DEVELOPER ACTIONS</w:t>
                      </w:r>
                    </w:p>
                    <w:p w:rsidR="006262B9" w:rsidRDefault="006262B9" w:rsidP="00AC79F9"/>
                  </w:txbxContent>
                </v:textbox>
              </v:shape>
            </w:pict>
          </mc:Fallback>
        </mc:AlternateContent>
      </w:r>
      <w:r w:rsidRPr="000D03E9">
        <w:rPr>
          <w:rFonts w:ascii="Calibri,Bold" w:hAnsi="Calibri,Bold" w:cs="Calibri,Bold"/>
          <w:b/>
          <w:bCs/>
          <w:noProof/>
          <w:lang w:eastAsia="en-GB"/>
        </w:rPr>
        <mc:AlternateContent>
          <mc:Choice Requires="wps">
            <w:drawing>
              <wp:anchor distT="0" distB="0" distL="114300" distR="114300" simplePos="0" relativeHeight="251702272" behindDoc="0" locked="0" layoutInCell="1" allowOverlap="1" wp14:anchorId="4FBB6976" wp14:editId="63C9A550">
                <wp:simplePos x="0" y="0"/>
                <wp:positionH relativeFrom="column">
                  <wp:posOffset>390525</wp:posOffset>
                </wp:positionH>
                <wp:positionV relativeFrom="paragraph">
                  <wp:posOffset>168275</wp:posOffset>
                </wp:positionV>
                <wp:extent cx="1544320" cy="304800"/>
                <wp:effectExtent l="0" t="0" r="0" b="0"/>
                <wp:wrapNone/>
                <wp:docPr id="3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304800"/>
                        </a:xfrm>
                        <a:prstGeom prst="rect">
                          <a:avLst/>
                        </a:prstGeom>
                        <a:solidFill>
                          <a:srgbClr val="FFFFFF"/>
                        </a:solidFill>
                        <a:ln w="9525">
                          <a:noFill/>
                          <a:miter lim="800000"/>
                          <a:headEnd/>
                          <a:tailEnd/>
                        </a:ln>
                      </wps:spPr>
                      <wps:txbx>
                        <w:txbxContent>
                          <w:p w:rsidR="006262B9" w:rsidRPr="00AE4E76" w:rsidRDefault="006262B9"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COUNCIL ACTIONS</w:t>
                            </w:r>
                          </w:p>
                          <w:p w:rsidR="006262B9" w:rsidRDefault="006262B9" w:rsidP="00AC79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BB6976" id="_x0000_s1027" type="#_x0000_t202" style="position:absolute;margin-left:30.75pt;margin-top:13.25pt;width:121.6pt;height: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" stroked="f">
                <v:textbox>
                  <w:txbxContent>
                    <w:p w:rsidR="006262B9" w:rsidRPr="00AE4E76" w:rsidRDefault="006262B9"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COUNCIL ACTIONS</w:t>
                      </w:r>
                    </w:p>
                    <w:p w:rsidR="006262B9" w:rsidRDefault="006262B9" w:rsidP="00AC79F9"/>
                  </w:txbxContent>
                </v:textbox>
              </v:shape>
            </w:pict>
          </mc:Fallback>
        </mc:AlternateContent>
      </w:r>
    </w:p>
    <w:p w:rsidR="00EC75FF" w:rsidRPr="000D03E9" w:rsidRDefault="00714DD1">
      <w:pPr>
        <w:rPr>
          <w:rFonts w:ascii="Calibri,Bold" w:hAnsi="Calibri,Bold" w:cs="Calibri,Bold"/>
          <w:b/>
          <w:bCs/>
          <w:color w:val="FF0000"/>
        </w:rPr>
      </w:pPr>
      <w:r w:rsidRPr="000D03E9">
        <w:rPr>
          <w:rFonts w:ascii="Calibri,Bold" w:hAnsi="Calibri,Bold" w:cs="Calibri,Bold"/>
          <w:b/>
          <w:bCs/>
          <w:noProof/>
          <w:color w:val="BFBFBF" w:themeColor="background1" w:themeShade="BF"/>
          <w:sz w:val="36"/>
          <w:szCs w:val="36"/>
          <w:lang w:eastAsia="en-GB"/>
        </w:rPr>
        <mc:AlternateContent>
          <mc:Choice Requires="wpg">
            <w:drawing>
              <wp:anchor distT="0" distB="0" distL="114300" distR="114300" simplePos="0" relativeHeight="251692032" behindDoc="0" locked="0" layoutInCell="1" allowOverlap="1" wp14:anchorId="49D7D8E9" wp14:editId="78A93D3B">
                <wp:simplePos x="0" y="0"/>
                <wp:positionH relativeFrom="column">
                  <wp:posOffset>3535680</wp:posOffset>
                </wp:positionH>
                <wp:positionV relativeFrom="paragraph">
                  <wp:posOffset>202565</wp:posOffset>
                </wp:positionV>
                <wp:extent cx="2133600" cy="304800"/>
                <wp:effectExtent l="38100" t="0" r="0" b="114300"/>
                <wp:wrapNone/>
                <wp:docPr id="338" name="Group 338"/>
                <wp:cNvGraphicFramePr/>
                <a:graphic xmlns:a="http://schemas.openxmlformats.org/drawingml/2006/main">
                  <a:graphicData uri="http://schemas.microsoft.com/office/word/2010/wordprocessingGroup">
                    <wpg:wgp>
                      <wpg:cNvGrpSpPr/>
                      <wpg:grpSpPr>
                        <a:xfrm>
                          <a:off x="0" y="0"/>
                          <a:ext cx="2133600" cy="304800"/>
                          <a:chOff x="-389383" y="0"/>
                          <a:chExt cx="1933703" cy="304800"/>
                        </a:xfrm>
                      </wpg:grpSpPr>
                      <wps:wsp>
                        <wps:cNvPr id="330" name="Text Box 2"/>
                        <wps:cNvSpPr txBox="1">
                          <a:spLocks noChangeArrowheads="1"/>
                        </wps:cNvSpPr>
                        <wps:spPr bwMode="auto">
                          <a:xfrm>
                            <a:off x="0" y="0"/>
                            <a:ext cx="1544320" cy="304800"/>
                          </a:xfrm>
                          <a:prstGeom prst="rect">
                            <a:avLst/>
                          </a:prstGeom>
                          <a:solidFill>
                            <a:srgbClr val="FFFFFF"/>
                          </a:solidFill>
                          <a:ln w="9525">
                            <a:noFill/>
                            <a:miter lim="800000"/>
                            <a:headEnd/>
                            <a:tailEnd/>
                          </a:ln>
                        </wps:spPr>
                        <wps:txbx>
                          <w:txbxContent>
                            <w:p w:rsidR="006262B9" w:rsidRPr="008060C1" w:rsidRDefault="006262B9" w:rsidP="00AC79F9">
                              <w:pPr>
                                <w:rPr>
                                  <w:rFonts w:ascii="Calibri,Bold" w:hAnsi="Calibri,Bold" w:cs="Calibri,Bold"/>
                                  <w:b/>
                                  <w:bCs/>
                                </w:rPr>
                              </w:pPr>
                              <w:r>
                                <w:rPr>
                                  <w:rFonts w:ascii="Calibri,Bold" w:hAnsi="Calibri,Bold" w:cs="Calibri,Bold"/>
                                  <w:b/>
                                  <w:bCs/>
                                </w:rPr>
                                <w:t>Post</w:t>
                              </w:r>
                              <w:r w:rsidRPr="008060C1">
                                <w:rPr>
                                  <w:rFonts w:ascii="Calibri,Bold" w:hAnsi="Calibri,Bold" w:cs="Calibri,Bold"/>
                                  <w:b/>
                                  <w:bCs/>
                                </w:rPr>
                                <w:t xml:space="preserve"> app submission</w:t>
                              </w:r>
                            </w:p>
                            <w:p w:rsidR="006262B9" w:rsidRDefault="006262B9"/>
                          </w:txbxContent>
                        </wps:txbx>
                        <wps:bodyPr rot="0" vert="horz" wrap="square" lIns="91440" tIns="45720" rIns="91440" bIns="45720" anchor="t" anchorCtr="0">
                          <a:noAutofit/>
                        </wps:bodyPr>
                      </wps:wsp>
                      <wps:wsp>
                        <wps:cNvPr id="331" name="Elbow Connector 331"/>
                        <wps:cNvCnPr/>
                        <wps:spPr>
                          <a:xfrm rot="10800000" flipV="1">
                            <a:off x="-389383" y="211016"/>
                            <a:ext cx="1813241" cy="93784"/>
                          </a:xfrm>
                          <a:prstGeom prst="bentConnector3">
                            <a:avLst>
                              <a:gd name="adj1" fmla="val 72978"/>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49D7D8E9" id="Group 338" o:spid="_x0000_s1028" style="position:absolute;margin-left:278.4pt;margin-top:15.95pt;width:168pt;height:24pt;z-index:251692032;mso-width-relative:margin" coordorigin="-3893" coordsize="1933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">
                <v:shape id="_x0000_s1029" type="#_x0000_t202" style="position:absolute;width:1544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" stroked="f">
                  <v:textbox>
                    <w:txbxContent>
                      <w:p w:rsidR="006262B9" w:rsidRPr="008060C1" w:rsidRDefault="006262B9" w:rsidP="00AC79F9">
                        <w:pPr>
                          <w:rPr>
                            <w:rFonts w:ascii="Calibri,Bold" w:hAnsi="Calibri,Bold" w:cs="Calibri,Bold"/>
                            <w:b/>
                            <w:bCs/>
                          </w:rPr>
                        </w:pPr>
                        <w:r>
                          <w:rPr>
                            <w:rFonts w:ascii="Calibri,Bold" w:hAnsi="Calibri,Bold" w:cs="Calibri,Bold"/>
                            <w:b/>
                            <w:bCs/>
                          </w:rPr>
                          <w:t>Post</w:t>
                        </w:r>
                        <w:r w:rsidRPr="008060C1">
                          <w:rPr>
                            <w:rFonts w:ascii="Calibri,Bold" w:hAnsi="Calibri,Bold" w:cs="Calibri,Bold"/>
                            <w:b/>
                            <w:bCs/>
                          </w:rPr>
                          <w:t xml:space="preserve"> app submission</w:t>
                        </w:r>
                      </w:p>
                      <w:p w:rsidR="006262B9" w:rsidRDefault="006262B9"/>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31" o:spid="_x0000_s1030" type="#_x0000_t34" style="position:absolute;left:-3893;top:2110;width:18131;height:93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" adj="15763" strokecolor="#4579b8 [3044]">
                  <v:stroke endarrow="open"/>
                </v:shape>
              </v:group>
            </w:pict>
          </mc:Fallback>
        </mc:AlternateContent>
      </w:r>
    </w:p>
    <w:p w:rsidR="009D0FA5" w:rsidRPr="000D03E9" w:rsidRDefault="00415678">
      <w:pPr>
        <w:rPr>
          <w:rFonts w:ascii="Calibri,Bold" w:hAnsi="Calibri,Bold" w:cs="Calibri,Bold"/>
          <w:b/>
          <w:bCs/>
        </w:rPr>
      </w:pPr>
      <w:r w:rsidRPr="000D03E9">
        <w:rPr>
          <w:rFonts w:ascii="Calibri,Bold" w:hAnsi="Calibri,Bold" w:cs="Calibri,Bold"/>
          <w:b/>
          <w:bCs/>
          <w:noProof/>
          <w:sz w:val="28"/>
          <w:szCs w:val="28"/>
          <w:lang w:eastAsia="en-GB"/>
        </w:rPr>
        <mc:AlternateContent>
          <mc:Choice Requires="wps">
            <w:drawing>
              <wp:anchor distT="0" distB="0" distL="114300" distR="114300" simplePos="0" relativeHeight="251682816" behindDoc="0" locked="0" layoutInCell="1" allowOverlap="1" wp14:anchorId="0F9EF16E" wp14:editId="5FA0B923">
                <wp:simplePos x="0" y="0"/>
                <wp:positionH relativeFrom="column">
                  <wp:posOffset>3106420</wp:posOffset>
                </wp:positionH>
                <wp:positionV relativeFrom="paragraph">
                  <wp:posOffset>25400</wp:posOffset>
                </wp:positionV>
                <wp:extent cx="0" cy="7162800"/>
                <wp:effectExtent l="95250" t="0" r="57150" b="57150"/>
                <wp:wrapNone/>
                <wp:docPr id="324" name="Straight Arrow Connector 324"/>
                <wp:cNvGraphicFramePr/>
                <a:graphic xmlns:a="http://schemas.openxmlformats.org/drawingml/2006/main">
                  <a:graphicData uri="http://schemas.microsoft.com/office/word/2010/wordprocessingShape">
                    <wps:wsp>
                      <wps:cNvCnPr/>
                      <wps:spPr>
                        <a:xfrm>
                          <a:off x="0" y="0"/>
                          <a:ext cx="0" cy="7162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46FEA143" id="_x0000_t32" coordsize="21600,21600" o:spt="32" o:oned="t" path="m,l21600,21600e" filled="f">
                <v:path arrowok="t" fillok="f" o:connecttype="none"/>
                <o:lock v:ext="edit" shapetype="t"/>
              </v:shapetype>
              <v:shape id="Straight Arrow Connector 324" o:spid="_x0000_s1026" type="#_x0000_t32" style="position:absolute;margin-left:244.6pt;margin-top:2pt;width:0;height:564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" strokecolor="#4579b8 [3044]">
                <v:stroke endarrow="open"/>
              </v:shape>
            </w:pict>
          </mc:Fallback>
        </mc:AlternateContent>
      </w:r>
      <w:r w:rsidR="00B22D5F" w:rsidRPr="000D03E9">
        <w:rPr>
          <w:rFonts w:ascii="Calibri,Bold" w:hAnsi="Calibri,Bold" w:cs="Calibri,Bold"/>
          <w:b/>
          <w:bCs/>
          <w:noProof/>
          <w:lang w:eastAsia="en-GB"/>
        </w:rPr>
        <mc:AlternateContent>
          <mc:Choice Requires="wps">
            <w:drawing>
              <wp:anchor distT="0" distB="0" distL="114300" distR="114300" simplePos="0" relativeHeight="251706368" behindDoc="0" locked="0" layoutInCell="1" allowOverlap="1" wp14:anchorId="7809AD3A" wp14:editId="26477E5C">
                <wp:simplePos x="0" y="0"/>
                <wp:positionH relativeFrom="column">
                  <wp:posOffset>3141785</wp:posOffset>
                </wp:positionH>
                <wp:positionV relativeFrom="paragraph">
                  <wp:posOffset>32434</wp:posOffset>
                </wp:positionV>
                <wp:extent cx="281353" cy="245745"/>
                <wp:effectExtent l="0" t="0" r="4445" b="1905"/>
                <wp:wrapNone/>
                <wp:docPr id="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53" cy="245745"/>
                        </a:xfrm>
                        <a:prstGeom prst="rect">
                          <a:avLst/>
                        </a:prstGeom>
                        <a:solidFill>
                          <a:srgbClr val="FFFFFF"/>
                        </a:solidFill>
                        <a:ln w="9525">
                          <a:noFill/>
                          <a:miter lim="800000"/>
                          <a:headEnd/>
                          <a:tailEnd/>
                        </a:ln>
                      </wps:spPr>
                      <wps:txbx>
                        <w:txbxContent>
                          <w:p w:rsidR="006262B9" w:rsidRDefault="006262B9"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0</w:t>
                            </w:r>
                            <w:r w:rsidRPr="005D49B6">
                              <w:rPr>
                                <w:rFonts w:ascii="Calibri,Bold" w:hAnsi="Calibri,Bold" w:cs="Calibri,Bold"/>
                                <w:b/>
                                <w:bCs/>
                                <w:color w:val="BFBFBF" w:themeColor="background1" w:themeShade="BF"/>
                              </w:rPr>
                              <w:t>ommunity liaison</w:t>
                            </w:r>
                          </w:p>
                          <w:p w:rsidR="006262B9" w:rsidRDefault="006262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09AD3A" id="_x0000_s1031" type="#_x0000_t202" style="position:absolute;margin-left:247.4pt;margin-top:2.55pt;width:22.15pt;height:19.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" stroked="f">
                <v:textbox>
                  <w:txbxContent>
                    <w:p w:rsidR="006262B9" w:rsidRDefault="006262B9"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0</w:t>
                      </w:r>
                      <w:r w:rsidRPr="005D49B6">
                        <w:rPr>
                          <w:rFonts w:ascii="Calibri,Bold" w:hAnsi="Calibri,Bold" w:cs="Calibri,Bold"/>
                          <w:b/>
                          <w:bCs/>
                          <w:color w:val="BFBFBF" w:themeColor="background1" w:themeShade="BF"/>
                        </w:rPr>
                        <w:t>ommunity liaison</w:t>
                      </w:r>
                    </w:p>
                    <w:p w:rsidR="006262B9" w:rsidRDefault="006262B9"/>
                  </w:txbxContent>
                </v:textbox>
              </v:shape>
            </w:pict>
          </mc:Fallback>
        </mc:AlternateContent>
      </w:r>
    </w:p>
    <w:p w:rsidR="00DC6C51" w:rsidRPr="000D03E9" w:rsidRDefault="00E07C92" w:rsidP="00DC6C51">
      <w:pPr>
        <w:rPr>
          <w:rFonts w:ascii="Calibri,Bold" w:hAnsi="Calibri,Bold" w:cs="Calibri,Bold"/>
          <w:b/>
          <w:bCs/>
          <w:color w:val="BFBFBF" w:themeColor="background1" w:themeShade="BF"/>
        </w:rPr>
      </w:pPr>
      <w:r w:rsidRPr="000D03E9">
        <w:rPr>
          <w:rFonts w:ascii="Calibri,Bold" w:hAnsi="Calibri,Bold" w:cs="Calibri,Bold"/>
          <w:b/>
          <w:bCs/>
          <w:noProof/>
          <w:lang w:eastAsia="en-GB"/>
        </w:rPr>
        <mc:AlternateContent>
          <mc:Choice Requires="wpg">
            <w:drawing>
              <wp:anchor distT="0" distB="0" distL="114300" distR="114300" simplePos="0" relativeHeight="251714560" behindDoc="0" locked="0" layoutInCell="1" allowOverlap="1" wp14:anchorId="59482134" wp14:editId="3F2EB5BC">
                <wp:simplePos x="0" y="0"/>
                <wp:positionH relativeFrom="column">
                  <wp:posOffset>3535680</wp:posOffset>
                </wp:positionH>
                <wp:positionV relativeFrom="paragraph">
                  <wp:posOffset>168910</wp:posOffset>
                </wp:positionV>
                <wp:extent cx="2666365" cy="304132"/>
                <wp:effectExtent l="38100" t="0" r="635" b="96520"/>
                <wp:wrapNone/>
                <wp:docPr id="346" name="Group 346"/>
                <wp:cNvGraphicFramePr/>
                <a:graphic xmlns:a="http://schemas.openxmlformats.org/drawingml/2006/main">
                  <a:graphicData uri="http://schemas.microsoft.com/office/word/2010/wordprocessingGroup">
                    <wpg:wgp>
                      <wpg:cNvGrpSpPr/>
                      <wpg:grpSpPr>
                        <a:xfrm>
                          <a:off x="0" y="0"/>
                          <a:ext cx="2666365" cy="304132"/>
                          <a:chOff x="204120" y="0"/>
                          <a:chExt cx="2352514" cy="304800"/>
                        </a:xfrm>
                      </wpg:grpSpPr>
                      <wps:wsp>
                        <wps:cNvPr id="347" name="Text Box 2"/>
                        <wps:cNvSpPr txBox="1">
                          <a:spLocks noChangeArrowheads="1"/>
                        </wps:cNvSpPr>
                        <wps:spPr bwMode="auto">
                          <a:xfrm>
                            <a:off x="598593" y="0"/>
                            <a:ext cx="1958041" cy="304800"/>
                          </a:xfrm>
                          <a:prstGeom prst="rect">
                            <a:avLst/>
                          </a:prstGeom>
                          <a:solidFill>
                            <a:srgbClr val="FFFFFF"/>
                          </a:solidFill>
                          <a:ln w="9525">
                            <a:noFill/>
                            <a:miter lim="800000"/>
                            <a:headEnd/>
                            <a:tailEnd/>
                          </a:ln>
                        </wps:spPr>
                        <wps:txbx>
                          <w:txbxContent>
                            <w:p w:rsidR="006262B9" w:rsidRPr="00EC75FF" w:rsidRDefault="006262B9" w:rsidP="00EC75FF">
                              <w:pPr>
                                <w:rPr>
                                  <w:rFonts w:ascii="Calibri,Bold" w:hAnsi="Calibri,Bold" w:cs="Calibri,Bold"/>
                                  <w:b/>
                                  <w:bCs/>
                                </w:rPr>
                              </w:pPr>
                              <w:r w:rsidRPr="00EC75FF">
                                <w:rPr>
                                  <w:rFonts w:ascii="Calibri,Bold" w:hAnsi="Calibri,Bold" w:cs="Calibri,Bold"/>
                                  <w:b/>
                                  <w:bCs/>
                                </w:rPr>
                                <w:t>Appoint principal contractor</w:t>
                              </w:r>
                            </w:p>
                            <w:p w:rsidR="006262B9" w:rsidRDefault="006262B9" w:rsidP="00EC75FF"/>
                          </w:txbxContent>
                        </wps:txbx>
                        <wps:bodyPr rot="0" vert="horz" wrap="square" lIns="91440" tIns="45720" rIns="91440" bIns="45720" anchor="t" anchorCtr="0">
                          <a:noAutofit/>
                        </wps:bodyPr>
                      </wps:wsp>
                      <wps:wsp>
                        <wps:cNvPr id="348" name="Elbow Connector 348"/>
                        <wps:cNvCnPr/>
                        <wps:spPr>
                          <a:xfrm rot="10800000" flipV="1">
                            <a:off x="204120" y="199000"/>
                            <a:ext cx="2140558" cy="105800"/>
                          </a:xfrm>
                          <a:prstGeom prst="bentConnector3">
                            <a:avLst>
                              <a:gd name="adj1" fmla="val 77639"/>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9482134" id="Group 346" o:spid="_x0000_s1032" style="position:absolute;margin-left:278.4pt;margin-top:13.3pt;width:209.95pt;height:23.95pt;z-index:251714560;mso-width-relative:margin;mso-height-relative:margin" coordorigin="2041" coordsize="23525,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">
                <v:shape id="_x0000_s1033" type="#_x0000_t202" style="position:absolute;left:5985;width:19581;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" stroked="f">
                  <v:textbox>
                    <w:txbxContent>
                      <w:p w:rsidR="006262B9" w:rsidRPr="00EC75FF" w:rsidRDefault="006262B9" w:rsidP="00EC75FF">
                        <w:pPr>
                          <w:rPr>
                            <w:rFonts w:ascii="Calibri,Bold" w:hAnsi="Calibri,Bold" w:cs="Calibri,Bold"/>
                            <w:b/>
                            <w:bCs/>
                          </w:rPr>
                        </w:pPr>
                        <w:r w:rsidRPr="00EC75FF">
                          <w:rPr>
                            <w:rFonts w:ascii="Calibri,Bold" w:hAnsi="Calibri,Bold" w:cs="Calibri,Bold"/>
                            <w:b/>
                            <w:bCs/>
                          </w:rPr>
                          <w:t>Appoint principal contractor</w:t>
                        </w:r>
                      </w:p>
                      <w:p w:rsidR="006262B9" w:rsidRDefault="006262B9" w:rsidP="00EC75FF"/>
                    </w:txbxContent>
                  </v:textbox>
                </v:shape>
                <v:shape id="Elbow Connector 348" o:spid="_x0000_s1034" type="#_x0000_t34" style="position:absolute;left:2041;top:1990;width:21405;height:105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" adj="16770" strokecolor="#4579b8 [3044]">
                  <v:stroke endarrow="open"/>
                </v:shape>
              </v:group>
            </w:pict>
          </mc:Fallback>
        </mc:AlternateContent>
      </w:r>
    </w:p>
    <w:p w:rsidR="00DC6C51" w:rsidRPr="000D03E9" w:rsidRDefault="00E07C92">
      <w:pPr>
        <w:rPr>
          <w:rFonts w:ascii="Calibri,Bold" w:hAnsi="Calibri,Bold" w:cs="Calibri,Bold"/>
          <w:b/>
          <w:bCs/>
          <w:color w:val="BFBFBF" w:themeColor="background1" w:themeShade="BF"/>
        </w:rPr>
      </w:pPr>
      <w:r w:rsidRPr="000D03E9">
        <w:rPr>
          <w:rFonts w:ascii="Calibri,Bold" w:hAnsi="Calibri,Bold" w:cs="Calibri,Bold"/>
          <w:b/>
          <w:bCs/>
          <w:noProof/>
          <w:lang w:eastAsia="en-GB"/>
        </w:rPr>
        <mc:AlternateContent>
          <mc:Choice Requires="wpg">
            <w:drawing>
              <wp:anchor distT="0" distB="0" distL="114300" distR="114300" simplePos="0" relativeHeight="251695104" behindDoc="0" locked="0" layoutInCell="1" allowOverlap="1" wp14:anchorId="65D4F34A" wp14:editId="358654CC">
                <wp:simplePos x="0" y="0"/>
                <wp:positionH relativeFrom="column">
                  <wp:posOffset>135255</wp:posOffset>
                </wp:positionH>
                <wp:positionV relativeFrom="paragraph">
                  <wp:posOffset>269240</wp:posOffset>
                </wp:positionV>
                <wp:extent cx="2531110" cy="304800"/>
                <wp:effectExtent l="0" t="0" r="59690" b="114300"/>
                <wp:wrapNone/>
                <wp:docPr id="337" name="Group 337"/>
                <wp:cNvGraphicFramePr/>
                <a:graphic xmlns:a="http://schemas.openxmlformats.org/drawingml/2006/main">
                  <a:graphicData uri="http://schemas.microsoft.com/office/word/2010/wordprocessingGroup">
                    <wpg:wgp>
                      <wpg:cNvGrpSpPr/>
                      <wpg:grpSpPr>
                        <a:xfrm>
                          <a:off x="0" y="0"/>
                          <a:ext cx="2531110" cy="304800"/>
                          <a:chOff x="-117230" y="-2344"/>
                          <a:chExt cx="2532046" cy="304800"/>
                        </a:xfrm>
                      </wpg:grpSpPr>
                      <wps:wsp>
                        <wps:cNvPr id="332" name="Text Box 2"/>
                        <wps:cNvSpPr txBox="1">
                          <a:spLocks noChangeArrowheads="1"/>
                        </wps:cNvSpPr>
                        <wps:spPr bwMode="auto">
                          <a:xfrm>
                            <a:off x="-117230" y="-2344"/>
                            <a:ext cx="2275840" cy="304800"/>
                          </a:xfrm>
                          <a:prstGeom prst="rect">
                            <a:avLst/>
                          </a:prstGeom>
                          <a:solidFill>
                            <a:srgbClr val="FFFFFF"/>
                          </a:solidFill>
                          <a:ln w="9525">
                            <a:noFill/>
                            <a:miter lim="800000"/>
                            <a:headEnd/>
                            <a:tailEnd/>
                          </a:ln>
                        </wps:spPr>
                        <wps:txbx>
                          <w:txbxContent>
                            <w:p w:rsidR="006262B9" w:rsidRPr="008060C1" w:rsidRDefault="006262B9" w:rsidP="00AC79F9">
                              <w:pPr>
                                <w:rPr>
                                  <w:rFonts w:ascii="Calibri,Bold" w:hAnsi="Calibri,Bold" w:cs="Calibri,Bold"/>
                                  <w:b/>
                                  <w:bCs/>
                                </w:rPr>
                              </w:pPr>
                              <w:r w:rsidRPr="008060C1">
                                <w:rPr>
                                  <w:rFonts w:ascii="Calibri,Bold" w:hAnsi="Calibri,Bold" w:cs="Calibri,Bold"/>
                                  <w:b/>
                                  <w:bCs/>
                                </w:rPr>
                                <w:t>Requirement to submit CMP</w:t>
                              </w:r>
                            </w:p>
                            <w:p w:rsidR="006262B9" w:rsidRDefault="006262B9" w:rsidP="00AC79F9"/>
                          </w:txbxContent>
                        </wps:txbx>
                        <wps:bodyPr rot="0" vert="horz" wrap="square" lIns="91440" tIns="45720" rIns="91440" bIns="45720" anchor="t" anchorCtr="0">
                          <a:noAutofit/>
                        </wps:bodyPr>
                      </wps:wsp>
                      <wps:wsp>
                        <wps:cNvPr id="333" name="Elbow Connector 333"/>
                        <wps:cNvCnPr/>
                        <wps:spPr>
                          <a:xfrm>
                            <a:off x="0" y="211016"/>
                            <a:ext cx="2414816" cy="91440"/>
                          </a:xfrm>
                          <a:prstGeom prst="bentConnector3">
                            <a:avLst>
                              <a:gd name="adj1" fmla="val 76919"/>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5D4F34A" id="Group 337" o:spid="_x0000_s1035" style="position:absolute;margin-left:10.65pt;margin-top:21.2pt;width:199.3pt;height:24pt;z-index:251695104;mso-width-relative:margin" coordorigin="-1172,-23" coordsize="25320,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">
                <v:shape id="_x0000_s1036" type="#_x0000_t202" style="position:absolute;left:-1172;top:-23;width:22758;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" stroked="f">
                  <v:textbox>
                    <w:txbxContent>
                      <w:p w:rsidR="006262B9" w:rsidRPr="008060C1" w:rsidRDefault="006262B9" w:rsidP="00AC79F9">
                        <w:pPr>
                          <w:rPr>
                            <w:rFonts w:ascii="Calibri,Bold" w:hAnsi="Calibri,Bold" w:cs="Calibri,Bold"/>
                            <w:b/>
                            <w:bCs/>
                          </w:rPr>
                        </w:pPr>
                        <w:r w:rsidRPr="008060C1">
                          <w:rPr>
                            <w:rFonts w:ascii="Calibri,Bold" w:hAnsi="Calibri,Bold" w:cs="Calibri,Bold"/>
                            <w:b/>
                            <w:bCs/>
                          </w:rPr>
                          <w:t>Requirement to submit CMP</w:t>
                        </w:r>
                      </w:p>
                      <w:p w:rsidR="006262B9" w:rsidRDefault="006262B9" w:rsidP="00AC79F9"/>
                    </w:txbxContent>
                  </v:textbox>
                </v:shape>
                <v:shape id="Elbow Connector 333" o:spid="_x0000_s1037" type="#_x0000_t34" style="position:absolute;top:2110;width:24148;height:91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" adj="16615" strokecolor="#4579b8 [3044]">
                  <v:stroke endarrow="open"/>
                </v:shape>
              </v:group>
            </w:pict>
          </mc:Fallback>
        </mc:AlternateContent>
      </w:r>
      <w:r w:rsidR="00DC6C51" w:rsidRPr="000D03E9">
        <w:rPr>
          <w:rFonts w:ascii="Calibri,Bold" w:hAnsi="Calibri,Bold" w:cs="Calibri,Bold"/>
          <w:b/>
          <w:bCs/>
          <w:color w:val="BFBFBF" w:themeColor="background1" w:themeShade="BF"/>
        </w:rPr>
        <w:t xml:space="preserve"> </w:t>
      </w:r>
    </w:p>
    <w:p w:rsidR="009D0FA5" w:rsidRPr="000D03E9" w:rsidRDefault="00E07C92">
      <w:pPr>
        <w:rPr>
          <w:rFonts w:ascii="Calibri,Bold" w:hAnsi="Calibri,Bold" w:cs="Calibri,Bold"/>
          <w:b/>
          <w:bCs/>
        </w:rPr>
      </w:pPr>
      <w:r w:rsidRPr="000D03E9">
        <w:rPr>
          <w:rFonts w:ascii="Calibri,Bold" w:hAnsi="Calibri,Bold" w:cs="Calibri,Bold"/>
          <w:b/>
          <w:bCs/>
          <w:noProof/>
          <w:lang w:eastAsia="en-GB"/>
        </w:rPr>
        <mc:AlternateContent>
          <mc:Choice Requires="wpg">
            <w:drawing>
              <wp:anchor distT="0" distB="0" distL="114300" distR="114300" simplePos="0" relativeHeight="251698176" behindDoc="0" locked="0" layoutInCell="1" allowOverlap="1" wp14:anchorId="28F792F5" wp14:editId="3CCD9141">
                <wp:simplePos x="0" y="0"/>
                <wp:positionH relativeFrom="column">
                  <wp:posOffset>3481705</wp:posOffset>
                </wp:positionH>
                <wp:positionV relativeFrom="paragraph">
                  <wp:posOffset>266700</wp:posOffset>
                </wp:positionV>
                <wp:extent cx="2426335" cy="375285"/>
                <wp:effectExtent l="38100" t="0" r="0" b="100965"/>
                <wp:wrapNone/>
                <wp:docPr id="340" name="Group 340"/>
                <wp:cNvGraphicFramePr/>
                <a:graphic xmlns:a="http://schemas.openxmlformats.org/drawingml/2006/main">
                  <a:graphicData uri="http://schemas.microsoft.com/office/word/2010/wordprocessingGroup">
                    <wpg:wgp>
                      <wpg:cNvGrpSpPr/>
                      <wpg:grpSpPr>
                        <a:xfrm>
                          <a:off x="0" y="0"/>
                          <a:ext cx="2426335" cy="375285"/>
                          <a:chOff x="234482" y="0"/>
                          <a:chExt cx="2427041" cy="376188"/>
                        </a:xfrm>
                      </wpg:grpSpPr>
                      <wps:wsp>
                        <wps:cNvPr id="334" name="Text Box 2"/>
                        <wps:cNvSpPr txBox="1">
                          <a:spLocks noChangeArrowheads="1"/>
                        </wps:cNvSpPr>
                        <wps:spPr bwMode="auto">
                          <a:xfrm>
                            <a:off x="680024" y="0"/>
                            <a:ext cx="1981499" cy="304800"/>
                          </a:xfrm>
                          <a:prstGeom prst="rect">
                            <a:avLst/>
                          </a:prstGeom>
                          <a:solidFill>
                            <a:srgbClr val="FFFFFF"/>
                          </a:solidFill>
                          <a:ln w="9525">
                            <a:noFill/>
                            <a:miter lim="800000"/>
                            <a:headEnd/>
                            <a:tailEnd/>
                          </a:ln>
                        </wps:spPr>
                        <wps:txbx>
                          <w:txbxContent>
                            <w:p w:rsidR="006262B9" w:rsidRPr="00B22D5F" w:rsidRDefault="006262B9" w:rsidP="00B22D5F">
                              <w:pPr>
                                <w:rPr>
                                  <w:rFonts w:ascii="Calibri,Bold" w:hAnsi="Calibri,Bold" w:cs="Calibri,Bold"/>
                                  <w:b/>
                                  <w:bCs/>
                                </w:rPr>
                              </w:pPr>
                              <w:r>
                                <w:rPr>
                                  <w:rFonts w:ascii="Calibri,Bold" w:hAnsi="Calibri,Bold" w:cs="Calibri,Bold"/>
                                  <w:b/>
                                  <w:bCs/>
                                </w:rPr>
                                <w:t>Begin c</w:t>
                              </w:r>
                              <w:r w:rsidRPr="00B22D5F">
                                <w:rPr>
                                  <w:rFonts w:ascii="Calibri,Bold" w:hAnsi="Calibri,Bold" w:cs="Calibri,Bold"/>
                                  <w:b/>
                                  <w:bCs/>
                                </w:rPr>
                                <w:t>ommunity liaison</w:t>
                              </w:r>
                            </w:p>
                            <w:p w:rsidR="006262B9" w:rsidRDefault="006262B9" w:rsidP="00AC79F9"/>
                          </w:txbxContent>
                        </wps:txbx>
                        <wps:bodyPr rot="0" vert="horz" wrap="square" lIns="91440" tIns="45720" rIns="91440" bIns="45720" anchor="t" anchorCtr="0">
                          <a:noAutofit/>
                        </wps:bodyPr>
                      </wps:wsp>
                      <wps:wsp>
                        <wps:cNvPr id="335" name="Elbow Connector 335"/>
                        <wps:cNvCnPr/>
                        <wps:spPr>
                          <a:xfrm rot="10800000" flipV="1">
                            <a:off x="234482" y="198614"/>
                            <a:ext cx="2185036" cy="177574"/>
                          </a:xfrm>
                          <a:prstGeom prst="bentConnector3">
                            <a:avLst>
                              <a:gd name="adj1" fmla="val 75116"/>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8F792F5" id="Group 340" o:spid="_x0000_s1038" style="position:absolute;margin-left:274.15pt;margin-top:21pt;width:191.05pt;height:29.55pt;z-index:251698176;mso-width-relative:margin;mso-height-relative:margin" coordorigin="2344" coordsize="24270,3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">
                <v:shape id="_x0000_s1039" type="#_x0000_t202" style="position:absolute;left:6800;width:1981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" stroked="f">
                  <v:textbox>
                    <w:txbxContent>
                      <w:p w:rsidR="006262B9" w:rsidRPr="00B22D5F" w:rsidRDefault="006262B9" w:rsidP="00B22D5F">
                        <w:pPr>
                          <w:rPr>
                            <w:rFonts w:ascii="Calibri,Bold" w:hAnsi="Calibri,Bold" w:cs="Calibri,Bold"/>
                            <w:b/>
                            <w:bCs/>
                          </w:rPr>
                        </w:pPr>
                        <w:r>
                          <w:rPr>
                            <w:rFonts w:ascii="Calibri,Bold" w:hAnsi="Calibri,Bold" w:cs="Calibri,Bold"/>
                            <w:b/>
                            <w:bCs/>
                          </w:rPr>
                          <w:t>Begin c</w:t>
                        </w:r>
                        <w:r w:rsidRPr="00B22D5F">
                          <w:rPr>
                            <w:rFonts w:ascii="Calibri,Bold" w:hAnsi="Calibri,Bold" w:cs="Calibri,Bold"/>
                            <w:b/>
                            <w:bCs/>
                          </w:rPr>
                          <w:t>ommunity liaison</w:t>
                        </w:r>
                      </w:p>
                      <w:p w:rsidR="006262B9" w:rsidRDefault="006262B9" w:rsidP="00AC79F9"/>
                    </w:txbxContent>
                  </v:textbox>
                </v:shape>
                <v:shape id="Elbow Connector 335" o:spid="_x0000_s1040" type="#_x0000_t34" style="position:absolute;left:2344;top:1986;width:21851;height:1775;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" adj="16225" strokecolor="#4579b8 [3044]">
                  <v:stroke endarrow="open"/>
                </v:shape>
              </v:group>
            </w:pict>
          </mc:Fallback>
        </mc:AlternateContent>
      </w:r>
    </w:p>
    <w:p w:rsidR="009D0FA5" w:rsidRPr="000D03E9" w:rsidRDefault="009D0FA5">
      <w:pPr>
        <w:rPr>
          <w:rFonts w:ascii="Calibri,Bold" w:hAnsi="Calibri,Bold" w:cs="Calibri,Bold"/>
          <w:b/>
          <w:bCs/>
        </w:rPr>
      </w:pPr>
    </w:p>
    <w:p w:rsidR="003D54F9" w:rsidRPr="000D03E9" w:rsidRDefault="00565EDD">
      <w:pPr>
        <w:rPr>
          <w:rFonts w:ascii="Calibri,Bold" w:hAnsi="Calibri,Bold" w:cs="Calibri,Bold"/>
          <w:b/>
          <w:bCs/>
        </w:rPr>
      </w:pPr>
      <w:r w:rsidRPr="000D03E9">
        <w:rPr>
          <w:rFonts w:ascii="Calibri,Bold" w:hAnsi="Calibri,Bold" w:cs="Calibri,Bold"/>
          <w:b/>
          <w:bCs/>
          <w:noProof/>
          <w:lang w:eastAsia="en-GB"/>
        </w:rPr>
        <mc:AlternateContent>
          <mc:Choice Requires="wpg">
            <w:drawing>
              <wp:anchor distT="0" distB="0" distL="114300" distR="114300" simplePos="0" relativeHeight="251720704" behindDoc="0" locked="0" layoutInCell="1" allowOverlap="1" wp14:anchorId="1AC0617A" wp14:editId="61685292">
                <wp:simplePos x="0" y="0"/>
                <wp:positionH relativeFrom="column">
                  <wp:posOffset>3484880</wp:posOffset>
                </wp:positionH>
                <wp:positionV relativeFrom="paragraph">
                  <wp:posOffset>2620010</wp:posOffset>
                </wp:positionV>
                <wp:extent cx="2799080" cy="596900"/>
                <wp:effectExtent l="38100" t="0" r="1270" b="107950"/>
                <wp:wrapNone/>
                <wp:docPr id="358" name="Group 358"/>
                <wp:cNvGraphicFramePr/>
                <a:graphic xmlns:a="http://schemas.openxmlformats.org/drawingml/2006/main">
                  <a:graphicData uri="http://schemas.microsoft.com/office/word/2010/wordprocessingGroup">
                    <wpg:wgp>
                      <wpg:cNvGrpSpPr/>
                      <wpg:grpSpPr>
                        <a:xfrm>
                          <a:off x="0" y="0"/>
                          <a:ext cx="2799080" cy="596900"/>
                          <a:chOff x="48986" y="-170419"/>
                          <a:chExt cx="2471314" cy="556982"/>
                        </a:xfrm>
                      </wpg:grpSpPr>
                      <wps:wsp>
                        <wps:cNvPr id="359" name="Text Box 2"/>
                        <wps:cNvSpPr txBox="1">
                          <a:spLocks noChangeArrowheads="1"/>
                        </wps:cNvSpPr>
                        <wps:spPr bwMode="auto">
                          <a:xfrm>
                            <a:off x="441734" y="-170419"/>
                            <a:ext cx="2078566" cy="474636"/>
                          </a:xfrm>
                          <a:prstGeom prst="rect">
                            <a:avLst/>
                          </a:prstGeom>
                          <a:solidFill>
                            <a:srgbClr val="FFFFFF"/>
                          </a:solidFill>
                          <a:ln w="9525">
                            <a:noFill/>
                            <a:miter lim="800000"/>
                            <a:headEnd/>
                            <a:tailEnd/>
                          </a:ln>
                        </wps:spPr>
                        <wps:txbx>
                          <w:txbxContent>
                            <w:p w:rsidR="006262B9" w:rsidRPr="008D265E" w:rsidRDefault="006262B9" w:rsidP="00415678">
                              <w:pPr>
                                <w:rPr>
                                  <w:rFonts w:ascii="Calibri,Bold" w:hAnsi="Calibri,Bold" w:cs="Calibri,Bold"/>
                                  <w:b/>
                                  <w:bCs/>
                                </w:rPr>
                              </w:pPr>
                              <w:r w:rsidRPr="00AF47DD">
                                <w:rPr>
                                  <w:rFonts w:ascii="Calibri,Bold" w:hAnsi="Calibri,Bold" w:cs="Calibri,Bold"/>
                                  <w:b/>
                                  <w:bCs/>
                                </w:rPr>
                                <w:t>Work can commence if draft CMP is approved</w:t>
                              </w:r>
                            </w:p>
                            <w:p w:rsidR="006262B9" w:rsidRPr="00EC75FF" w:rsidRDefault="006262B9" w:rsidP="00415678">
                              <w:pPr>
                                <w:rPr>
                                  <w:rFonts w:ascii="Calibri,Bold" w:hAnsi="Calibri,Bold" w:cs="Calibri,Bold"/>
                                  <w:b/>
                                  <w:bCs/>
                                </w:rPr>
                              </w:pPr>
                            </w:p>
                            <w:p w:rsidR="006262B9" w:rsidRDefault="006262B9" w:rsidP="00415678"/>
                          </w:txbxContent>
                        </wps:txbx>
                        <wps:bodyPr rot="0" vert="horz" wrap="square" lIns="91440" tIns="45720" rIns="91440" bIns="45720" anchor="t" anchorCtr="0">
                          <a:noAutofit/>
                        </wps:bodyPr>
                      </wps:wsp>
                      <wps:wsp>
                        <wps:cNvPr id="360" name="Elbow Connector 360"/>
                        <wps:cNvCnPr/>
                        <wps:spPr>
                          <a:xfrm rot="10800000" flipV="1">
                            <a:off x="48986" y="199322"/>
                            <a:ext cx="1531464" cy="187241"/>
                          </a:xfrm>
                          <a:prstGeom prst="bentConnector3">
                            <a:avLst>
                              <a:gd name="adj1" fmla="val 67572"/>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AC0617A" id="Group 358" o:spid="_x0000_s1041" style="position:absolute;margin-left:274.4pt;margin-top:206.3pt;width:220.4pt;height:47pt;z-index:251720704;mso-width-relative:margin;mso-height-relative:margin" coordorigin="489,-1704" coordsize="24713,5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">
                <v:shape id="_x0000_s1042" type="#_x0000_t202" style="position:absolute;left:4417;top:-1704;width:20786;height:4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" stroked="f">
                  <v:textbox>
                    <w:txbxContent>
                      <w:p w:rsidR="006262B9" w:rsidRPr="008D265E" w:rsidRDefault="006262B9" w:rsidP="00415678">
                        <w:pPr>
                          <w:rPr>
                            <w:rFonts w:ascii="Calibri,Bold" w:hAnsi="Calibri,Bold" w:cs="Calibri,Bold"/>
                            <w:b/>
                            <w:bCs/>
                          </w:rPr>
                        </w:pPr>
                        <w:r w:rsidRPr="00AF47DD">
                          <w:rPr>
                            <w:rFonts w:ascii="Calibri,Bold" w:hAnsi="Calibri,Bold" w:cs="Calibri,Bold"/>
                            <w:b/>
                            <w:bCs/>
                          </w:rPr>
                          <w:t>Work can commence if draft CMP is approved</w:t>
                        </w:r>
                      </w:p>
                      <w:p w:rsidR="006262B9" w:rsidRPr="00EC75FF" w:rsidRDefault="006262B9" w:rsidP="00415678">
                        <w:pPr>
                          <w:rPr>
                            <w:rFonts w:ascii="Calibri,Bold" w:hAnsi="Calibri,Bold" w:cs="Calibri,Bold"/>
                            <w:b/>
                            <w:bCs/>
                          </w:rPr>
                        </w:pPr>
                      </w:p>
                      <w:p w:rsidR="006262B9" w:rsidRDefault="006262B9" w:rsidP="00415678"/>
                    </w:txbxContent>
                  </v:textbox>
                </v:shape>
                <v:shape id="Elbow Connector 360" o:spid="_x0000_s1043" type="#_x0000_t34" style="position:absolute;left:489;top:1993;width:15315;height:187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" adj="14596" strokecolor="#4579b8 [3044]">
                  <v:stroke endarrow="open"/>
                </v:shape>
              </v:group>
            </w:pict>
          </mc:Fallback>
        </mc:AlternateContent>
      </w:r>
      <w:r w:rsidRPr="000D03E9">
        <w:rPr>
          <w:rFonts w:ascii="Calibri,Bold" w:hAnsi="Calibri,Bold" w:cs="Calibri,Bold"/>
          <w:b/>
          <w:bCs/>
          <w:noProof/>
          <w:lang w:eastAsia="en-GB"/>
        </w:rPr>
        <mc:AlternateContent>
          <mc:Choice Requires="wpg">
            <w:drawing>
              <wp:anchor distT="0" distB="0" distL="114300" distR="114300" simplePos="0" relativeHeight="251726848" behindDoc="0" locked="0" layoutInCell="1" allowOverlap="1" wp14:anchorId="547E2B49" wp14:editId="074F6611">
                <wp:simplePos x="0" y="0"/>
                <wp:positionH relativeFrom="column">
                  <wp:posOffset>20320</wp:posOffset>
                </wp:positionH>
                <wp:positionV relativeFrom="paragraph">
                  <wp:posOffset>5007610</wp:posOffset>
                </wp:positionV>
                <wp:extent cx="2800350" cy="558800"/>
                <wp:effectExtent l="0" t="0" r="76200" b="127000"/>
                <wp:wrapNone/>
                <wp:docPr id="365" name="Group 365"/>
                <wp:cNvGraphicFramePr/>
                <a:graphic xmlns:a="http://schemas.openxmlformats.org/drawingml/2006/main">
                  <a:graphicData uri="http://schemas.microsoft.com/office/word/2010/wordprocessingGroup">
                    <wpg:wgp>
                      <wpg:cNvGrpSpPr/>
                      <wpg:grpSpPr>
                        <a:xfrm>
                          <a:off x="0" y="0"/>
                          <a:ext cx="2800350" cy="558800"/>
                          <a:chOff x="-117230" y="-2344"/>
                          <a:chExt cx="2648707" cy="304800"/>
                        </a:xfrm>
                      </wpg:grpSpPr>
                      <wps:wsp>
                        <wps:cNvPr id="366" name="Text Box 2"/>
                        <wps:cNvSpPr txBox="1">
                          <a:spLocks noChangeArrowheads="1"/>
                        </wps:cNvSpPr>
                        <wps:spPr bwMode="auto">
                          <a:xfrm>
                            <a:off x="-117230" y="-2344"/>
                            <a:ext cx="2275840" cy="304800"/>
                          </a:xfrm>
                          <a:prstGeom prst="rect">
                            <a:avLst/>
                          </a:prstGeom>
                          <a:solidFill>
                            <a:srgbClr val="FFFFFF"/>
                          </a:solidFill>
                          <a:ln w="9525">
                            <a:noFill/>
                            <a:miter lim="800000"/>
                            <a:headEnd/>
                            <a:tailEnd/>
                          </a:ln>
                        </wps:spPr>
                        <wps:txbx>
                          <w:txbxContent>
                            <w:p w:rsidR="006262B9" w:rsidRPr="008060C1" w:rsidRDefault="006262B9" w:rsidP="00415678">
                              <w:pPr>
                                <w:rPr>
                                  <w:rFonts w:ascii="Calibri,Bold" w:hAnsi="Calibri,Bold" w:cs="Calibri,Bold"/>
                                  <w:b/>
                                  <w:bCs/>
                                </w:rPr>
                              </w:pPr>
                              <w:r w:rsidRPr="00AF47DD">
                                <w:rPr>
                                  <w:rFonts w:ascii="Calibri,Bold" w:hAnsi="Calibri,Bold" w:cs="Calibri,Bold"/>
                                  <w:b/>
                                  <w:bCs/>
                                </w:rPr>
                                <w:t>Council response to second draft</w:t>
                              </w:r>
                              <w:r w:rsidRPr="008060C1">
                                <w:rPr>
                                  <w:rFonts w:ascii="Calibri,Bold" w:hAnsi="Calibri,Bold" w:cs="Calibri,Bold"/>
                                  <w:b/>
                                  <w:bCs/>
                                </w:rPr>
                                <w:t xml:space="preserve"> </w:t>
                              </w:r>
                            </w:p>
                            <w:p w:rsidR="006262B9" w:rsidRDefault="006262B9" w:rsidP="00415678"/>
                          </w:txbxContent>
                        </wps:txbx>
                        <wps:bodyPr rot="0" vert="horz" wrap="square" lIns="91440" tIns="45720" rIns="91440" bIns="45720" anchor="t" anchorCtr="0">
                          <a:noAutofit/>
                        </wps:bodyPr>
                      </wps:wsp>
                      <wps:wsp>
                        <wps:cNvPr id="367" name="Elbow Connector 367"/>
                        <wps:cNvCnPr/>
                        <wps:spPr>
                          <a:xfrm>
                            <a:off x="0" y="211016"/>
                            <a:ext cx="2531477" cy="91440"/>
                          </a:xfrm>
                          <a:prstGeom prst="bentConnector3">
                            <a:avLst>
                              <a:gd name="adj1" fmla="val 64304"/>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47E2B49" id="Group 365" o:spid="_x0000_s1044" style="position:absolute;margin-left:1.6pt;margin-top:394.3pt;width:220.5pt;height:44pt;z-index:251726848;mso-width-relative:margin;mso-height-relative:margin" coordorigin="-1172,-23" coordsize="2648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">
                <v:shape id="_x0000_s1045" type="#_x0000_t202" style="position:absolute;left:-1172;top:-23;width:22758;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" stroked="f">
                  <v:textbox>
                    <w:txbxContent>
                      <w:p w:rsidR="006262B9" w:rsidRPr="008060C1" w:rsidRDefault="006262B9" w:rsidP="00415678">
                        <w:pPr>
                          <w:rPr>
                            <w:rFonts w:ascii="Calibri,Bold" w:hAnsi="Calibri,Bold" w:cs="Calibri,Bold"/>
                            <w:b/>
                            <w:bCs/>
                          </w:rPr>
                        </w:pPr>
                        <w:r w:rsidRPr="00AF47DD">
                          <w:rPr>
                            <w:rFonts w:ascii="Calibri,Bold" w:hAnsi="Calibri,Bold" w:cs="Calibri,Bold"/>
                            <w:b/>
                            <w:bCs/>
                          </w:rPr>
                          <w:t>Council response to second draft</w:t>
                        </w:r>
                        <w:r w:rsidRPr="008060C1">
                          <w:rPr>
                            <w:rFonts w:ascii="Calibri,Bold" w:hAnsi="Calibri,Bold" w:cs="Calibri,Bold"/>
                            <w:b/>
                            <w:bCs/>
                          </w:rPr>
                          <w:t xml:space="preserve"> </w:t>
                        </w:r>
                      </w:p>
                      <w:p w:rsidR="006262B9" w:rsidRDefault="006262B9" w:rsidP="00415678"/>
                    </w:txbxContent>
                  </v:textbox>
                </v:shape>
                <v:shape id="Elbow Connector 367" o:spid="_x0000_s1046" type="#_x0000_t34" style="position:absolute;top:2110;width:25314;height:91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" adj="13890" strokecolor="#4579b8 [3044]">
                  <v:stroke endarrow="open"/>
                </v:shape>
              </v:group>
            </w:pict>
          </mc:Fallback>
        </mc:AlternateContent>
      </w:r>
      <w:r w:rsidR="008D265E" w:rsidRPr="000D03E9">
        <w:rPr>
          <w:rFonts w:ascii="Calibri,Bold" w:hAnsi="Calibri,Bold" w:cs="Calibri,Bold"/>
          <w:b/>
          <w:bCs/>
          <w:noProof/>
          <w:lang w:eastAsia="en-GB"/>
        </w:rPr>
        <mc:AlternateContent>
          <mc:Choice Requires="wpg">
            <w:drawing>
              <wp:anchor distT="0" distB="0" distL="114300" distR="114300" simplePos="0" relativeHeight="251722752" behindDoc="0" locked="0" layoutInCell="1" allowOverlap="1" wp14:anchorId="0C0B45CA" wp14:editId="2780FEEC">
                <wp:simplePos x="0" y="0"/>
                <wp:positionH relativeFrom="column">
                  <wp:posOffset>3484882</wp:posOffset>
                </wp:positionH>
                <wp:positionV relativeFrom="paragraph">
                  <wp:posOffset>3321050</wp:posOffset>
                </wp:positionV>
                <wp:extent cx="2800348" cy="630553"/>
                <wp:effectExtent l="38100" t="0" r="635" b="113030"/>
                <wp:wrapNone/>
                <wp:docPr id="361" name="Group 361"/>
                <wp:cNvGraphicFramePr/>
                <a:graphic xmlns:a="http://schemas.openxmlformats.org/drawingml/2006/main">
                  <a:graphicData uri="http://schemas.microsoft.com/office/word/2010/wordprocessingGroup">
                    <wpg:wgp>
                      <wpg:cNvGrpSpPr/>
                      <wpg:grpSpPr>
                        <a:xfrm>
                          <a:off x="0" y="0"/>
                          <a:ext cx="2800348" cy="630553"/>
                          <a:chOff x="48983" y="0"/>
                          <a:chExt cx="2471597" cy="387496"/>
                        </a:xfrm>
                      </wpg:grpSpPr>
                      <wps:wsp>
                        <wps:cNvPr id="362" name="Text Box 2"/>
                        <wps:cNvSpPr txBox="1">
                          <a:spLocks noChangeArrowheads="1"/>
                        </wps:cNvSpPr>
                        <wps:spPr bwMode="auto">
                          <a:xfrm>
                            <a:off x="442014" y="0"/>
                            <a:ext cx="2078566" cy="304800"/>
                          </a:xfrm>
                          <a:prstGeom prst="rect">
                            <a:avLst/>
                          </a:prstGeom>
                          <a:solidFill>
                            <a:srgbClr val="FFFFFF"/>
                          </a:solidFill>
                          <a:ln w="9525">
                            <a:noFill/>
                            <a:miter lim="800000"/>
                            <a:headEnd/>
                            <a:tailEnd/>
                          </a:ln>
                        </wps:spPr>
                        <wps:txbx>
                          <w:txbxContent>
                            <w:p w:rsidR="006262B9" w:rsidRPr="00EC75FF" w:rsidRDefault="006262B9" w:rsidP="00415678">
                              <w:pPr>
                                <w:rPr>
                                  <w:rFonts w:ascii="Calibri,Bold" w:hAnsi="Calibri,Bold" w:cs="Calibri,Bold"/>
                                  <w:b/>
                                  <w:bCs/>
                                </w:rPr>
                              </w:pPr>
                              <w:r w:rsidRPr="00AF47DD">
                                <w:rPr>
                                  <w:rFonts w:ascii="Calibri,Bold" w:hAnsi="Calibri,Bold" w:cs="Calibri,Bold"/>
                                  <w:b/>
                                  <w:bCs/>
                                </w:rPr>
                                <w:t>Resubmission of CMP if first draft refused</w:t>
                              </w:r>
                            </w:p>
                            <w:p w:rsidR="006262B9" w:rsidRDefault="006262B9" w:rsidP="00415678"/>
                          </w:txbxContent>
                        </wps:txbx>
                        <wps:bodyPr rot="0" vert="horz" wrap="square" lIns="91440" tIns="45720" rIns="91440" bIns="45720" anchor="t" anchorCtr="0">
                          <a:noAutofit/>
                        </wps:bodyPr>
                      </wps:wsp>
                      <wps:wsp>
                        <wps:cNvPr id="363" name="Elbow Connector 363"/>
                        <wps:cNvCnPr/>
                        <wps:spPr>
                          <a:xfrm rot="10800000" flipV="1">
                            <a:off x="48983" y="237258"/>
                            <a:ext cx="1264382" cy="150238"/>
                          </a:xfrm>
                          <a:prstGeom prst="bentConnector3">
                            <a:avLst>
                              <a:gd name="adj1" fmla="val 61336"/>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C0B45CA" id="Group 361" o:spid="_x0000_s1047" style="position:absolute;margin-left:274.4pt;margin-top:261.5pt;width:220.5pt;height:49.65pt;z-index:251722752;mso-width-relative:margin;mso-height-relative:margin" coordorigin="489" coordsize="24715,3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">
                <v:shape id="_x0000_s1048" type="#_x0000_t202" style="position:absolute;left:4420;width:2078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" stroked="f">
                  <v:textbox>
                    <w:txbxContent>
                      <w:p w:rsidR="006262B9" w:rsidRPr="00EC75FF" w:rsidRDefault="006262B9" w:rsidP="00415678">
                        <w:pPr>
                          <w:rPr>
                            <w:rFonts w:ascii="Calibri,Bold" w:hAnsi="Calibri,Bold" w:cs="Calibri,Bold"/>
                            <w:b/>
                            <w:bCs/>
                          </w:rPr>
                        </w:pPr>
                        <w:r w:rsidRPr="00AF47DD">
                          <w:rPr>
                            <w:rFonts w:ascii="Calibri,Bold" w:hAnsi="Calibri,Bold" w:cs="Calibri,Bold"/>
                            <w:b/>
                            <w:bCs/>
                          </w:rPr>
                          <w:t>Resubmission of CMP if first draft refused</w:t>
                        </w:r>
                      </w:p>
                      <w:p w:rsidR="006262B9" w:rsidRDefault="006262B9" w:rsidP="00415678"/>
                    </w:txbxContent>
                  </v:textbox>
                </v:shape>
                <v:shape id="Elbow Connector 363" o:spid="_x0000_s1049" type="#_x0000_t34" style="position:absolute;left:489;top:2372;width:12644;height:150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" adj="13249" strokecolor="#4579b8 [3044]">
                  <v:stroke endarrow="open"/>
                </v:shape>
              </v:group>
            </w:pict>
          </mc:Fallback>
        </mc:AlternateContent>
      </w:r>
      <w:r w:rsidR="00DD6E7D" w:rsidRPr="000D03E9">
        <w:rPr>
          <w:rFonts w:ascii="Calibri,Bold" w:hAnsi="Calibri,Bold" w:cs="Calibri,Bold"/>
          <w:b/>
          <w:bCs/>
          <w:noProof/>
          <w:lang w:eastAsia="en-GB"/>
        </w:rPr>
        <mc:AlternateContent>
          <mc:Choice Requires="wps">
            <w:drawing>
              <wp:anchor distT="0" distB="0" distL="114300" distR="114300" simplePos="0" relativeHeight="251710464" behindDoc="0" locked="0" layoutInCell="1" allowOverlap="1" wp14:anchorId="35D2F824" wp14:editId="79864515">
                <wp:simplePos x="0" y="0"/>
                <wp:positionH relativeFrom="column">
                  <wp:posOffset>3141345</wp:posOffset>
                </wp:positionH>
                <wp:positionV relativeFrom="paragraph">
                  <wp:posOffset>1880870</wp:posOffset>
                </wp:positionV>
                <wp:extent cx="281305" cy="245745"/>
                <wp:effectExtent l="0" t="0" r="4445" b="1905"/>
                <wp:wrapNone/>
                <wp:docPr id="3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rsidR="006262B9" w:rsidRDefault="006262B9"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2</w:t>
                            </w:r>
                            <w:r w:rsidRPr="005D49B6">
                              <w:rPr>
                                <w:rFonts w:ascii="Calibri,Bold" w:hAnsi="Calibri,Bold" w:cs="Calibri,Bold"/>
                                <w:b/>
                                <w:bCs/>
                                <w:color w:val="BFBFBF" w:themeColor="background1" w:themeShade="BF"/>
                              </w:rPr>
                              <w:t>ommunity liaison</w:t>
                            </w:r>
                          </w:p>
                          <w:p w:rsidR="006262B9" w:rsidRDefault="006262B9" w:rsidP="00B22D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D2F824" id="_x0000_s1050" type="#_x0000_t202" style="position:absolute;margin-left:247.35pt;margin-top:148.1pt;width:22.15pt;height:19.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" stroked="f">
                <v:textbox>
                  <w:txbxContent>
                    <w:p w:rsidR="006262B9" w:rsidRDefault="006262B9"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2</w:t>
                      </w:r>
                      <w:r w:rsidRPr="005D49B6">
                        <w:rPr>
                          <w:rFonts w:ascii="Calibri,Bold" w:hAnsi="Calibri,Bold" w:cs="Calibri,Bold"/>
                          <w:b/>
                          <w:bCs/>
                          <w:color w:val="BFBFBF" w:themeColor="background1" w:themeShade="BF"/>
                        </w:rPr>
                        <w:t>ommunity liaison</w:t>
                      </w:r>
                    </w:p>
                    <w:p w:rsidR="006262B9" w:rsidRDefault="006262B9" w:rsidP="00B22D5F"/>
                  </w:txbxContent>
                </v:textbox>
              </v:shape>
            </w:pict>
          </mc:Fallback>
        </mc:AlternateContent>
      </w:r>
      <w:r w:rsidR="00DD6E7D" w:rsidRPr="000D03E9">
        <w:rPr>
          <w:rFonts w:ascii="Calibri,Bold" w:hAnsi="Calibri,Bold" w:cs="Calibri,Bold"/>
          <w:b/>
          <w:bCs/>
          <w:noProof/>
          <w:lang w:eastAsia="en-GB"/>
        </w:rPr>
        <mc:AlternateContent>
          <mc:Choice Requires="wps">
            <w:drawing>
              <wp:anchor distT="0" distB="0" distL="114300" distR="114300" simplePos="0" relativeHeight="251712512" behindDoc="0" locked="0" layoutInCell="1" allowOverlap="1" wp14:anchorId="2F1525D3" wp14:editId="5958D868">
                <wp:simplePos x="0" y="0"/>
                <wp:positionH relativeFrom="column">
                  <wp:posOffset>3164205</wp:posOffset>
                </wp:positionH>
                <wp:positionV relativeFrom="paragraph">
                  <wp:posOffset>3763010</wp:posOffset>
                </wp:positionV>
                <wp:extent cx="281305" cy="245745"/>
                <wp:effectExtent l="0" t="0" r="4445" b="1905"/>
                <wp:wrapNone/>
                <wp:docPr id="3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rsidR="006262B9" w:rsidRDefault="006262B9"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3</w:t>
                            </w:r>
                            <w:r w:rsidRPr="005D49B6">
                              <w:rPr>
                                <w:rFonts w:ascii="Calibri,Bold" w:hAnsi="Calibri,Bold" w:cs="Calibri,Bold"/>
                                <w:b/>
                                <w:bCs/>
                                <w:color w:val="BFBFBF" w:themeColor="background1" w:themeShade="BF"/>
                              </w:rPr>
                              <w:t>ommunity liaison</w:t>
                            </w:r>
                          </w:p>
                          <w:p w:rsidR="006262B9" w:rsidRDefault="006262B9" w:rsidP="00B22D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1525D3" id="_x0000_s1051" type="#_x0000_t202" style="position:absolute;margin-left:249.15pt;margin-top:296.3pt;width:22.15pt;height:19.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" stroked="f">
                <v:textbox>
                  <w:txbxContent>
                    <w:p w:rsidR="006262B9" w:rsidRDefault="006262B9"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3</w:t>
                      </w:r>
                      <w:r w:rsidRPr="005D49B6">
                        <w:rPr>
                          <w:rFonts w:ascii="Calibri,Bold" w:hAnsi="Calibri,Bold" w:cs="Calibri,Bold"/>
                          <w:b/>
                          <w:bCs/>
                          <w:color w:val="BFBFBF" w:themeColor="background1" w:themeShade="BF"/>
                        </w:rPr>
                        <w:t>ommunity liaison</w:t>
                      </w:r>
                    </w:p>
                    <w:p w:rsidR="006262B9" w:rsidRDefault="006262B9" w:rsidP="00B22D5F"/>
                  </w:txbxContent>
                </v:textbox>
              </v:shape>
            </w:pict>
          </mc:Fallback>
        </mc:AlternateContent>
      </w:r>
      <w:r w:rsidR="00DD6E7D" w:rsidRPr="000D03E9">
        <w:rPr>
          <w:rFonts w:ascii="Calibri,Bold" w:hAnsi="Calibri,Bold" w:cs="Calibri,Bold"/>
          <w:b/>
          <w:bCs/>
          <w:noProof/>
          <w:lang w:eastAsia="en-GB"/>
        </w:rPr>
        <mc:AlternateContent>
          <mc:Choice Requires="wps">
            <w:drawing>
              <wp:anchor distT="0" distB="0" distL="114300" distR="114300" simplePos="0" relativeHeight="251708416" behindDoc="0" locked="0" layoutInCell="1" allowOverlap="1" wp14:anchorId="4072F5EF" wp14:editId="155197BC">
                <wp:simplePos x="0" y="0"/>
                <wp:positionH relativeFrom="column">
                  <wp:posOffset>3141345</wp:posOffset>
                </wp:positionH>
                <wp:positionV relativeFrom="paragraph">
                  <wp:posOffset>191135</wp:posOffset>
                </wp:positionV>
                <wp:extent cx="281305" cy="245745"/>
                <wp:effectExtent l="0" t="0" r="4445" b="1905"/>
                <wp:wrapNone/>
                <wp:docPr id="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rsidR="006262B9" w:rsidRDefault="006262B9"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1</w:t>
                            </w:r>
                            <w:r w:rsidRPr="005D49B6">
                              <w:rPr>
                                <w:rFonts w:ascii="Calibri,Bold" w:hAnsi="Calibri,Bold" w:cs="Calibri,Bold"/>
                                <w:b/>
                                <w:bCs/>
                                <w:color w:val="BFBFBF" w:themeColor="background1" w:themeShade="BF"/>
                              </w:rPr>
                              <w:t>ommunity liaison</w:t>
                            </w:r>
                          </w:p>
                          <w:p w:rsidR="006262B9" w:rsidRDefault="006262B9" w:rsidP="00B22D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72F5EF" id="_x0000_s1052" type="#_x0000_t202" style="position:absolute;margin-left:247.35pt;margin-top:15.05pt;width:22.15pt;height:19.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" stroked="f">
                <v:textbox>
                  <w:txbxContent>
                    <w:p w:rsidR="006262B9" w:rsidRDefault="006262B9"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1</w:t>
                      </w:r>
                      <w:r w:rsidRPr="005D49B6">
                        <w:rPr>
                          <w:rFonts w:ascii="Calibri,Bold" w:hAnsi="Calibri,Bold" w:cs="Calibri,Bold"/>
                          <w:b/>
                          <w:bCs/>
                          <w:color w:val="BFBFBF" w:themeColor="background1" w:themeShade="BF"/>
                        </w:rPr>
                        <w:t>ommunity liaison</w:t>
                      </w:r>
                    </w:p>
                    <w:p w:rsidR="006262B9" w:rsidRDefault="006262B9" w:rsidP="00B22D5F"/>
                  </w:txbxContent>
                </v:textbox>
              </v:shape>
            </w:pict>
          </mc:Fallback>
        </mc:AlternateContent>
      </w:r>
      <w:r w:rsidR="00E169AA" w:rsidRPr="000D03E9">
        <w:rPr>
          <w:noProof/>
          <w:sz w:val="28"/>
          <w:szCs w:val="28"/>
          <w:lang w:eastAsia="en-GB"/>
        </w:rPr>
        <mc:AlternateContent>
          <mc:Choice Requires="wps">
            <w:drawing>
              <wp:anchor distT="0" distB="0" distL="114300" distR="114300" simplePos="0" relativeHeight="251686912" behindDoc="0" locked="0" layoutInCell="1" allowOverlap="1" wp14:anchorId="7636CCD4" wp14:editId="2F5CD06F">
                <wp:simplePos x="0" y="0"/>
                <wp:positionH relativeFrom="column">
                  <wp:posOffset>1582420</wp:posOffset>
                </wp:positionH>
                <wp:positionV relativeFrom="paragraph">
                  <wp:posOffset>1417955</wp:posOffset>
                </wp:positionV>
                <wp:extent cx="2752725" cy="260350"/>
                <wp:effectExtent l="7938" t="0" r="0" b="0"/>
                <wp:wrapNone/>
                <wp:docPr id="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752725" cy="260350"/>
                        </a:xfrm>
                        <a:prstGeom prst="rect">
                          <a:avLst/>
                        </a:prstGeom>
                        <a:solidFill>
                          <a:srgbClr val="FFFFFF"/>
                        </a:solidFill>
                        <a:ln w="6350">
                          <a:noFill/>
                          <a:miter lim="800000"/>
                          <a:headEnd/>
                          <a:tailEnd/>
                        </a:ln>
                      </wps:spPr>
                      <wps:txbx>
                        <w:txbxContent>
                          <w:p w:rsidR="006262B9" w:rsidRPr="00B22D5F" w:rsidRDefault="006262B9">
                            <w:pPr>
                              <w:rPr>
                                <w:color w:val="A6A6A6" w:themeColor="background1" w:themeShade="A6"/>
                                <w:sz w:val="20"/>
                                <w:szCs w:val="20"/>
                              </w:rPr>
                            </w:pPr>
                            <w:r w:rsidRPr="00B22D5F">
                              <w:rPr>
                                <w:color w:val="A6A6A6" w:themeColor="background1" w:themeShade="A6"/>
                                <w:sz w:val="20"/>
                                <w:szCs w:val="20"/>
                              </w:rPr>
                              <w:t xml:space="preserve">INDICATIVE TIMEFRAME (MONTHS)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36CCD4" id="_x0000_s1053" type="#_x0000_t202" style="position:absolute;margin-left:124.6pt;margin-top:111.65pt;width:216.75pt;height:20.5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" stroked="f" strokeweight=".5pt">
                <v:textbox>
                  <w:txbxContent>
                    <w:p w:rsidR="006262B9" w:rsidRPr="00B22D5F" w:rsidRDefault="006262B9">
                      <w:pPr>
                        <w:rPr>
                          <w:color w:val="A6A6A6" w:themeColor="background1" w:themeShade="A6"/>
                          <w:sz w:val="20"/>
                          <w:szCs w:val="20"/>
                        </w:rPr>
                      </w:pPr>
                      <w:r w:rsidRPr="00B22D5F">
                        <w:rPr>
                          <w:color w:val="A6A6A6" w:themeColor="background1" w:themeShade="A6"/>
                          <w:sz w:val="20"/>
                          <w:szCs w:val="20"/>
                        </w:rPr>
                        <w:t xml:space="preserve">INDICATIVE TIMEFRAME (MONTHS) </w:t>
                      </w:r>
                    </w:p>
                  </w:txbxContent>
                </v:textbox>
              </v:shape>
            </w:pict>
          </mc:Fallback>
        </mc:AlternateContent>
      </w:r>
      <w:r w:rsidR="00415678" w:rsidRPr="000D03E9">
        <w:rPr>
          <w:rFonts w:ascii="Calibri,Bold" w:hAnsi="Calibri,Bold" w:cs="Calibri,Bold"/>
          <w:b/>
          <w:bCs/>
          <w:noProof/>
          <w:lang w:eastAsia="en-GB"/>
        </w:rPr>
        <mc:AlternateContent>
          <mc:Choice Requires="wps">
            <w:drawing>
              <wp:anchor distT="0" distB="0" distL="114300" distR="114300" simplePos="0" relativeHeight="251724800" behindDoc="0" locked="0" layoutInCell="1" allowOverlap="1" wp14:anchorId="645D5D29" wp14:editId="6CCBE04F">
                <wp:simplePos x="0" y="0"/>
                <wp:positionH relativeFrom="column">
                  <wp:posOffset>3199130</wp:posOffset>
                </wp:positionH>
                <wp:positionV relativeFrom="paragraph">
                  <wp:posOffset>5475605</wp:posOffset>
                </wp:positionV>
                <wp:extent cx="281305" cy="245745"/>
                <wp:effectExtent l="0" t="0" r="4445" b="1905"/>
                <wp:wrapNone/>
                <wp:docPr id="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rsidR="006262B9" w:rsidRDefault="006262B9" w:rsidP="00415678">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4</w:t>
                            </w:r>
                            <w:r w:rsidRPr="005D49B6">
                              <w:rPr>
                                <w:rFonts w:ascii="Calibri,Bold" w:hAnsi="Calibri,Bold" w:cs="Calibri,Bold"/>
                                <w:b/>
                                <w:bCs/>
                                <w:color w:val="BFBFBF" w:themeColor="background1" w:themeShade="BF"/>
                              </w:rPr>
                              <w:t>ommunity liaison</w:t>
                            </w:r>
                          </w:p>
                          <w:p w:rsidR="006262B9" w:rsidRDefault="006262B9" w:rsidP="004156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5D5D29" id="_x0000_s1054" type="#_x0000_t202" style="position:absolute;margin-left:251.9pt;margin-top:431.15pt;width:22.15pt;height:19.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" stroked="f">
                <v:textbox>
                  <w:txbxContent>
                    <w:p w:rsidR="006262B9" w:rsidRDefault="006262B9" w:rsidP="00415678">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4</w:t>
                      </w:r>
                      <w:r w:rsidRPr="005D49B6">
                        <w:rPr>
                          <w:rFonts w:ascii="Calibri,Bold" w:hAnsi="Calibri,Bold" w:cs="Calibri,Bold"/>
                          <w:b/>
                          <w:bCs/>
                          <w:color w:val="BFBFBF" w:themeColor="background1" w:themeShade="BF"/>
                        </w:rPr>
                        <w:t>ommunity liaison</w:t>
                      </w:r>
                    </w:p>
                    <w:p w:rsidR="006262B9" w:rsidRDefault="006262B9" w:rsidP="00415678"/>
                  </w:txbxContent>
                </v:textbox>
              </v:shape>
            </w:pict>
          </mc:Fallback>
        </mc:AlternateContent>
      </w:r>
      <w:r w:rsidR="00415678" w:rsidRPr="000D03E9">
        <w:rPr>
          <w:rFonts w:ascii="Calibri,Bold" w:hAnsi="Calibri,Bold" w:cs="Calibri,Bold"/>
          <w:b/>
          <w:bCs/>
          <w:noProof/>
          <w:lang w:eastAsia="en-GB"/>
        </w:rPr>
        <mc:AlternateContent>
          <mc:Choice Requires="wpg">
            <w:drawing>
              <wp:anchor distT="0" distB="0" distL="114300" distR="114300" simplePos="0" relativeHeight="251716608" behindDoc="0" locked="0" layoutInCell="1" allowOverlap="1" wp14:anchorId="64691E8C" wp14:editId="2FC5D7C6">
                <wp:simplePos x="0" y="0"/>
                <wp:positionH relativeFrom="column">
                  <wp:posOffset>22860</wp:posOffset>
                </wp:positionH>
                <wp:positionV relativeFrom="paragraph">
                  <wp:posOffset>2616200</wp:posOffset>
                </wp:positionV>
                <wp:extent cx="2647950" cy="304800"/>
                <wp:effectExtent l="0" t="0" r="57150" b="114300"/>
                <wp:wrapNone/>
                <wp:docPr id="349" name="Group 349"/>
                <wp:cNvGraphicFramePr/>
                <a:graphic xmlns:a="http://schemas.openxmlformats.org/drawingml/2006/main">
                  <a:graphicData uri="http://schemas.microsoft.com/office/word/2010/wordprocessingGroup">
                    <wpg:wgp>
                      <wpg:cNvGrpSpPr/>
                      <wpg:grpSpPr>
                        <a:xfrm>
                          <a:off x="0" y="0"/>
                          <a:ext cx="2647950" cy="304800"/>
                          <a:chOff x="-117230" y="-2344"/>
                          <a:chExt cx="2648707" cy="304800"/>
                        </a:xfrm>
                      </wpg:grpSpPr>
                      <wps:wsp>
                        <wps:cNvPr id="350" name="Text Box 2"/>
                        <wps:cNvSpPr txBox="1">
                          <a:spLocks noChangeArrowheads="1"/>
                        </wps:cNvSpPr>
                        <wps:spPr bwMode="auto">
                          <a:xfrm>
                            <a:off x="-117230" y="-2344"/>
                            <a:ext cx="2275840" cy="304800"/>
                          </a:xfrm>
                          <a:prstGeom prst="rect">
                            <a:avLst/>
                          </a:prstGeom>
                          <a:solidFill>
                            <a:srgbClr val="FFFFFF"/>
                          </a:solidFill>
                          <a:ln w="9525">
                            <a:noFill/>
                            <a:miter lim="800000"/>
                            <a:headEnd/>
                            <a:tailEnd/>
                          </a:ln>
                        </wps:spPr>
                        <wps:txbx>
                          <w:txbxContent>
                            <w:p w:rsidR="006262B9" w:rsidRPr="008060C1" w:rsidRDefault="006262B9" w:rsidP="00EC75FF">
                              <w:pPr>
                                <w:rPr>
                                  <w:rFonts w:ascii="Calibri,Bold" w:hAnsi="Calibri,Bold" w:cs="Calibri,Bold"/>
                                  <w:b/>
                                  <w:bCs/>
                                </w:rPr>
                              </w:pPr>
                              <w:r w:rsidRPr="008060C1">
                                <w:rPr>
                                  <w:rFonts w:ascii="Calibri,Bold" w:hAnsi="Calibri,Bold" w:cs="Calibri,Bold"/>
                                  <w:b/>
                                  <w:bCs/>
                                </w:rPr>
                                <w:t xml:space="preserve">Council response to draft </w:t>
                              </w:r>
                            </w:p>
                            <w:p w:rsidR="006262B9" w:rsidRDefault="006262B9" w:rsidP="00EC75FF"/>
                          </w:txbxContent>
                        </wps:txbx>
                        <wps:bodyPr rot="0" vert="horz" wrap="square" lIns="91440" tIns="45720" rIns="91440" bIns="45720" anchor="t" anchorCtr="0">
                          <a:noAutofit/>
                        </wps:bodyPr>
                      </wps:wsp>
                      <wps:wsp>
                        <wps:cNvPr id="351" name="Elbow Connector 351"/>
                        <wps:cNvCnPr/>
                        <wps:spPr>
                          <a:xfrm>
                            <a:off x="0" y="211016"/>
                            <a:ext cx="2531477" cy="91440"/>
                          </a:xfrm>
                          <a:prstGeom prst="bentConnector3">
                            <a:avLst>
                              <a:gd name="adj1" fmla="val 67808"/>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4691E8C" id="Group 349" o:spid="_x0000_s1055" style="position:absolute;margin-left:1.8pt;margin-top:206pt;width:208.5pt;height:24pt;z-index:251716608;mso-width-relative:margin" coordorigin="-1172,-23" coordsize="2648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">
                <v:shape id="_x0000_s1056" type="#_x0000_t202" style="position:absolute;left:-1172;top:-23;width:22758;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" stroked="f">
                  <v:textbox>
                    <w:txbxContent>
                      <w:p w:rsidR="006262B9" w:rsidRPr="008060C1" w:rsidRDefault="006262B9" w:rsidP="00EC75FF">
                        <w:pPr>
                          <w:rPr>
                            <w:rFonts w:ascii="Calibri,Bold" w:hAnsi="Calibri,Bold" w:cs="Calibri,Bold"/>
                            <w:b/>
                            <w:bCs/>
                          </w:rPr>
                        </w:pPr>
                        <w:r w:rsidRPr="008060C1">
                          <w:rPr>
                            <w:rFonts w:ascii="Calibri,Bold" w:hAnsi="Calibri,Bold" w:cs="Calibri,Bold"/>
                            <w:b/>
                            <w:bCs/>
                          </w:rPr>
                          <w:t xml:space="preserve">Council response to draft </w:t>
                        </w:r>
                      </w:p>
                      <w:p w:rsidR="006262B9" w:rsidRDefault="006262B9" w:rsidP="00EC75FF"/>
                    </w:txbxContent>
                  </v:textbox>
                </v:shape>
                <v:shape id="Elbow Connector 351" o:spid="_x0000_s1057" type="#_x0000_t34" style="position:absolute;top:2110;width:25314;height:91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" adj="14647" strokecolor="#4579b8 [3044]">
                  <v:stroke endarrow="open"/>
                </v:shape>
              </v:group>
            </w:pict>
          </mc:Fallback>
        </mc:AlternateContent>
      </w:r>
      <w:r w:rsidR="00415678" w:rsidRPr="000D03E9">
        <w:rPr>
          <w:rFonts w:ascii="Calibri,Bold" w:hAnsi="Calibri,Bold" w:cs="Calibri,Bold"/>
          <w:b/>
          <w:bCs/>
          <w:noProof/>
          <w:lang w:eastAsia="en-GB"/>
        </w:rPr>
        <mc:AlternateContent>
          <mc:Choice Requires="wpg">
            <w:drawing>
              <wp:anchor distT="0" distB="0" distL="114300" distR="114300" simplePos="0" relativeHeight="251718656" behindDoc="0" locked="0" layoutInCell="1" allowOverlap="1" wp14:anchorId="53F38485" wp14:editId="402FC7FF">
                <wp:simplePos x="0" y="0"/>
                <wp:positionH relativeFrom="column">
                  <wp:posOffset>3481705</wp:posOffset>
                </wp:positionH>
                <wp:positionV relativeFrom="paragraph">
                  <wp:posOffset>881478</wp:posOffset>
                </wp:positionV>
                <wp:extent cx="2800985" cy="386715"/>
                <wp:effectExtent l="38100" t="0" r="0" b="108585"/>
                <wp:wrapNone/>
                <wp:docPr id="352" name="Group 352"/>
                <wp:cNvGraphicFramePr/>
                <a:graphic xmlns:a="http://schemas.openxmlformats.org/drawingml/2006/main">
                  <a:graphicData uri="http://schemas.microsoft.com/office/word/2010/wordprocessingGroup">
                    <wpg:wgp>
                      <wpg:cNvGrpSpPr/>
                      <wpg:grpSpPr>
                        <a:xfrm>
                          <a:off x="0" y="0"/>
                          <a:ext cx="2800985" cy="386715"/>
                          <a:chOff x="48979" y="0"/>
                          <a:chExt cx="2471601" cy="387497"/>
                        </a:xfrm>
                      </wpg:grpSpPr>
                      <wps:wsp>
                        <wps:cNvPr id="353" name="Text Box 2"/>
                        <wps:cNvSpPr txBox="1">
                          <a:spLocks noChangeArrowheads="1"/>
                        </wps:cNvSpPr>
                        <wps:spPr bwMode="auto">
                          <a:xfrm>
                            <a:off x="442014" y="0"/>
                            <a:ext cx="2078566" cy="304800"/>
                          </a:xfrm>
                          <a:prstGeom prst="rect">
                            <a:avLst/>
                          </a:prstGeom>
                          <a:solidFill>
                            <a:srgbClr val="FFFFFF"/>
                          </a:solidFill>
                          <a:ln w="9525">
                            <a:noFill/>
                            <a:miter lim="800000"/>
                            <a:headEnd/>
                            <a:tailEnd/>
                          </a:ln>
                        </wps:spPr>
                        <wps:txbx>
                          <w:txbxContent>
                            <w:p w:rsidR="006262B9" w:rsidRPr="00EC75FF" w:rsidRDefault="006262B9" w:rsidP="00EC75FF">
                              <w:pPr>
                                <w:rPr>
                                  <w:rFonts w:ascii="Calibri,Bold" w:hAnsi="Calibri,Bold" w:cs="Calibri,Bold"/>
                                  <w:b/>
                                  <w:bCs/>
                                </w:rPr>
                              </w:pPr>
                              <w:r>
                                <w:rPr>
                                  <w:rFonts w:ascii="Calibri,Bold" w:hAnsi="Calibri,Bold" w:cs="Calibri,Bold"/>
                                  <w:b/>
                                  <w:bCs/>
                                </w:rPr>
                                <w:t>Submit draft CMP</w:t>
                              </w:r>
                            </w:p>
                            <w:p w:rsidR="006262B9" w:rsidRDefault="006262B9" w:rsidP="00EC75FF"/>
                          </w:txbxContent>
                        </wps:txbx>
                        <wps:bodyPr rot="0" vert="horz" wrap="square" lIns="91440" tIns="45720" rIns="91440" bIns="45720" anchor="t" anchorCtr="0">
                          <a:noAutofit/>
                        </wps:bodyPr>
                      </wps:wsp>
                      <wps:wsp>
                        <wps:cNvPr id="354" name="Elbow Connector 354"/>
                        <wps:cNvCnPr/>
                        <wps:spPr>
                          <a:xfrm rot="10800000" flipV="1">
                            <a:off x="48979" y="199148"/>
                            <a:ext cx="1530771" cy="188349"/>
                          </a:xfrm>
                          <a:prstGeom prst="bentConnector3">
                            <a:avLst>
                              <a:gd name="adj1" fmla="val 67570"/>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3F38485" id="Group 352" o:spid="_x0000_s1058" style="position:absolute;margin-left:274.15pt;margin-top:69.4pt;width:220.55pt;height:30.45pt;z-index:251718656;mso-width-relative:margin;mso-height-relative:margin" coordorigin="489" coordsize="24716,3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">
                <v:shape id="_x0000_s1059" type="#_x0000_t202" style="position:absolute;left:4420;width:2078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" stroked="f">
                  <v:textbox>
                    <w:txbxContent>
                      <w:p w:rsidR="006262B9" w:rsidRPr="00EC75FF" w:rsidRDefault="006262B9" w:rsidP="00EC75FF">
                        <w:pPr>
                          <w:rPr>
                            <w:rFonts w:ascii="Calibri,Bold" w:hAnsi="Calibri,Bold" w:cs="Calibri,Bold"/>
                            <w:b/>
                            <w:bCs/>
                          </w:rPr>
                        </w:pPr>
                        <w:r>
                          <w:rPr>
                            <w:rFonts w:ascii="Calibri,Bold" w:hAnsi="Calibri,Bold" w:cs="Calibri,Bold"/>
                            <w:b/>
                            <w:bCs/>
                          </w:rPr>
                          <w:t>Submit draft CMP</w:t>
                        </w:r>
                      </w:p>
                      <w:p w:rsidR="006262B9" w:rsidRDefault="006262B9" w:rsidP="00EC75FF"/>
                    </w:txbxContent>
                  </v:textbox>
                </v:shape>
                <v:shape id="Elbow Connector 354" o:spid="_x0000_s1060" type="#_x0000_t34" style="position:absolute;left:489;top:1991;width:15308;height:188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" adj="14595" strokecolor="#4579b8 [3044]">
                  <v:stroke endarrow="open"/>
                </v:shape>
              </v:group>
            </w:pict>
          </mc:Fallback>
        </mc:AlternateContent>
      </w:r>
      <w:r w:rsidR="003D54F9" w:rsidRPr="000D03E9">
        <w:rPr>
          <w:rFonts w:ascii="Calibri,Bold" w:hAnsi="Calibri,Bold" w:cs="Calibri,Bold"/>
          <w:b/>
          <w:bCs/>
        </w:rPr>
        <w:br w:type="page"/>
      </w:r>
    </w:p>
    <w:p w:rsidR="00DF53FB" w:rsidRPr="001543B5" w:rsidRDefault="007604D4" w:rsidP="00A82D81">
      <w:pPr>
        <w:rPr>
          <w:b/>
          <w:color w:val="76923C" w:themeColor="accent3" w:themeShade="BF"/>
          <w:sz w:val="96"/>
          <w:szCs w:val="96"/>
        </w:rPr>
      </w:pPr>
      <w:r w:rsidRPr="001543B5">
        <w:rPr>
          <w:b/>
          <w:color w:val="76923C" w:themeColor="accent3" w:themeShade="BF"/>
          <w:sz w:val="96"/>
          <w:szCs w:val="96"/>
        </w:rPr>
        <w:lastRenderedPageBreak/>
        <w:t>Contact</w:t>
      </w:r>
    </w:p>
    <w:p w:rsidR="001B299B" w:rsidRPr="000D03E9" w:rsidRDefault="006545E4" w:rsidP="006545E4">
      <w:pPr>
        <w:pStyle w:val="NoSpacing"/>
        <w:rPr>
          <w:sz w:val="24"/>
          <w:szCs w:val="24"/>
        </w:rPr>
      </w:pPr>
      <w:r w:rsidRPr="000D03E9">
        <w:rPr>
          <w:sz w:val="24"/>
          <w:szCs w:val="24"/>
        </w:rPr>
        <w:t xml:space="preserve">1. </w:t>
      </w:r>
      <w:r w:rsidR="001B299B" w:rsidRPr="000D03E9">
        <w:rPr>
          <w:sz w:val="24"/>
          <w:szCs w:val="24"/>
        </w:rPr>
        <w:t>Please provide the full postal address of the site and the planning reference relating to the construction works.</w:t>
      </w:r>
    </w:p>
    <w:p w:rsidR="006545E4" w:rsidRPr="000D03E9" w:rsidRDefault="006545E4" w:rsidP="006545E4">
      <w:pPr>
        <w:pStyle w:val="NoSpacing"/>
        <w:rPr>
          <w:sz w:val="24"/>
          <w:szCs w:val="24"/>
        </w:rPr>
      </w:pPr>
    </w:p>
    <w:p w:rsidR="006545E4" w:rsidRPr="000D03E9" w:rsidRDefault="006545E4" w:rsidP="006545E4">
      <w:pPr>
        <w:pStyle w:val="NoSpacing"/>
        <w:rPr>
          <w:sz w:val="24"/>
          <w:szCs w:val="24"/>
        </w:rPr>
      </w:pPr>
      <w:r w:rsidRPr="000D03E9">
        <w:rPr>
          <w:noProof/>
          <w:sz w:val="24"/>
          <w:szCs w:val="24"/>
          <w:lang w:eastAsia="en-GB"/>
        </w:rPr>
        <mc:AlternateContent>
          <mc:Choice Requires="wps">
            <w:drawing>
              <wp:inline distT="0" distB="0" distL="0" distR="0" wp14:anchorId="5FC042EB" wp14:editId="6DD412C7">
                <wp:extent cx="5506720" cy="1403985"/>
                <wp:effectExtent l="0" t="0" r="17780" b="1333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6262B9" w:rsidRDefault="006262B9">
                            <w:r>
                              <w:t>Address: 48 Avenue Road, London, NW8 6HS</w:t>
                            </w:r>
                          </w:p>
                          <w:p w:rsidR="006262B9" w:rsidRDefault="006262B9">
                            <w:r>
                              <w:t>Planning ref: 2012/3861/P</w:t>
                            </w:r>
                          </w:p>
                          <w:p w:rsidR="006262B9" w:rsidRDefault="006262B9">
                            <w:pPr>
                              <w:rPr>
                                <w:rFonts w:ascii="Calibri" w:hAnsi="Calibri" w:cs="Tahoma"/>
                                <w:bCs/>
                                <w:szCs w:val="20"/>
                              </w:rPr>
                            </w:pPr>
                            <w:r>
                              <w:rPr>
                                <w:rFonts w:ascii="Calibri" w:hAnsi="Calibri" w:cs="Tahoma"/>
                                <w:bCs/>
                                <w:szCs w:val="20"/>
                              </w:rPr>
                              <w:t>Type of CMP - Section 106 planning obligation</w:t>
                            </w:r>
                          </w:p>
                        </w:txbxContent>
                      </wps:txbx>
                      <wps:bodyPr rot="0" vert="horz" wrap="square" lIns="91440" tIns="45720" rIns="91440" bIns="45720" anchor="t" anchorCtr="0">
                        <a:spAutoFit/>
                      </wps:bodyPr>
                    </wps:wsp>
                  </a:graphicData>
                </a:graphic>
              </wp:inline>
            </w:drawing>
          </mc:Choice>
          <mc:Fallback>
            <w:pict>
              <v:shape w14:anchorId="5FC042EB" id="Text Box 2" o:spid="_x0000_s1061"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" fillcolor="white [3201]" strokecolor="#d8d8d8 [2732]" strokeweight="1pt">
                <v:textbox style="mso-fit-shape-to-text:t">
                  <w:txbxContent>
                    <w:p w:rsidR="006262B9" w:rsidRDefault="006262B9">
                      <w:r>
                        <w:t>Address: 48 Avenue Road, London, NW8 6HS</w:t>
                      </w:r>
                    </w:p>
                    <w:p w:rsidR="006262B9" w:rsidRDefault="006262B9">
                      <w:r>
                        <w:t>Planning ref: 2012/3861/P</w:t>
                      </w:r>
                    </w:p>
                    <w:p w:rsidR="006262B9" w:rsidRDefault="006262B9">
                      <w:pPr>
                        <w:rPr>
                          <w:rFonts w:ascii="Calibri" w:hAnsi="Calibri" w:cs="Tahoma"/>
                          <w:bCs/>
                          <w:szCs w:val="20"/>
                        </w:rPr>
                      </w:pPr>
                      <w:r>
                        <w:rPr>
                          <w:rFonts w:ascii="Calibri" w:hAnsi="Calibri" w:cs="Tahoma"/>
                          <w:bCs/>
                          <w:szCs w:val="20"/>
                        </w:rPr>
                        <w:t>Type of CMP - Section 106 planning obligation</w:t>
                      </w:r>
                    </w:p>
                  </w:txbxContent>
                </v:textbox>
                <w10:anchorlock/>
              </v:shape>
            </w:pict>
          </mc:Fallback>
        </mc:AlternateContent>
      </w:r>
    </w:p>
    <w:p w:rsidR="001B299B" w:rsidRPr="000D03E9" w:rsidRDefault="001B299B" w:rsidP="001B299B">
      <w:pPr>
        <w:pStyle w:val="NoSpacing"/>
        <w:rPr>
          <w:sz w:val="24"/>
          <w:szCs w:val="24"/>
        </w:rPr>
      </w:pPr>
    </w:p>
    <w:p w:rsidR="001B299B" w:rsidRPr="000D03E9" w:rsidRDefault="001B299B" w:rsidP="001B299B">
      <w:pPr>
        <w:pStyle w:val="NoSpacing"/>
        <w:rPr>
          <w:sz w:val="24"/>
          <w:szCs w:val="24"/>
        </w:rPr>
      </w:pPr>
    </w:p>
    <w:p w:rsidR="001B299B" w:rsidRPr="000D03E9" w:rsidRDefault="001B299B" w:rsidP="001B299B">
      <w:pPr>
        <w:pStyle w:val="NoSpacing"/>
        <w:rPr>
          <w:sz w:val="24"/>
          <w:szCs w:val="24"/>
        </w:rPr>
      </w:pPr>
      <w:r w:rsidRPr="000D03E9">
        <w:rPr>
          <w:sz w:val="24"/>
          <w:szCs w:val="24"/>
        </w:rPr>
        <w:t>2. Please provide contact details for the person responsible for submitting the CMP</w:t>
      </w:r>
      <w:r w:rsidR="00743F6F" w:rsidRPr="000D03E9">
        <w:rPr>
          <w:sz w:val="24"/>
          <w:szCs w:val="24"/>
        </w:rPr>
        <w:t>.</w:t>
      </w:r>
    </w:p>
    <w:p w:rsidR="001B299B" w:rsidRPr="000D03E9" w:rsidRDefault="001B299B" w:rsidP="001B299B">
      <w:pPr>
        <w:pStyle w:val="NoSpacing"/>
        <w:rPr>
          <w:sz w:val="24"/>
          <w:szCs w:val="24"/>
        </w:rPr>
      </w:pPr>
    </w:p>
    <w:p w:rsidR="00B83419" w:rsidRPr="000D03E9" w:rsidRDefault="00B83419" w:rsidP="001B299B">
      <w:pPr>
        <w:pStyle w:val="NoSpacing"/>
        <w:rPr>
          <w:sz w:val="24"/>
          <w:szCs w:val="24"/>
        </w:rPr>
      </w:pPr>
      <w:r w:rsidRPr="000D03E9">
        <w:rPr>
          <w:noProof/>
          <w:sz w:val="24"/>
          <w:szCs w:val="24"/>
          <w:lang w:eastAsia="en-GB"/>
        </w:rPr>
        <mc:AlternateContent>
          <mc:Choice Requires="wps">
            <w:drawing>
              <wp:inline distT="0" distB="0" distL="0" distR="0" wp14:anchorId="7BE13B39" wp14:editId="0AA9FF4F">
                <wp:extent cx="5506720" cy="1403985"/>
                <wp:effectExtent l="0" t="0" r="17780" b="1333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6262B9" w:rsidRDefault="006262B9" w:rsidP="00B83419">
                            <w:r>
                              <w:t>Name: Stephen Merritt</w:t>
                            </w:r>
                          </w:p>
                          <w:p w:rsidR="006262B9" w:rsidRDefault="006262B9" w:rsidP="00B83419">
                            <w:r>
                              <w:t>Address: SAB Projects, Summer Lodge, Edwin Road, West Horsley, Surrey, KT24 6LN</w:t>
                            </w:r>
                          </w:p>
                          <w:p w:rsidR="006262B9" w:rsidRDefault="006262B9" w:rsidP="00B83419">
                            <w:r>
                              <w:t>Email: Stephen@sabprojects.co.uk</w:t>
                            </w:r>
                          </w:p>
                          <w:p w:rsidR="006262B9" w:rsidRDefault="006262B9" w:rsidP="00B83419">
                            <w:r>
                              <w:t>Phone: 07894 529813</w:t>
                            </w:r>
                          </w:p>
                        </w:txbxContent>
                      </wps:txbx>
                      <wps:bodyPr rot="0" vert="horz" wrap="square" lIns="91440" tIns="45720" rIns="91440" bIns="45720" anchor="t" anchorCtr="0">
                        <a:spAutoFit/>
                      </wps:bodyPr>
                    </wps:wsp>
                  </a:graphicData>
                </a:graphic>
              </wp:inline>
            </w:drawing>
          </mc:Choice>
          <mc:Fallback>
            <w:pict>
              <v:shape w14:anchorId="7BE13B39" id="_x0000_s1062"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" fillcolor="white [3201]" strokecolor="#d8d8d8 [2732]" strokeweight="1pt">
                <v:textbox style="mso-fit-shape-to-text:t">
                  <w:txbxContent>
                    <w:p w:rsidR="006262B9" w:rsidRDefault="006262B9" w:rsidP="00B83419">
                      <w:r>
                        <w:t>Name: Stephen Merritt</w:t>
                      </w:r>
                    </w:p>
                    <w:p w:rsidR="006262B9" w:rsidRDefault="006262B9" w:rsidP="00B83419">
                      <w:r>
                        <w:t>Address: SAB Projects, Summer Lodge, Edwin Road, West Horsley, Surrey, KT24 6LN</w:t>
                      </w:r>
                    </w:p>
                    <w:p w:rsidR="006262B9" w:rsidRDefault="006262B9" w:rsidP="00B83419">
                      <w:r>
                        <w:t>Email: Stephen@sabprojects.co.uk</w:t>
                      </w:r>
                    </w:p>
                    <w:p w:rsidR="006262B9" w:rsidRDefault="006262B9" w:rsidP="00B83419">
                      <w:r>
                        <w:t>Phone: 07894 529813</w:t>
                      </w:r>
                    </w:p>
                  </w:txbxContent>
                </v:textbox>
                <w10:anchorlock/>
              </v:shape>
            </w:pict>
          </mc:Fallback>
        </mc:AlternateContent>
      </w:r>
    </w:p>
    <w:p w:rsidR="001B299B" w:rsidRPr="000D03E9" w:rsidRDefault="001B299B" w:rsidP="001B299B">
      <w:pPr>
        <w:pStyle w:val="NoSpacing"/>
        <w:rPr>
          <w:sz w:val="24"/>
          <w:szCs w:val="24"/>
        </w:rPr>
      </w:pPr>
    </w:p>
    <w:p w:rsidR="001B299B" w:rsidRPr="000D03E9" w:rsidRDefault="001B299B" w:rsidP="001B299B">
      <w:pPr>
        <w:pStyle w:val="NoSpacing"/>
        <w:rPr>
          <w:sz w:val="24"/>
          <w:szCs w:val="24"/>
        </w:rPr>
      </w:pPr>
    </w:p>
    <w:p w:rsidR="001B299B" w:rsidRPr="000D03E9" w:rsidRDefault="00B83419" w:rsidP="001B299B">
      <w:pPr>
        <w:pStyle w:val="NoSpacing"/>
        <w:rPr>
          <w:sz w:val="24"/>
          <w:szCs w:val="24"/>
        </w:rPr>
      </w:pPr>
      <w:r w:rsidRPr="000D03E9">
        <w:rPr>
          <w:sz w:val="24"/>
          <w:szCs w:val="24"/>
        </w:rPr>
        <w:t>3</w:t>
      </w:r>
      <w:r w:rsidR="001B299B" w:rsidRPr="000D03E9">
        <w:rPr>
          <w:sz w:val="24"/>
          <w:szCs w:val="24"/>
        </w:rPr>
        <w:t>. Please provide full contact details of the site project manager responsible for day</w:t>
      </w:r>
      <w:r w:rsidR="003D13C4" w:rsidRPr="000D03E9">
        <w:rPr>
          <w:sz w:val="24"/>
          <w:szCs w:val="24"/>
        </w:rPr>
        <w:t>-to-day management of the works and dealing with any complaints from local residents and businesses.</w:t>
      </w:r>
    </w:p>
    <w:p w:rsidR="001B299B" w:rsidRPr="000D03E9" w:rsidRDefault="001B299B" w:rsidP="001B299B">
      <w:pPr>
        <w:pStyle w:val="NoSpacing"/>
        <w:rPr>
          <w:rFonts w:ascii="Calibri" w:hAnsi="Calibri" w:cs="Tahoma"/>
          <w:sz w:val="24"/>
          <w:szCs w:val="24"/>
        </w:rPr>
      </w:pPr>
    </w:p>
    <w:p w:rsidR="00B83419" w:rsidRPr="000D03E9" w:rsidRDefault="00B83419" w:rsidP="001B299B">
      <w:pPr>
        <w:pStyle w:val="NoSpacing"/>
        <w:rPr>
          <w:rFonts w:ascii="Calibri" w:hAnsi="Calibri" w:cs="Tahoma"/>
          <w:sz w:val="24"/>
          <w:szCs w:val="24"/>
        </w:rPr>
      </w:pPr>
      <w:r w:rsidRPr="000D03E9">
        <w:rPr>
          <w:noProof/>
          <w:sz w:val="24"/>
          <w:szCs w:val="24"/>
          <w:lang w:eastAsia="en-GB"/>
        </w:rPr>
        <mc:AlternateContent>
          <mc:Choice Requires="wps">
            <w:drawing>
              <wp:inline distT="0" distB="0" distL="0" distR="0" wp14:anchorId="36B42815" wp14:editId="387271D0">
                <wp:extent cx="5506720" cy="1403985"/>
                <wp:effectExtent l="0" t="0" r="17780" b="1333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6262B9" w:rsidRDefault="006262B9" w:rsidP="00B83419">
                            <w:r>
                              <w:t>Name: Stephen Merritt</w:t>
                            </w:r>
                          </w:p>
                          <w:p w:rsidR="006262B9" w:rsidRDefault="006262B9" w:rsidP="00B83419">
                            <w:r>
                              <w:t>Address: as above</w:t>
                            </w:r>
                          </w:p>
                          <w:p w:rsidR="006262B9" w:rsidRDefault="006262B9" w:rsidP="00B83419">
                            <w:r>
                              <w:t>Email: Stephen@sabprojects.co.uk</w:t>
                            </w:r>
                          </w:p>
                          <w:p w:rsidR="006262B9" w:rsidRDefault="006262B9" w:rsidP="00B83419">
                            <w:r>
                              <w:t>Phone: 07894 529813</w:t>
                            </w:r>
                          </w:p>
                        </w:txbxContent>
                      </wps:txbx>
                      <wps:bodyPr rot="0" vert="horz" wrap="square" lIns="91440" tIns="45720" rIns="91440" bIns="45720" anchor="t" anchorCtr="0">
                        <a:spAutoFit/>
                      </wps:bodyPr>
                    </wps:wsp>
                  </a:graphicData>
                </a:graphic>
              </wp:inline>
            </w:drawing>
          </mc:Choice>
          <mc:Fallback>
            <w:pict>
              <v:shape w14:anchorId="36B42815" id="_x0000_s1063"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" fillcolor="white [3201]" strokecolor="#d8d8d8 [2732]" strokeweight="1pt">
                <v:textbox style="mso-fit-shape-to-text:t">
                  <w:txbxContent>
                    <w:p w:rsidR="006262B9" w:rsidRDefault="006262B9" w:rsidP="00B83419">
                      <w:r>
                        <w:t>Name: Stephen Merritt</w:t>
                      </w:r>
                    </w:p>
                    <w:p w:rsidR="006262B9" w:rsidRDefault="006262B9" w:rsidP="00B83419">
                      <w:r>
                        <w:t>Address: as above</w:t>
                      </w:r>
                    </w:p>
                    <w:p w:rsidR="006262B9" w:rsidRDefault="006262B9" w:rsidP="00B83419">
                      <w:r>
                        <w:t>Email: Stephen@sabprojects.co.uk</w:t>
                      </w:r>
                    </w:p>
                    <w:p w:rsidR="006262B9" w:rsidRDefault="006262B9" w:rsidP="00B83419">
                      <w:r>
                        <w:t>Phone: 07894 529813</w:t>
                      </w:r>
                    </w:p>
                  </w:txbxContent>
                </v:textbox>
                <w10:anchorlock/>
              </v:shape>
            </w:pict>
          </mc:Fallback>
        </mc:AlternateContent>
      </w:r>
    </w:p>
    <w:p w:rsidR="001B299B" w:rsidRPr="000D03E9" w:rsidRDefault="001B299B" w:rsidP="001B299B">
      <w:pPr>
        <w:pStyle w:val="NoSpacing"/>
        <w:rPr>
          <w:rFonts w:ascii="Calibri" w:hAnsi="Calibri" w:cs="Tahoma"/>
          <w:sz w:val="24"/>
          <w:szCs w:val="24"/>
        </w:rPr>
      </w:pPr>
    </w:p>
    <w:p w:rsidR="00707533" w:rsidRPr="000D03E9" w:rsidRDefault="001B299B" w:rsidP="00707533">
      <w:pPr>
        <w:pStyle w:val="NoSpacing"/>
        <w:rPr>
          <w:sz w:val="24"/>
          <w:szCs w:val="24"/>
        </w:rPr>
      </w:pPr>
      <w:r w:rsidRPr="000D03E9">
        <w:rPr>
          <w:b/>
          <w:color w:val="92D050"/>
          <w:sz w:val="96"/>
          <w:szCs w:val="96"/>
        </w:rPr>
        <w:br w:type="page"/>
      </w:r>
      <w:r w:rsidR="00707533" w:rsidRPr="000D03E9">
        <w:rPr>
          <w:sz w:val="24"/>
          <w:szCs w:val="24"/>
        </w:rPr>
        <w:lastRenderedPageBreak/>
        <w:t>4. Please provide full contact details of the person responsible for community liaison and dealing with any complaints from local residents and businesses if different from question 3.</w:t>
      </w:r>
    </w:p>
    <w:p w:rsidR="00707533" w:rsidRPr="000D03E9" w:rsidRDefault="00707533" w:rsidP="00707533">
      <w:pPr>
        <w:pStyle w:val="NoSpacing"/>
        <w:rPr>
          <w:sz w:val="24"/>
          <w:szCs w:val="24"/>
        </w:rPr>
      </w:pPr>
    </w:p>
    <w:p w:rsidR="00707533" w:rsidRPr="000D03E9" w:rsidRDefault="00707533" w:rsidP="00707533">
      <w:pPr>
        <w:pStyle w:val="NoSpacing"/>
        <w:rPr>
          <w:sz w:val="24"/>
          <w:szCs w:val="24"/>
        </w:rPr>
      </w:pPr>
      <w:r w:rsidRPr="000D03E9">
        <w:rPr>
          <w:noProof/>
          <w:sz w:val="24"/>
          <w:szCs w:val="24"/>
          <w:lang w:eastAsia="en-GB"/>
        </w:rPr>
        <mc:AlternateContent>
          <mc:Choice Requires="wps">
            <w:drawing>
              <wp:inline distT="0" distB="0" distL="0" distR="0" wp14:anchorId="19851DA5" wp14:editId="22CEF7B1">
                <wp:extent cx="5506720" cy="1403985"/>
                <wp:effectExtent l="0" t="0" r="17780" b="13335"/>
                <wp:docPr id="313"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6262B9" w:rsidRDefault="006262B9" w:rsidP="00707533">
                            <w:r>
                              <w:t>Name: Stephen Merritt</w:t>
                            </w:r>
                          </w:p>
                          <w:p w:rsidR="006262B9" w:rsidRDefault="006262B9" w:rsidP="00707533">
                            <w:r>
                              <w:t>Address: as above</w:t>
                            </w:r>
                          </w:p>
                          <w:p w:rsidR="006262B9" w:rsidRDefault="006262B9" w:rsidP="00707533">
                            <w:r>
                              <w:t>Email: Stephen@sabprojects.co.uk</w:t>
                            </w:r>
                          </w:p>
                          <w:p w:rsidR="006262B9" w:rsidRDefault="006262B9" w:rsidP="00707533">
                            <w:r>
                              <w:t>Phone: 07894 529813</w:t>
                            </w:r>
                          </w:p>
                        </w:txbxContent>
                      </wps:txbx>
                      <wps:bodyPr rot="0" vert="horz" wrap="square" lIns="91440" tIns="45720" rIns="91440" bIns="45720" anchor="t" anchorCtr="0">
                        <a:spAutoFit/>
                      </wps:bodyPr>
                    </wps:wsp>
                  </a:graphicData>
                </a:graphic>
              </wp:inline>
            </w:drawing>
          </mc:Choice>
          <mc:Fallback>
            <w:pict>
              <v:shape w14:anchorId="19851DA5" id="Text Box 313" o:spid="_x0000_s1064"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" fillcolor="white [3201]" strokecolor="#d8d8d8 [2732]" strokeweight="1pt">
                <v:textbox style="mso-fit-shape-to-text:t">
                  <w:txbxContent>
                    <w:p w:rsidR="006262B9" w:rsidRDefault="006262B9" w:rsidP="00707533">
                      <w:r>
                        <w:t>Name: Stephen Merritt</w:t>
                      </w:r>
                    </w:p>
                    <w:p w:rsidR="006262B9" w:rsidRDefault="006262B9" w:rsidP="00707533">
                      <w:r>
                        <w:t>Address: as above</w:t>
                      </w:r>
                    </w:p>
                    <w:p w:rsidR="006262B9" w:rsidRDefault="006262B9" w:rsidP="00707533">
                      <w:r>
                        <w:t>Email: Stephen@sabprojects.co.uk</w:t>
                      </w:r>
                    </w:p>
                    <w:p w:rsidR="006262B9" w:rsidRDefault="006262B9" w:rsidP="00707533">
                      <w:r>
                        <w:t>Phone: 07894 529813</w:t>
                      </w:r>
                    </w:p>
                  </w:txbxContent>
                </v:textbox>
                <w10:anchorlock/>
              </v:shape>
            </w:pict>
          </mc:Fallback>
        </mc:AlternateContent>
      </w:r>
    </w:p>
    <w:p w:rsidR="00E350A1" w:rsidRPr="000D03E9" w:rsidRDefault="00E350A1" w:rsidP="00E350A1">
      <w:pPr>
        <w:pStyle w:val="NoSpacing"/>
      </w:pPr>
    </w:p>
    <w:p w:rsidR="00E350A1" w:rsidRPr="000D03E9" w:rsidRDefault="00E350A1" w:rsidP="00E350A1">
      <w:pPr>
        <w:pStyle w:val="NoSpacing"/>
      </w:pPr>
    </w:p>
    <w:p w:rsidR="00E350A1" w:rsidRPr="00821CE2" w:rsidRDefault="00E350A1" w:rsidP="00E350A1">
      <w:pPr>
        <w:pStyle w:val="NoSpacing"/>
        <w:rPr>
          <w:sz w:val="24"/>
          <w:szCs w:val="24"/>
        </w:rPr>
      </w:pPr>
      <w:r w:rsidRPr="00821CE2">
        <w:rPr>
          <w:sz w:val="24"/>
          <w:szCs w:val="24"/>
        </w:rPr>
        <w:t>5. Please provide full contact details of the person responsible for community liaison/dealing with any complaints from loc</w:t>
      </w:r>
      <w:r w:rsidR="002C7C4B">
        <w:rPr>
          <w:sz w:val="24"/>
          <w:szCs w:val="24"/>
        </w:rPr>
        <w:t>al residents and businesses if different from question 3</w:t>
      </w:r>
      <w:r w:rsidRPr="00821CE2">
        <w:rPr>
          <w:sz w:val="24"/>
          <w:szCs w:val="24"/>
        </w:rPr>
        <w:t xml:space="preserve">. In the case of </w:t>
      </w:r>
      <w:hyperlink r:id="rId14" w:history="1">
        <w:r w:rsidRPr="00821CE2">
          <w:rPr>
            <w:rStyle w:val="Hyperlink"/>
            <w:rFonts w:ascii="Calibri" w:hAnsi="Calibri"/>
            <w:b/>
            <w:bCs/>
            <w:sz w:val="24"/>
            <w:szCs w:val="24"/>
          </w:rPr>
          <w:t>Community Investment Programme (CIP)</w:t>
        </w:r>
      </w:hyperlink>
      <w:r w:rsidRPr="00821CE2">
        <w:rPr>
          <w:sz w:val="24"/>
          <w:szCs w:val="24"/>
        </w:rPr>
        <w:t>, please provide contact details of the responsible Camden officer.</w:t>
      </w:r>
    </w:p>
    <w:p w:rsidR="00E350A1" w:rsidRPr="000D03E9" w:rsidRDefault="00E350A1" w:rsidP="00E350A1">
      <w:pPr>
        <w:pStyle w:val="NoSpacing"/>
      </w:pPr>
    </w:p>
    <w:p w:rsidR="00E350A1" w:rsidRPr="000D03E9" w:rsidRDefault="00E350A1" w:rsidP="00E350A1">
      <w:pPr>
        <w:pStyle w:val="NoSpacing"/>
      </w:pPr>
      <w:r w:rsidRPr="000D03E9">
        <w:rPr>
          <w:noProof/>
          <w:sz w:val="24"/>
          <w:szCs w:val="24"/>
          <w:lang w:eastAsia="en-GB"/>
        </w:rPr>
        <mc:AlternateContent>
          <mc:Choice Requires="wps">
            <w:drawing>
              <wp:inline distT="0" distB="0" distL="0" distR="0" wp14:anchorId="79011657" wp14:editId="39C30E07">
                <wp:extent cx="5506720" cy="1403985"/>
                <wp:effectExtent l="0" t="0" r="17780" b="1333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6262B9" w:rsidRDefault="006262B9" w:rsidP="00E350A1">
                            <w:r>
                              <w:t>Name: Stephen Merritt</w:t>
                            </w:r>
                          </w:p>
                          <w:p w:rsidR="006262B9" w:rsidRDefault="006262B9" w:rsidP="00E350A1">
                            <w:r>
                              <w:t>Address: as above</w:t>
                            </w:r>
                          </w:p>
                          <w:p w:rsidR="006262B9" w:rsidRDefault="006262B9" w:rsidP="00E350A1">
                            <w:r>
                              <w:t>Email: Stephen@sabprojects.co.uk</w:t>
                            </w:r>
                          </w:p>
                          <w:p w:rsidR="006262B9" w:rsidRDefault="006262B9" w:rsidP="00E350A1">
                            <w:r>
                              <w:t>Phone: 07894 529813</w:t>
                            </w:r>
                          </w:p>
                        </w:txbxContent>
                      </wps:txbx>
                      <wps:bodyPr rot="0" vert="horz" wrap="square" lIns="91440" tIns="45720" rIns="91440" bIns="45720" anchor="t" anchorCtr="0">
                        <a:spAutoFit/>
                      </wps:bodyPr>
                    </wps:wsp>
                  </a:graphicData>
                </a:graphic>
              </wp:inline>
            </w:drawing>
          </mc:Choice>
          <mc:Fallback>
            <w:pict>
              <v:shape w14:anchorId="79011657" id="Text Box 3" o:spid="_x0000_s1065"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" fillcolor="white [3201]" strokecolor="#d8d8d8 [2732]" strokeweight="1pt">
                <v:textbox style="mso-fit-shape-to-text:t">
                  <w:txbxContent>
                    <w:p w:rsidR="006262B9" w:rsidRDefault="006262B9" w:rsidP="00E350A1">
                      <w:r>
                        <w:t>Name: Stephen Merritt</w:t>
                      </w:r>
                    </w:p>
                    <w:p w:rsidR="006262B9" w:rsidRDefault="006262B9" w:rsidP="00E350A1">
                      <w:r>
                        <w:t>Address: as above</w:t>
                      </w:r>
                    </w:p>
                    <w:p w:rsidR="006262B9" w:rsidRDefault="006262B9" w:rsidP="00E350A1">
                      <w:r>
                        <w:t>Email: Stephen@sabprojects.co.uk</w:t>
                      </w:r>
                    </w:p>
                    <w:p w:rsidR="006262B9" w:rsidRDefault="006262B9" w:rsidP="00E350A1">
                      <w:r>
                        <w:t>Phone: 07894 529813</w:t>
                      </w:r>
                    </w:p>
                  </w:txbxContent>
                </v:textbox>
                <w10:anchorlock/>
              </v:shape>
            </w:pict>
          </mc:Fallback>
        </mc:AlternateContent>
      </w:r>
    </w:p>
    <w:p w:rsidR="00E350A1" w:rsidRPr="000D03E9" w:rsidRDefault="00E350A1" w:rsidP="00E350A1">
      <w:pPr>
        <w:pStyle w:val="NoSpacing"/>
      </w:pPr>
    </w:p>
    <w:p w:rsidR="00E350A1" w:rsidRPr="000D03E9" w:rsidRDefault="00E350A1" w:rsidP="00E350A1">
      <w:pPr>
        <w:pStyle w:val="NoSpacing"/>
        <w:rPr>
          <w:rFonts w:ascii="Calibri" w:hAnsi="Calibri" w:cs="Tahoma"/>
          <w:bCs/>
          <w:szCs w:val="20"/>
        </w:rPr>
      </w:pPr>
    </w:p>
    <w:p w:rsidR="00E350A1" w:rsidRPr="00821CE2" w:rsidRDefault="00E350A1" w:rsidP="00E350A1">
      <w:pPr>
        <w:pStyle w:val="NoSpacing"/>
        <w:rPr>
          <w:rFonts w:ascii="Calibri" w:hAnsi="Calibri" w:cs="Tahoma"/>
          <w:bCs/>
          <w:sz w:val="24"/>
          <w:szCs w:val="24"/>
        </w:rPr>
      </w:pPr>
      <w:r w:rsidRPr="00821CE2">
        <w:rPr>
          <w:rFonts w:ascii="Calibri" w:hAnsi="Calibri" w:cs="Tahoma"/>
          <w:bCs/>
          <w:sz w:val="24"/>
          <w:szCs w:val="24"/>
        </w:rPr>
        <w:t xml:space="preserve">6. Please provide full contact details including the address where the main contractor accepts receipt of legal documents for the person responsible for the implementation of the CMP. </w:t>
      </w:r>
    </w:p>
    <w:p w:rsidR="00E350A1" w:rsidRPr="000D03E9" w:rsidRDefault="00E350A1" w:rsidP="00E350A1">
      <w:pPr>
        <w:pStyle w:val="NoSpacing"/>
        <w:rPr>
          <w:rFonts w:ascii="Calibri" w:hAnsi="Calibri" w:cs="Tahoma"/>
          <w:bCs/>
          <w:szCs w:val="20"/>
        </w:rPr>
      </w:pPr>
    </w:p>
    <w:p w:rsidR="00E350A1" w:rsidRPr="000D03E9" w:rsidRDefault="00E350A1" w:rsidP="00E350A1">
      <w:pPr>
        <w:pStyle w:val="NoSpacing"/>
        <w:rPr>
          <w:rFonts w:ascii="Calibri" w:hAnsi="Calibri" w:cs="Tahoma"/>
          <w:bCs/>
          <w:szCs w:val="20"/>
        </w:rPr>
      </w:pPr>
      <w:r w:rsidRPr="000D03E9">
        <w:rPr>
          <w:noProof/>
          <w:sz w:val="24"/>
          <w:szCs w:val="24"/>
          <w:lang w:eastAsia="en-GB"/>
        </w:rPr>
        <mc:AlternateContent>
          <mc:Choice Requires="wps">
            <w:drawing>
              <wp:inline distT="0" distB="0" distL="0" distR="0" wp14:anchorId="0AFDF74A" wp14:editId="4C049611">
                <wp:extent cx="5506720" cy="1403985"/>
                <wp:effectExtent l="0" t="0" r="17780" b="1333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6262B9" w:rsidRDefault="006262B9" w:rsidP="00E350A1">
                            <w:r>
                              <w:t>Name: Stephen Merritt</w:t>
                            </w:r>
                          </w:p>
                          <w:p w:rsidR="006262B9" w:rsidRDefault="006262B9" w:rsidP="00E350A1">
                            <w:r>
                              <w:t>Address: SAB Projects, Summer Lodge, Edwin Road, West Horsley, Surrey, KT24 6LN</w:t>
                            </w:r>
                          </w:p>
                          <w:p w:rsidR="006262B9" w:rsidRDefault="006262B9" w:rsidP="00E350A1">
                            <w:r>
                              <w:t>Email: Stephen@sabprojects.co.uk</w:t>
                            </w:r>
                          </w:p>
                          <w:p w:rsidR="006262B9" w:rsidRDefault="006262B9" w:rsidP="00E350A1">
                            <w:r>
                              <w:t>Phone: 07894 529813</w:t>
                            </w:r>
                          </w:p>
                        </w:txbxContent>
                      </wps:txbx>
                      <wps:bodyPr rot="0" vert="horz" wrap="square" lIns="91440" tIns="45720" rIns="91440" bIns="45720" anchor="t" anchorCtr="0">
                        <a:spAutoFit/>
                      </wps:bodyPr>
                    </wps:wsp>
                  </a:graphicData>
                </a:graphic>
              </wp:inline>
            </w:drawing>
          </mc:Choice>
          <mc:Fallback>
            <w:pict>
              <v:shape w14:anchorId="0AFDF74A" id="Text Box 4" o:spid="_x0000_s1066"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" fillcolor="white [3201]" strokecolor="#d8d8d8 [2732]" strokeweight="1pt">
                <v:textbox style="mso-fit-shape-to-text:t">
                  <w:txbxContent>
                    <w:p w:rsidR="006262B9" w:rsidRDefault="006262B9" w:rsidP="00E350A1">
                      <w:r>
                        <w:t>Name: Stephen Merritt</w:t>
                      </w:r>
                    </w:p>
                    <w:p w:rsidR="006262B9" w:rsidRDefault="006262B9" w:rsidP="00E350A1">
                      <w:r>
                        <w:t>Address: SAB Projects, Summer Lodge, Edwin Road, West Horsley, Surrey, KT24 6LN</w:t>
                      </w:r>
                    </w:p>
                    <w:p w:rsidR="006262B9" w:rsidRDefault="006262B9" w:rsidP="00E350A1">
                      <w:r>
                        <w:t>Email: Stephen@sabprojects.co.uk</w:t>
                      </w:r>
                    </w:p>
                    <w:p w:rsidR="006262B9" w:rsidRDefault="006262B9" w:rsidP="00E350A1">
                      <w:r>
                        <w:t>Phone: 07894 529813</w:t>
                      </w:r>
                    </w:p>
                  </w:txbxContent>
                </v:textbox>
                <w10:anchorlock/>
              </v:shape>
            </w:pict>
          </mc:Fallback>
        </mc:AlternateContent>
      </w:r>
    </w:p>
    <w:p w:rsidR="00E350A1" w:rsidRPr="000D03E9" w:rsidRDefault="00E350A1" w:rsidP="00E350A1">
      <w:pPr>
        <w:pStyle w:val="NoSpacing"/>
      </w:pPr>
    </w:p>
    <w:p w:rsidR="00707533" w:rsidRPr="000D03E9" w:rsidRDefault="00707533">
      <w:pPr>
        <w:rPr>
          <w:b/>
          <w:color w:val="92D050"/>
          <w:sz w:val="96"/>
          <w:szCs w:val="96"/>
        </w:rPr>
      </w:pPr>
      <w:r w:rsidRPr="000D03E9">
        <w:rPr>
          <w:b/>
          <w:color w:val="92D050"/>
          <w:sz w:val="96"/>
          <w:szCs w:val="96"/>
        </w:rPr>
        <w:br w:type="page"/>
      </w:r>
    </w:p>
    <w:p w:rsidR="00780964" w:rsidRPr="001543B5" w:rsidRDefault="007604D4" w:rsidP="00780964">
      <w:pPr>
        <w:rPr>
          <w:rFonts w:ascii="Calibri" w:hAnsi="Calibri" w:cs="Tahoma"/>
          <w:b/>
          <w:bCs/>
          <w:color w:val="76923C" w:themeColor="accent3" w:themeShade="BF"/>
          <w:sz w:val="96"/>
          <w:szCs w:val="96"/>
        </w:rPr>
      </w:pPr>
      <w:r w:rsidRPr="001543B5">
        <w:rPr>
          <w:b/>
          <w:color w:val="76923C" w:themeColor="accent3" w:themeShade="BF"/>
          <w:sz w:val="96"/>
          <w:szCs w:val="96"/>
        </w:rPr>
        <w:lastRenderedPageBreak/>
        <w:t>Site</w:t>
      </w:r>
    </w:p>
    <w:p w:rsidR="00B4024C" w:rsidRPr="000D03E9" w:rsidRDefault="004762D1" w:rsidP="00B4024C">
      <w:pPr>
        <w:pStyle w:val="NoSpacing"/>
        <w:rPr>
          <w:sz w:val="24"/>
          <w:szCs w:val="24"/>
        </w:rPr>
      </w:pPr>
      <w:r w:rsidRPr="000D03E9">
        <w:rPr>
          <w:sz w:val="24"/>
          <w:szCs w:val="24"/>
        </w:rPr>
        <w:t>1</w:t>
      </w:r>
      <w:r w:rsidR="00B4024C" w:rsidRPr="000D03E9">
        <w:rPr>
          <w:sz w:val="24"/>
          <w:szCs w:val="24"/>
        </w:rPr>
        <w:t>. Please provide a site location plan and a brief description of the site, surrounding area and development proposals for which the CMP applies.</w:t>
      </w:r>
    </w:p>
    <w:p w:rsidR="00B4024C" w:rsidRPr="000D03E9" w:rsidRDefault="00B4024C" w:rsidP="00B4024C">
      <w:pPr>
        <w:pStyle w:val="NoSpacing"/>
        <w:rPr>
          <w:sz w:val="24"/>
          <w:szCs w:val="24"/>
        </w:rPr>
      </w:pPr>
    </w:p>
    <w:p w:rsidR="00B83419" w:rsidRPr="000D03E9" w:rsidRDefault="00B83419" w:rsidP="00B4024C">
      <w:pPr>
        <w:pStyle w:val="NoSpacing"/>
        <w:rPr>
          <w:sz w:val="24"/>
          <w:szCs w:val="24"/>
        </w:rPr>
      </w:pPr>
      <w:r w:rsidRPr="000D03E9">
        <w:rPr>
          <w:noProof/>
          <w:sz w:val="24"/>
          <w:szCs w:val="24"/>
          <w:lang w:eastAsia="en-GB"/>
        </w:rPr>
        <mc:AlternateContent>
          <mc:Choice Requires="wps">
            <w:drawing>
              <wp:inline distT="0" distB="0" distL="0" distR="0" wp14:anchorId="66FDEF41" wp14:editId="36D06BBA">
                <wp:extent cx="5506720" cy="1097280"/>
                <wp:effectExtent l="0" t="0" r="17780" b="2667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6262B9" w:rsidRPr="00EE4D35" w:rsidRDefault="006262B9" w:rsidP="00B83419">
                            <w:r w:rsidRPr="00EE4D35">
                              <w:t>See attached site location plan</w:t>
                            </w:r>
                            <w:r w:rsidRPr="00EE4D35">
                              <w:rPr>
                                <w:rFonts w:cs="Arial"/>
                                <w:color w:val="000000"/>
                                <w:lang w:val="en"/>
                              </w:rPr>
                              <w:t xml:space="preserve">. Property is located on Avenue Road, close to junction with Norfolk Road (opposite) and Elsworthy Road. </w:t>
                            </w:r>
                            <w:r>
                              <w:rPr>
                                <w:rFonts w:cs="Arial"/>
                                <w:color w:val="000000"/>
                                <w:lang w:val="en"/>
                              </w:rPr>
                              <w:t>CMP applies to works in connection with planning application 2012/3861/P</w:t>
                            </w:r>
                          </w:p>
                          <w:p w:rsidR="006262B9" w:rsidRPr="00EE4D35" w:rsidRDefault="006262B9"/>
                        </w:txbxContent>
                      </wps:txbx>
                      <wps:bodyPr rot="0" vert="horz" wrap="square" lIns="91440" tIns="45720" rIns="91440" bIns="45720" anchor="t" anchorCtr="0">
                        <a:noAutofit/>
                      </wps:bodyPr>
                    </wps:wsp>
                  </a:graphicData>
                </a:graphic>
              </wp:inline>
            </w:drawing>
          </mc:Choice>
          <mc:Fallback>
            <w:pict>
              <v:shape w14:anchorId="66FDEF41" id="_x0000_s1067"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wJXS7G4CAAAdBQAADgAAAAAAAAAAAAAA&#10;AAAuAgAAZHJzL2Uyb0RvYy54bWxQSwECLQAUAAYACAAAACEAdNGgpt4AAAAFAQAADwAAAAAAAAAA&#10;AAAAAADIBAAAZHJzL2Rvd25yZXYueG1sUEsFBgAAAAAEAAQA8wAAANMFAAAAAA==&#10;" fillcolor="white [3201]" strokecolor="#d8d8d8 [2732]" strokeweight="1pt">
                <v:textbox>
                  <w:txbxContent>
                    <w:p w:rsidR="006262B9" w:rsidRPr="00EE4D35" w:rsidRDefault="006262B9" w:rsidP="00B83419">
                      <w:r w:rsidRPr="00EE4D35">
                        <w:t>See attached site location plan</w:t>
                      </w:r>
                      <w:r w:rsidRPr="00EE4D35">
                        <w:rPr>
                          <w:rFonts w:cs="Arial"/>
                          <w:color w:val="000000"/>
                          <w:lang w:val="en"/>
                        </w:rPr>
                        <w:t xml:space="preserve">. Property is located on Avenue Road, close to junction with Norfolk Road (opposite) and Elsworthy Road. </w:t>
                      </w:r>
                      <w:r>
                        <w:rPr>
                          <w:rFonts w:cs="Arial"/>
                          <w:color w:val="000000"/>
                          <w:lang w:val="en"/>
                        </w:rPr>
                        <w:t>CMP applies to works in connection with planning application 2012/3861/P</w:t>
                      </w:r>
                    </w:p>
                    <w:p w:rsidR="006262B9" w:rsidRPr="00EE4D35" w:rsidRDefault="006262B9"/>
                  </w:txbxContent>
                </v:textbox>
                <w10:anchorlock/>
              </v:shape>
            </w:pict>
          </mc:Fallback>
        </mc:AlternateContent>
      </w:r>
    </w:p>
    <w:p w:rsidR="00B83419" w:rsidRPr="000D03E9" w:rsidRDefault="00B83419" w:rsidP="00B4024C">
      <w:pPr>
        <w:pStyle w:val="NoSpacing"/>
        <w:rPr>
          <w:sz w:val="24"/>
          <w:szCs w:val="24"/>
        </w:rPr>
      </w:pPr>
    </w:p>
    <w:p w:rsidR="00B4024C" w:rsidRPr="000D03E9" w:rsidRDefault="004762D1" w:rsidP="00B4024C">
      <w:pPr>
        <w:pStyle w:val="NoSpacing"/>
        <w:rPr>
          <w:sz w:val="24"/>
          <w:szCs w:val="24"/>
        </w:rPr>
      </w:pPr>
      <w:r w:rsidRPr="000D03E9">
        <w:rPr>
          <w:sz w:val="24"/>
          <w:szCs w:val="24"/>
        </w:rPr>
        <w:t>2</w:t>
      </w:r>
      <w:r w:rsidR="00B4024C" w:rsidRPr="000D03E9">
        <w:rPr>
          <w:sz w:val="24"/>
          <w:szCs w:val="24"/>
        </w:rPr>
        <w:t xml:space="preserve">. Please provide a very brief description of the construction works including the size and nature of the development and details of the main issues and challenges (e.g. narrow streets, close proximity to residential dwellings). </w:t>
      </w:r>
    </w:p>
    <w:p w:rsidR="00C35B88" w:rsidRPr="000D03E9" w:rsidRDefault="00C35B88" w:rsidP="00B4024C">
      <w:pPr>
        <w:pStyle w:val="NoSpacing"/>
        <w:rPr>
          <w:sz w:val="24"/>
          <w:szCs w:val="24"/>
        </w:rPr>
      </w:pPr>
    </w:p>
    <w:p w:rsidR="00C35B88" w:rsidRPr="000D03E9" w:rsidRDefault="00C35B88" w:rsidP="00B4024C">
      <w:pPr>
        <w:pStyle w:val="NoSpacing"/>
        <w:rPr>
          <w:sz w:val="24"/>
          <w:szCs w:val="24"/>
        </w:rPr>
      </w:pPr>
      <w:r w:rsidRPr="000D03E9">
        <w:rPr>
          <w:noProof/>
          <w:sz w:val="24"/>
          <w:szCs w:val="24"/>
          <w:lang w:eastAsia="en-GB"/>
        </w:rPr>
        <mc:AlternateContent>
          <mc:Choice Requires="wps">
            <w:drawing>
              <wp:inline distT="0" distB="0" distL="0" distR="0" wp14:anchorId="74C1939C" wp14:editId="4148CE18">
                <wp:extent cx="5506720" cy="3139200"/>
                <wp:effectExtent l="0" t="0" r="17780" b="23495"/>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1392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6262B9" w:rsidRPr="0037538F" w:rsidRDefault="006262B9" w:rsidP="00AA0DB9">
                            <w:bookmarkStart w:id="0" w:name="_GoBack"/>
                            <w:r w:rsidRPr="0037538F">
                              <w:t>Proposed works involve excavation of basement beneath front garden and double-basement beneath rear garden, erection of 2-storey side extension at lower ground and ground floor level and rear extension at ground floor level all in connection with existing dwellinghouse</w:t>
                            </w:r>
                          </w:p>
                          <w:p w:rsidR="006262B9" w:rsidRPr="0037538F" w:rsidRDefault="006262B9" w:rsidP="00AA0DB9">
                            <w:r w:rsidRPr="0037538F">
                              <w:t xml:space="preserve">Made up ground and the clay substrate will be excavated to form the basement. Excavation will be phased to allow underpinning of the existing foundations. </w:t>
                            </w:r>
                          </w:p>
                          <w:p w:rsidR="006262B9" w:rsidRPr="0037538F" w:rsidRDefault="006262B9" w:rsidP="00AA0DB9">
                            <w:r w:rsidRPr="0037538F">
                              <w:t xml:space="preserve">The existing groundbearing floor slab will need to be removed for beam and block replacement. </w:t>
                            </w:r>
                          </w:p>
                          <w:p w:rsidR="006262B9" w:rsidRPr="0037538F" w:rsidRDefault="006262B9" w:rsidP="00AA0DB9">
                            <w:r w:rsidRPr="0037538F">
                              <w:t xml:space="preserve">For a limited duration there will be a slight increase in HGVs however Avenue Road is Class B road and therefore associated vehicles will not affect the amenity of the smaller residential streets. </w:t>
                            </w:r>
                          </w:p>
                          <w:p w:rsidR="006262B9" w:rsidRPr="0037538F" w:rsidRDefault="006262B9" w:rsidP="00AA0DB9">
                            <w:r w:rsidRPr="0037538F">
                              <w:t>Soil and rubble will be removed and construction materials received. The impact of the additional traffic along Avenue Road is likely to be negligible.</w:t>
                            </w:r>
                            <w:bookmarkEnd w:id="0"/>
                          </w:p>
                        </w:txbxContent>
                      </wps:txbx>
                      <wps:bodyPr rot="0" vert="horz" wrap="square" lIns="91440" tIns="45720" rIns="91440" bIns="45720" anchor="t" anchorCtr="0">
                        <a:noAutofit/>
                      </wps:bodyPr>
                    </wps:wsp>
                  </a:graphicData>
                </a:graphic>
              </wp:inline>
            </w:drawing>
          </mc:Choice>
          <mc:Fallback>
            <w:pict>
              <v:shape w14:anchorId="74C1939C" id="_x0000_s1068" type="#_x0000_t202" style="width:433.6pt;height:24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" fillcolor="white [3201]" strokecolor="#d8d8d8 [2732]" strokeweight="1pt">
                <v:textbox>
                  <w:txbxContent>
                    <w:p w:rsidR="006262B9" w:rsidRPr="0037538F" w:rsidRDefault="006262B9" w:rsidP="00AA0DB9">
                      <w:bookmarkStart w:id="1" w:name="_GoBack"/>
                      <w:r w:rsidRPr="0037538F">
                        <w:t>Proposed works involve excavation of basement beneath front garden and double-basement beneath rear garden, erection of 2-storey side extension at lower ground and ground floor level and rear extension at ground floor level all in connection with existing dwellinghouse</w:t>
                      </w:r>
                    </w:p>
                    <w:p w:rsidR="006262B9" w:rsidRPr="0037538F" w:rsidRDefault="006262B9" w:rsidP="00AA0DB9">
                      <w:r w:rsidRPr="0037538F">
                        <w:t xml:space="preserve">Made up ground and the clay substrate will be excavated to form the basement. Excavation will be phased to allow underpinning of the existing foundations. </w:t>
                      </w:r>
                    </w:p>
                    <w:p w:rsidR="006262B9" w:rsidRPr="0037538F" w:rsidRDefault="006262B9" w:rsidP="00AA0DB9">
                      <w:r w:rsidRPr="0037538F">
                        <w:t xml:space="preserve">The existing groundbearing floor slab will need to be removed for beam and block replacement. </w:t>
                      </w:r>
                    </w:p>
                    <w:p w:rsidR="006262B9" w:rsidRPr="0037538F" w:rsidRDefault="006262B9" w:rsidP="00AA0DB9">
                      <w:r w:rsidRPr="0037538F">
                        <w:t xml:space="preserve">For a limited duration there will be a slight increase in HGVs however Avenue Road is Class B road and therefore associated vehicles will not affect the amenity of the smaller residential streets. </w:t>
                      </w:r>
                    </w:p>
                    <w:p w:rsidR="006262B9" w:rsidRPr="0037538F" w:rsidRDefault="006262B9" w:rsidP="00AA0DB9">
                      <w:r w:rsidRPr="0037538F">
                        <w:t>Soil and rubble will be removed and construction materials received. The impact of the additional traffic along Avenue Road is likely to be negligible.</w:t>
                      </w:r>
                      <w:bookmarkEnd w:id="1"/>
                    </w:p>
                  </w:txbxContent>
                </v:textbox>
                <w10:anchorlock/>
              </v:shape>
            </w:pict>
          </mc:Fallback>
        </mc:AlternateContent>
      </w:r>
    </w:p>
    <w:p w:rsidR="00B4024C" w:rsidRPr="000D03E9" w:rsidRDefault="00B4024C" w:rsidP="00D915CF">
      <w:pPr>
        <w:pStyle w:val="NoSpacing"/>
        <w:rPr>
          <w:sz w:val="24"/>
          <w:szCs w:val="24"/>
        </w:rPr>
      </w:pPr>
    </w:p>
    <w:p w:rsidR="00850942" w:rsidRPr="000D03E9" w:rsidRDefault="004762D1" w:rsidP="00850942">
      <w:pPr>
        <w:autoSpaceDE w:val="0"/>
        <w:autoSpaceDN w:val="0"/>
        <w:adjustRightInd w:val="0"/>
        <w:jc w:val="both"/>
        <w:rPr>
          <w:rFonts w:ascii="Calibri" w:hAnsi="Calibri" w:cs="Tahoma"/>
          <w:sz w:val="24"/>
          <w:szCs w:val="24"/>
        </w:rPr>
      </w:pPr>
      <w:r w:rsidRPr="000D03E9">
        <w:rPr>
          <w:rFonts w:ascii="Calibri" w:hAnsi="Calibri" w:cs="Tahoma"/>
          <w:bCs/>
          <w:sz w:val="24"/>
          <w:szCs w:val="24"/>
        </w:rPr>
        <w:t>3</w:t>
      </w:r>
      <w:r w:rsidR="00850942" w:rsidRPr="000D03E9">
        <w:rPr>
          <w:rFonts w:ascii="Calibri" w:hAnsi="Calibri" w:cs="Tahoma"/>
          <w:bCs/>
          <w:sz w:val="24"/>
          <w:szCs w:val="24"/>
        </w:rPr>
        <w:t>. P</w:t>
      </w:r>
      <w:r w:rsidR="00850942" w:rsidRPr="000D03E9">
        <w:rPr>
          <w:rFonts w:ascii="Calibri" w:hAnsi="Calibri" w:cs="Tahoma"/>
          <w:sz w:val="24"/>
          <w:szCs w:val="24"/>
        </w:rPr>
        <w:t xml:space="preserve">lease identify the nearest potential receptors (dwellings, business, etc.) likely to be affected by the activities on site (i.e. noise, vibration, dust, fumes, lighting, etc.).  </w:t>
      </w:r>
    </w:p>
    <w:p w:rsidR="00C35B88" w:rsidRPr="000D03E9" w:rsidRDefault="00C35B88" w:rsidP="00850942">
      <w:pPr>
        <w:autoSpaceDE w:val="0"/>
        <w:autoSpaceDN w:val="0"/>
        <w:adjustRightInd w:val="0"/>
        <w:jc w:val="both"/>
        <w:rPr>
          <w:rFonts w:ascii="Calibri" w:hAnsi="Calibri" w:cs="Tahoma"/>
          <w:sz w:val="24"/>
          <w:szCs w:val="24"/>
        </w:rPr>
      </w:pPr>
      <w:r w:rsidRPr="000D03E9">
        <w:rPr>
          <w:noProof/>
          <w:sz w:val="24"/>
          <w:szCs w:val="24"/>
          <w:lang w:eastAsia="en-GB"/>
        </w:rPr>
        <mc:AlternateContent>
          <mc:Choice Requires="wps">
            <w:drawing>
              <wp:inline distT="0" distB="0" distL="0" distR="0" wp14:anchorId="21174377" wp14:editId="1483F06B">
                <wp:extent cx="5506720" cy="792000"/>
                <wp:effectExtent l="0" t="0" r="17780" b="2730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7920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6262B9" w:rsidRDefault="006262B9" w:rsidP="00C35B88">
                            <w:r>
                              <w:t>46 Avenue Road</w:t>
                            </w:r>
                          </w:p>
                          <w:p w:rsidR="006262B9" w:rsidRDefault="006262B9" w:rsidP="00C35B88">
                            <w:r>
                              <w:t>50 Avenue Road</w:t>
                            </w:r>
                          </w:p>
                        </w:txbxContent>
                      </wps:txbx>
                      <wps:bodyPr rot="0" vert="horz" wrap="square" lIns="91440" tIns="45720" rIns="91440" bIns="45720" anchor="t" anchorCtr="0">
                        <a:noAutofit/>
                      </wps:bodyPr>
                    </wps:wsp>
                  </a:graphicData>
                </a:graphic>
              </wp:inline>
            </w:drawing>
          </mc:Choice>
          <mc:Fallback>
            <w:pict>
              <v:shape w14:anchorId="21174377" id="_x0000_s1069" type="#_x0000_t202" style="width:433.6pt;height:6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" fillcolor="white [3201]" strokecolor="#d8d8d8 [2732]" strokeweight="1pt">
                <v:textbox>
                  <w:txbxContent>
                    <w:p w:rsidR="006262B9" w:rsidRDefault="006262B9" w:rsidP="00C35B88">
                      <w:r>
                        <w:t>46 Avenue Road</w:t>
                      </w:r>
                    </w:p>
                    <w:p w:rsidR="006262B9" w:rsidRDefault="006262B9" w:rsidP="00C35B88">
                      <w:r>
                        <w:t>50 Avenue Road</w:t>
                      </w:r>
                    </w:p>
                  </w:txbxContent>
                </v:textbox>
                <w10:anchorlock/>
              </v:shape>
            </w:pict>
          </mc:Fallback>
        </mc:AlternateContent>
      </w:r>
    </w:p>
    <w:p w:rsidR="003A7C2D" w:rsidRPr="000D03E9" w:rsidRDefault="004762D1" w:rsidP="003A7C2D">
      <w:pPr>
        <w:rPr>
          <w:rFonts w:ascii="Calibri" w:hAnsi="Calibri" w:cs="Tahoma"/>
          <w:bCs/>
          <w:sz w:val="24"/>
          <w:szCs w:val="24"/>
        </w:rPr>
      </w:pPr>
      <w:r w:rsidRPr="000D03E9">
        <w:rPr>
          <w:rFonts w:ascii="Calibri" w:hAnsi="Calibri" w:cs="Tahoma"/>
          <w:bCs/>
          <w:sz w:val="24"/>
          <w:szCs w:val="24"/>
        </w:rPr>
        <w:lastRenderedPageBreak/>
        <w:t>4</w:t>
      </w:r>
      <w:r w:rsidR="003A7C2D" w:rsidRPr="000D03E9">
        <w:rPr>
          <w:rFonts w:ascii="Calibri" w:hAnsi="Calibri" w:cs="Tahoma"/>
          <w:bCs/>
          <w:sz w:val="24"/>
          <w:szCs w:val="24"/>
        </w:rPr>
        <w:t>. Please provide a scaled plan detailing the local highway network layout in the vicinity of the site.  This should include details of on-street parking bay locations, cycle lanes, footway extents and proposed site access locations.</w:t>
      </w:r>
      <w:r w:rsidR="00CD661F">
        <w:rPr>
          <w:rFonts w:ascii="Calibri" w:hAnsi="Calibri" w:cs="Tahoma"/>
          <w:bCs/>
          <w:sz w:val="24"/>
          <w:szCs w:val="24"/>
        </w:rPr>
        <w:t xml:space="preserve">  </w:t>
      </w:r>
    </w:p>
    <w:p w:rsidR="00C35B88" w:rsidRPr="000D03E9" w:rsidRDefault="00C35B88" w:rsidP="003A7C2D">
      <w:pPr>
        <w:rPr>
          <w:rFonts w:ascii="Calibri" w:hAnsi="Calibri" w:cs="Tahoma"/>
          <w:bCs/>
          <w:sz w:val="24"/>
          <w:szCs w:val="24"/>
        </w:rPr>
      </w:pPr>
      <w:r w:rsidRPr="000D03E9">
        <w:rPr>
          <w:noProof/>
          <w:sz w:val="24"/>
          <w:szCs w:val="24"/>
          <w:lang w:eastAsia="en-GB"/>
        </w:rPr>
        <mc:AlternateContent>
          <mc:Choice Requires="wps">
            <w:drawing>
              <wp:inline distT="0" distB="0" distL="0" distR="0" wp14:anchorId="24AAF797" wp14:editId="4DE9109B">
                <wp:extent cx="5506720" cy="495300"/>
                <wp:effectExtent l="0" t="0" r="17780" b="1905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953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6262B9" w:rsidRDefault="006262B9" w:rsidP="00C35B88">
                            <w:r>
                              <w:t>See attached</w:t>
                            </w:r>
                            <w:r w:rsidR="003E53D4">
                              <w:t xml:space="preserve"> </w:t>
                            </w:r>
                            <w:r w:rsidR="002B73F9">
                              <w:t>“</w:t>
                            </w:r>
                            <w:r w:rsidR="002B73F9" w:rsidRPr="002B73F9">
                              <w:rPr>
                                <w:b/>
                                <w:color w:val="4F81BD" w:themeColor="accent1"/>
                              </w:rPr>
                              <w:t>L</w:t>
                            </w:r>
                            <w:r w:rsidR="002B73F9">
                              <w:rPr>
                                <w:b/>
                                <w:color w:val="4F81BD" w:themeColor="accent1"/>
                              </w:rPr>
                              <w:t>ocal Highways P</w:t>
                            </w:r>
                            <w:r w:rsidR="003E53D4" w:rsidRPr="002B73F9">
                              <w:rPr>
                                <w:b/>
                                <w:color w:val="4F81BD" w:themeColor="accent1"/>
                              </w:rPr>
                              <w:t>lan</w:t>
                            </w:r>
                            <w:r w:rsidR="002B73F9">
                              <w:rPr>
                                <w:b/>
                                <w:color w:val="4F81BD" w:themeColor="accent1"/>
                              </w:rPr>
                              <w:t xml:space="preserve"> (annotated)</w:t>
                            </w:r>
                            <w:r w:rsidR="002B73F9">
                              <w:t>”</w:t>
                            </w:r>
                            <w:r w:rsidR="003E53D4">
                              <w:t xml:space="preserve"> and refer to </w:t>
                            </w:r>
                            <w:r w:rsidR="002B73F9">
                              <w:t>“</w:t>
                            </w:r>
                            <w:r w:rsidR="002B73F9" w:rsidRPr="002B73F9">
                              <w:rPr>
                                <w:b/>
                                <w:color w:val="4F81BD" w:themeColor="accent1"/>
                              </w:rPr>
                              <w:t>Site Setup Plan</w:t>
                            </w:r>
                            <w:r w:rsidR="002B73F9">
                              <w:t xml:space="preserve">” </w:t>
                            </w:r>
                            <w:r w:rsidR="003E53D4">
                              <w:t>for access points</w:t>
                            </w:r>
                          </w:p>
                        </w:txbxContent>
                      </wps:txbx>
                      <wps:bodyPr rot="0" vert="horz" wrap="square" lIns="91440" tIns="45720" rIns="91440" bIns="45720" anchor="t" anchorCtr="0">
                        <a:noAutofit/>
                      </wps:bodyPr>
                    </wps:wsp>
                  </a:graphicData>
                </a:graphic>
              </wp:inline>
            </w:drawing>
          </mc:Choice>
          <mc:Fallback>
            <w:pict>
              <v:shape w14:anchorId="24AAF797" id="_x0000_s1070" type="#_x0000_t202" style="width:433.6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" fillcolor="white [3201]" strokecolor="#d8d8d8 [2732]" strokeweight="1pt">
                <v:textbox>
                  <w:txbxContent>
                    <w:p w:rsidR="006262B9" w:rsidRDefault="006262B9" w:rsidP="00C35B88">
                      <w:r>
                        <w:t>See attached</w:t>
                      </w:r>
                      <w:r w:rsidR="003E53D4">
                        <w:t xml:space="preserve"> </w:t>
                      </w:r>
                      <w:r w:rsidR="002B73F9">
                        <w:t>“</w:t>
                      </w:r>
                      <w:r w:rsidR="002B73F9" w:rsidRPr="002B73F9">
                        <w:rPr>
                          <w:b/>
                          <w:color w:val="4F81BD" w:themeColor="accent1"/>
                        </w:rPr>
                        <w:t>L</w:t>
                      </w:r>
                      <w:r w:rsidR="002B73F9">
                        <w:rPr>
                          <w:b/>
                          <w:color w:val="4F81BD" w:themeColor="accent1"/>
                        </w:rPr>
                        <w:t>ocal Highways P</w:t>
                      </w:r>
                      <w:r w:rsidR="003E53D4" w:rsidRPr="002B73F9">
                        <w:rPr>
                          <w:b/>
                          <w:color w:val="4F81BD" w:themeColor="accent1"/>
                        </w:rPr>
                        <w:t>lan</w:t>
                      </w:r>
                      <w:r w:rsidR="002B73F9">
                        <w:rPr>
                          <w:b/>
                          <w:color w:val="4F81BD" w:themeColor="accent1"/>
                        </w:rPr>
                        <w:t xml:space="preserve"> (annotated)</w:t>
                      </w:r>
                      <w:r w:rsidR="002B73F9">
                        <w:t>”</w:t>
                      </w:r>
                      <w:r w:rsidR="003E53D4">
                        <w:t xml:space="preserve"> and refer to </w:t>
                      </w:r>
                      <w:r w:rsidR="002B73F9">
                        <w:t>“</w:t>
                      </w:r>
                      <w:r w:rsidR="002B73F9" w:rsidRPr="002B73F9">
                        <w:rPr>
                          <w:b/>
                          <w:color w:val="4F81BD" w:themeColor="accent1"/>
                        </w:rPr>
                        <w:t>Site Setup Plan</w:t>
                      </w:r>
                      <w:r w:rsidR="002B73F9">
                        <w:t xml:space="preserve">” </w:t>
                      </w:r>
                      <w:r w:rsidR="003E53D4">
                        <w:t>for access points</w:t>
                      </w:r>
                    </w:p>
                  </w:txbxContent>
                </v:textbox>
                <w10:anchorlock/>
              </v:shape>
            </w:pict>
          </mc:Fallback>
        </mc:AlternateContent>
      </w:r>
    </w:p>
    <w:p w:rsidR="00B665BA" w:rsidRPr="000D03E9" w:rsidRDefault="004762D1">
      <w:pPr>
        <w:rPr>
          <w:rFonts w:ascii="Calibri" w:hAnsi="Calibri" w:cs="Tahoma"/>
          <w:bCs/>
          <w:sz w:val="24"/>
          <w:szCs w:val="24"/>
        </w:rPr>
      </w:pPr>
      <w:r w:rsidRPr="000D03E9">
        <w:rPr>
          <w:rFonts w:ascii="Calibri" w:hAnsi="Calibri" w:cs="Tahoma"/>
          <w:bCs/>
          <w:sz w:val="24"/>
          <w:szCs w:val="24"/>
        </w:rPr>
        <w:t>5</w:t>
      </w:r>
      <w:r w:rsidR="00B665BA" w:rsidRPr="000D03E9">
        <w:rPr>
          <w:rFonts w:ascii="Calibri" w:hAnsi="Calibri" w:cs="Tahoma"/>
          <w:bCs/>
          <w:sz w:val="24"/>
          <w:szCs w:val="24"/>
        </w:rPr>
        <w:t>. Please provide the proposed start and end dates for each phase of construction as well as an overall programme timescale. (A Gantt chart with key tasks, duration</w:t>
      </w:r>
      <w:r w:rsidR="003D13C4" w:rsidRPr="000D03E9">
        <w:rPr>
          <w:rFonts w:ascii="Calibri" w:hAnsi="Calibri" w:cs="Tahoma"/>
          <w:bCs/>
          <w:sz w:val="24"/>
          <w:szCs w:val="24"/>
        </w:rPr>
        <w:t xml:space="preserve">s and milestones would be </w:t>
      </w:r>
      <w:r w:rsidR="007A264E" w:rsidRPr="000D03E9">
        <w:rPr>
          <w:rFonts w:ascii="Calibri" w:hAnsi="Calibri" w:cs="Tahoma"/>
          <w:bCs/>
          <w:sz w:val="24"/>
          <w:szCs w:val="24"/>
        </w:rPr>
        <w:t>ideal</w:t>
      </w:r>
      <w:r w:rsidR="00B665BA" w:rsidRPr="000D03E9">
        <w:rPr>
          <w:rFonts w:ascii="Calibri" w:hAnsi="Calibri" w:cs="Tahoma"/>
          <w:bCs/>
          <w:sz w:val="24"/>
          <w:szCs w:val="24"/>
        </w:rPr>
        <w:t>).</w:t>
      </w:r>
    </w:p>
    <w:p w:rsidR="00C35B88" w:rsidRPr="000D03E9" w:rsidRDefault="00C35B88">
      <w:pPr>
        <w:rPr>
          <w:rFonts w:ascii="Calibri" w:hAnsi="Calibri" w:cs="Tahoma"/>
          <w:bCs/>
          <w:sz w:val="24"/>
          <w:szCs w:val="24"/>
        </w:rPr>
      </w:pPr>
      <w:r w:rsidRPr="000D03E9">
        <w:rPr>
          <w:noProof/>
          <w:sz w:val="24"/>
          <w:szCs w:val="24"/>
          <w:lang w:eastAsia="en-GB"/>
        </w:rPr>
        <mc:AlternateContent>
          <mc:Choice Requires="wps">
            <w:drawing>
              <wp:inline distT="0" distB="0" distL="0" distR="0" wp14:anchorId="012EDF5B" wp14:editId="7E3B5FC0">
                <wp:extent cx="5506720" cy="2921000"/>
                <wp:effectExtent l="0" t="0" r="17780" b="1270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9210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6262B9" w:rsidRDefault="006262B9" w:rsidP="00C35B88">
                            <w:r>
                              <w:t>A start date during the first quarter of 2016 is currently being discussed. It is envisaged that the construction programme would be as follows:</w:t>
                            </w:r>
                          </w:p>
                          <w:p w:rsidR="006262B9" w:rsidRDefault="006262B9" w:rsidP="00597FC1">
                            <w:pPr>
                              <w:spacing w:after="0"/>
                            </w:pPr>
                            <w:r>
                              <w:t>Site set up – 2 weeks</w:t>
                            </w:r>
                          </w:p>
                          <w:p w:rsidR="006262B9" w:rsidRDefault="006262B9" w:rsidP="00597FC1">
                            <w:pPr>
                              <w:spacing w:after="0"/>
                            </w:pPr>
                            <w:r>
                              <w:t>Enabling and strip out – 4 weeks</w:t>
                            </w:r>
                          </w:p>
                          <w:p w:rsidR="006262B9" w:rsidRDefault="006262B9" w:rsidP="00597FC1">
                            <w:pPr>
                              <w:spacing w:after="0"/>
                            </w:pPr>
                            <w:r>
                              <w:t>Demolition of garage – 1 week</w:t>
                            </w:r>
                          </w:p>
                          <w:p w:rsidR="006262B9" w:rsidRDefault="006262B9" w:rsidP="00597FC1">
                            <w:pPr>
                              <w:spacing w:after="0"/>
                            </w:pPr>
                            <w:r>
                              <w:t>Piling – 20 weeks</w:t>
                            </w:r>
                          </w:p>
                          <w:p w:rsidR="006262B9" w:rsidRDefault="006262B9" w:rsidP="00597FC1">
                            <w:pPr>
                              <w:spacing w:after="0"/>
                            </w:pPr>
                            <w:r>
                              <w:t>Excavation – 15 weeks</w:t>
                            </w:r>
                          </w:p>
                          <w:p w:rsidR="006262B9" w:rsidRDefault="006262B9" w:rsidP="00597FC1">
                            <w:pPr>
                              <w:spacing w:after="0"/>
                            </w:pPr>
                            <w:r>
                              <w:t>Temporary support works – 8 weeks</w:t>
                            </w:r>
                          </w:p>
                          <w:p w:rsidR="006262B9" w:rsidRDefault="006262B9" w:rsidP="00597FC1">
                            <w:pPr>
                              <w:spacing w:after="0"/>
                            </w:pPr>
                            <w:r>
                              <w:t>Basement slabs – 6 weeks</w:t>
                            </w:r>
                          </w:p>
                          <w:p w:rsidR="006262B9" w:rsidRDefault="006262B9" w:rsidP="00597FC1">
                            <w:pPr>
                              <w:spacing w:after="0"/>
                            </w:pPr>
                            <w:r>
                              <w:t>Roof slab to rear basement – 6 weeks</w:t>
                            </w:r>
                          </w:p>
                          <w:p w:rsidR="006262B9" w:rsidRDefault="006262B9" w:rsidP="00597FC1">
                            <w:pPr>
                              <w:spacing w:after="0"/>
                            </w:pPr>
                            <w:r>
                              <w:t>Waterproofing – 6 weeks</w:t>
                            </w:r>
                          </w:p>
                          <w:p w:rsidR="006262B9" w:rsidRDefault="006262B9" w:rsidP="00597FC1">
                            <w:pPr>
                              <w:spacing w:after="0"/>
                            </w:pPr>
                            <w:r>
                              <w:t>Finishes – 35 weeks</w:t>
                            </w:r>
                          </w:p>
                          <w:p w:rsidR="006262B9" w:rsidRDefault="006262B9" w:rsidP="00597FC1">
                            <w:pPr>
                              <w:spacing w:after="0"/>
                            </w:pPr>
                            <w:r>
                              <w:t>Demobilisation – 3 weeks</w:t>
                            </w:r>
                          </w:p>
                          <w:p w:rsidR="006262B9" w:rsidRDefault="006262B9" w:rsidP="00597FC1">
                            <w:pPr>
                              <w:spacing w:after="0"/>
                            </w:pPr>
                            <w:r>
                              <w:t>Total 100-106 weeks</w:t>
                            </w:r>
                          </w:p>
                        </w:txbxContent>
                      </wps:txbx>
                      <wps:bodyPr rot="0" vert="horz" wrap="square" lIns="91440" tIns="45720" rIns="91440" bIns="45720" anchor="t" anchorCtr="0">
                        <a:noAutofit/>
                      </wps:bodyPr>
                    </wps:wsp>
                  </a:graphicData>
                </a:graphic>
              </wp:inline>
            </w:drawing>
          </mc:Choice>
          <mc:Fallback>
            <w:pict>
              <v:shape w14:anchorId="012EDF5B" id="_x0000_s1071" type="#_x0000_t202" style="width:433.6pt;height:2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" fillcolor="white [3201]" strokecolor="#d8d8d8 [2732]" strokeweight="1pt">
                <v:textbox>
                  <w:txbxContent>
                    <w:p w:rsidR="006262B9" w:rsidRDefault="006262B9" w:rsidP="00C35B88">
                      <w:r>
                        <w:t>A start date during the first quarter of 2016 is currently being discussed. It is envisaged that the construction programme would be as follows:</w:t>
                      </w:r>
                    </w:p>
                    <w:p w:rsidR="006262B9" w:rsidRDefault="006262B9" w:rsidP="00597FC1">
                      <w:pPr>
                        <w:spacing w:after="0"/>
                      </w:pPr>
                      <w:r>
                        <w:t>Site set up – 2 weeks</w:t>
                      </w:r>
                    </w:p>
                    <w:p w:rsidR="006262B9" w:rsidRDefault="006262B9" w:rsidP="00597FC1">
                      <w:pPr>
                        <w:spacing w:after="0"/>
                      </w:pPr>
                      <w:r>
                        <w:t>Enabling and strip out – 4 weeks</w:t>
                      </w:r>
                    </w:p>
                    <w:p w:rsidR="006262B9" w:rsidRDefault="006262B9" w:rsidP="00597FC1">
                      <w:pPr>
                        <w:spacing w:after="0"/>
                      </w:pPr>
                      <w:r>
                        <w:t>Demolition of garage – 1 week</w:t>
                      </w:r>
                    </w:p>
                    <w:p w:rsidR="006262B9" w:rsidRDefault="006262B9" w:rsidP="00597FC1">
                      <w:pPr>
                        <w:spacing w:after="0"/>
                      </w:pPr>
                      <w:r>
                        <w:t>Piling – 20 weeks</w:t>
                      </w:r>
                    </w:p>
                    <w:p w:rsidR="006262B9" w:rsidRDefault="006262B9" w:rsidP="00597FC1">
                      <w:pPr>
                        <w:spacing w:after="0"/>
                      </w:pPr>
                      <w:r>
                        <w:t>Excavation – 15 weeks</w:t>
                      </w:r>
                    </w:p>
                    <w:p w:rsidR="006262B9" w:rsidRDefault="006262B9" w:rsidP="00597FC1">
                      <w:pPr>
                        <w:spacing w:after="0"/>
                      </w:pPr>
                      <w:r>
                        <w:t>Temporary support works – 8 weeks</w:t>
                      </w:r>
                    </w:p>
                    <w:p w:rsidR="006262B9" w:rsidRDefault="006262B9" w:rsidP="00597FC1">
                      <w:pPr>
                        <w:spacing w:after="0"/>
                      </w:pPr>
                      <w:r>
                        <w:t>Basement slabs – 6 weeks</w:t>
                      </w:r>
                    </w:p>
                    <w:p w:rsidR="006262B9" w:rsidRDefault="006262B9" w:rsidP="00597FC1">
                      <w:pPr>
                        <w:spacing w:after="0"/>
                      </w:pPr>
                      <w:r>
                        <w:t>Roof slab to rear basement – 6 weeks</w:t>
                      </w:r>
                    </w:p>
                    <w:p w:rsidR="006262B9" w:rsidRDefault="006262B9" w:rsidP="00597FC1">
                      <w:pPr>
                        <w:spacing w:after="0"/>
                      </w:pPr>
                      <w:r>
                        <w:t>Waterproofing – 6 weeks</w:t>
                      </w:r>
                    </w:p>
                    <w:p w:rsidR="006262B9" w:rsidRDefault="006262B9" w:rsidP="00597FC1">
                      <w:pPr>
                        <w:spacing w:after="0"/>
                      </w:pPr>
                      <w:r>
                        <w:t>Finishes – 35 weeks</w:t>
                      </w:r>
                    </w:p>
                    <w:p w:rsidR="006262B9" w:rsidRDefault="006262B9" w:rsidP="00597FC1">
                      <w:pPr>
                        <w:spacing w:after="0"/>
                      </w:pPr>
                      <w:r>
                        <w:t>Demobilisation – 3 weeks</w:t>
                      </w:r>
                    </w:p>
                    <w:p w:rsidR="006262B9" w:rsidRDefault="006262B9" w:rsidP="00597FC1">
                      <w:pPr>
                        <w:spacing w:after="0"/>
                      </w:pPr>
                      <w:r>
                        <w:t>Total 100-106 weeks</w:t>
                      </w:r>
                    </w:p>
                  </w:txbxContent>
                </v:textbox>
                <w10:anchorlock/>
              </v:shape>
            </w:pict>
          </mc:Fallback>
        </mc:AlternateContent>
      </w:r>
    </w:p>
    <w:p w:rsidR="00B665BA" w:rsidRPr="000D03E9" w:rsidRDefault="004762D1" w:rsidP="00B665BA">
      <w:pPr>
        <w:autoSpaceDE w:val="0"/>
        <w:autoSpaceDN w:val="0"/>
        <w:adjustRightInd w:val="0"/>
        <w:ind w:left="39" w:hanging="39"/>
        <w:rPr>
          <w:rFonts w:ascii="Calibri" w:hAnsi="Calibri" w:cs="Tahoma"/>
          <w:bCs/>
          <w:sz w:val="24"/>
          <w:szCs w:val="24"/>
        </w:rPr>
      </w:pPr>
      <w:r w:rsidRPr="000D03E9">
        <w:rPr>
          <w:rFonts w:ascii="Calibri" w:hAnsi="Calibri" w:cs="Tahoma"/>
          <w:bCs/>
          <w:sz w:val="24"/>
          <w:szCs w:val="24"/>
        </w:rPr>
        <w:t>6</w:t>
      </w:r>
      <w:r w:rsidR="00B665BA" w:rsidRPr="000D03E9">
        <w:rPr>
          <w:rFonts w:ascii="Calibri" w:hAnsi="Calibri" w:cs="Tahoma"/>
          <w:bCs/>
          <w:sz w:val="24"/>
          <w:szCs w:val="24"/>
        </w:rPr>
        <w:t>. Please confirm the standard working hours for this site, noting that the standard working hours for construction sites in Camden are as follows:</w:t>
      </w:r>
    </w:p>
    <w:p w:rsidR="007076CB" w:rsidRPr="000D03E9" w:rsidRDefault="007076CB" w:rsidP="007076CB">
      <w:pPr>
        <w:numPr>
          <w:ilvl w:val="0"/>
          <w:numId w:val="5"/>
        </w:numPr>
        <w:autoSpaceDE w:val="0"/>
        <w:autoSpaceDN w:val="0"/>
        <w:adjustRightInd w:val="0"/>
        <w:spacing w:after="0" w:line="240" w:lineRule="auto"/>
        <w:rPr>
          <w:rFonts w:ascii="Calibri" w:hAnsi="Calibri" w:cs="Tahoma"/>
          <w:bCs/>
          <w:sz w:val="24"/>
          <w:szCs w:val="24"/>
        </w:rPr>
      </w:pPr>
      <w:r w:rsidRPr="000D03E9">
        <w:rPr>
          <w:rFonts w:ascii="Calibri" w:hAnsi="Calibri" w:cs="Tahoma"/>
          <w:bCs/>
          <w:sz w:val="24"/>
          <w:szCs w:val="24"/>
        </w:rPr>
        <w:t>8.00am to 6pm on Monday to Friday</w:t>
      </w:r>
    </w:p>
    <w:p w:rsidR="007076CB" w:rsidRPr="000D03E9" w:rsidRDefault="007076CB" w:rsidP="007076CB">
      <w:pPr>
        <w:numPr>
          <w:ilvl w:val="0"/>
          <w:numId w:val="5"/>
        </w:numPr>
        <w:autoSpaceDE w:val="0"/>
        <w:autoSpaceDN w:val="0"/>
        <w:adjustRightInd w:val="0"/>
        <w:spacing w:after="0" w:line="240" w:lineRule="auto"/>
        <w:rPr>
          <w:rFonts w:ascii="Calibri" w:hAnsi="Calibri" w:cs="Tahoma"/>
          <w:bCs/>
          <w:sz w:val="24"/>
          <w:szCs w:val="24"/>
        </w:rPr>
      </w:pPr>
      <w:r w:rsidRPr="000D03E9">
        <w:rPr>
          <w:rFonts w:ascii="Calibri" w:hAnsi="Calibri" w:cs="Tahoma"/>
          <w:bCs/>
          <w:sz w:val="24"/>
          <w:szCs w:val="24"/>
        </w:rPr>
        <w:t>8.00am to 1.00pm on Saturdays</w:t>
      </w:r>
    </w:p>
    <w:p w:rsidR="007076CB" w:rsidRPr="000D03E9" w:rsidRDefault="007076CB" w:rsidP="007076CB">
      <w:pPr>
        <w:numPr>
          <w:ilvl w:val="0"/>
          <w:numId w:val="5"/>
        </w:numPr>
        <w:autoSpaceDE w:val="0"/>
        <w:autoSpaceDN w:val="0"/>
        <w:adjustRightInd w:val="0"/>
        <w:spacing w:after="0" w:line="240" w:lineRule="auto"/>
        <w:rPr>
          <w:rFonts w:ascii="Calibri" w:hAnsi="Calibri" w:cs="Tahoma"/>
          <w:bCs/>
          <w:sz w:val="24"/>
          <w:szCs w:val="24"/>
        </w:rPr>
      </w:pPr>
      <w:r w:rsidRPr="000D03E9">
        <w:rPr>
          <w:rFonts w:ascii="Calibri" w:hAnsi="Calibri" w:cs="Tahoma"/>
          <w:bCs/>
          <w:sz w:val="24"/>
          <w:szCs w:val="24"/>
        </w:rPr>
        <w:t>No working on Sundays or Public Holidays</w:t>
      </w:r>
    </w:p>
    <w:p w:rsidR="00C35B88" w:rsidRPr="000D03E9" w:rsidRDefault="00C35B88" w:rsidP="00C35B88">
      <w:pPr>
        <w:autoSpaceDE w:val="0"/>
        <w:autoSpaceDN w:val="0"/>
        <w:adjustRightInd w:val="0"/>
        <w:spacing w:after="0" w:line="240" w:lineRule="auto"/>
        <w:rPr>
          <w:rFonts w:ascii="Calibri" w:hAnsi="Calibri" w:cs="Tahoma"/>
          <w:bCs/>
          <w:sz w:val="24"/>
          <w:szCs w:val="24"/>
        </w:rPr>
      </w:pPr>
    </w:p>
    <w:p w:rsidR="00C35B88" w:rsidRPr="000D03E9" w:rsidRDefault="00C35B88" w:rsidP="00C35B88">
      <w:pPr>
        <w:autoSpaceDE w:val="0"/>
        <w:autoSpaceDN w:val="0"/>
        <w:adjustRightInd w:val="0"/>
        <w:spacing w:after="0" w:line="240" w:lineRule="auto"/>
        <w:rPr>
          <w:rFonts w:ascii="Calibri" w:hAnsi="Calibri" w:cs="Tahoma"/>
          <w:bCs/>
          <w:sz w:val="24"/>
          <w:szCs w:val="24"/>
        </w:rPr>
      </w:pPr>
      <w:r w:rsidRPr="000D03E9">
        <w:rPr>
          <w:noProof/>
          <w:sz w:val="24"/>
          <w:szCs w:val="24"/>
          <w:lang w:eastAsia="en-GB"/>
        </w:rPr>
        <mc:AlternateContent>
          <mc:Choice Requires="wps">
            <w:drawing>
              <wp:inline distT="0" distB="0" distL="0" distR="0" wp14:anchorId="46D543B5" wp14:editId="7E935EFA">
                <wp:extent cx="5506720" cy="1800225"/>
                <wp:effectExtent l="0" t="0" r="17780" b="2857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80022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6262B9" w:rsidRPr="002B73F9" w:rsidRDefault="006262B9" w:rsidP="00AA0DB9">
                            <w:pPr>
                              <w:rPr>
                                <w:color w:val="000000" w:themeColor="text1"/>
                              </w:rPr>
                            </w:pPr>
                            <w:r w:rsidRPr="002B73F9">
                              <w:rPr>
                                <w:color w:val="000000" w:themeColor="text1"/>
                              </w:rPr>
                              <w:t>We will work within the standard working hours fo</w:t>
                            </w:r>
                            <w:r w:rsidR="002B73F9" w:rsidRPr="002B73F9">
                              <w:rPr>
                                <w:color w:val="000000" w:themeColor="text1"/>
                              </w:rPr>
                              <w:t>r con</w:t>
                            </w:r>
                            <w:r w:rsidR="002B73F9">
                              <w:rPr>
                                <w:color w:val="000000" w:themeColor="text1"/>
                              </w:rPr>
                              <w:t>struction sites in Camden as se</w:t>
                            </w:r>
                            <w:r w:rsidR="002B73F9" w:rsidRPr="002B73F9">
                              <w:rPr>
                                <w:color w:val="000000" w:themeColor="text1"/>
                              </w:rPr>
                              <w:t>t out above.</w:t>
                            </w:r>
                          </w:p>
                          <w:p w:rsidR="006262B9" w:rsidRPr="002B73F9" w:rsidRDefault="006262B9" w:rsidP="00AA0DB9">
                            <w:pPr>
                              <w:rPr>
                                <w:b/>
                                <w:color w:val="000000" w:themeColor="text1"/>
                              </w:rPr>
                            </w:pPr>
                            <w:r w:rsidRPr="002B73F9">
                              <w:rPr>
                                <w:b/>
                                <w:color w:val="000000" w:themeColor="text1"/>
                              </w:rPr>
                              <w:t>Recommend condition 2:</w:t>
                            </w:r>
                          </w:p>
                          <w:p w:rsidR="006262B9" w:rsidRPr="002B73F9" w:rsidRDefault="006262B9" w:rsidP="00AA0DB9">
                            <w:pPr>
                              <w:rPr>
                                <w:color w:val="000000" w:themeColor="text1"/>
                              </w:rPr>
                            </w:pPr>
                            <w:r w:rsidRPr="002B73F9">
                              <w:rPr>
                                <w:color w:val="000000" w:themeColor="text1"/>
                              </w:rPr>
                              <w:t>“Any noisy operations outside the standard hours cannot be undertaken without prior written approval of the Local Authority.   The permitted times of working may be reduced in the case of noisy schedules.”</w:t>
                            </w:r>
                          </w:p>
                          <w:p w:rsidR="006262B9" w:rsidRDefault="006262B9" w:rsidP="00C35B88"/>
                        </w:txbxContent>
                      </wps:txbx>
                      <wps:bodyPr rot="0" vert="horz" wrap="square" lIns="91440" tIns="45720" rIns="91440" bIns="45720" anchor="t" anchorCtr="0">
                        <a:noAutofit/>
                      </wps:bodyPr>
                    </wps:wsp>
                  </a:graphicData>
                </a:graphic>
              </wp:inline>
            </w:drawing>
          </mc:Choice>
          <mc:Fallback>
            <w:pict>
              <v:shape w14:anchorId="46D543B5" id="_x0000_s1072" type="#_x0000_t202" style="width:433.6pt;height:14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" fillcolor="white [3201]" strokecolor="#d8d8d8 [2732]" strokeweight="1pt">
                <v:textbox>
                  <w:txbxContent>
                    <w:p w:rsidR="006262B9" w:rsidRPr="002B73F9" w:rsidRDefault="006262B9" w:rsidP="00AA0DB9">
                      <w:pPr>
                        <w:rPr>
                          <w:color w:val="000000" w:themeColor="text1"/>
                        </w:rPr>
                      </w:pPr>
                      <w:r w:rsidRPr="002B73F9">
                        <w:rPr>
                          <w:color w:val="000000" w:themeColor="text1"/>
                        </w:rPr>
                        <w:t>We will work within the standard working hours fo</w:t>
                      </w:r>
                      <w:r w:rsidR="002B73F9" w:rsidRPr="002B73F9">
                        <w:rPr>
                          <w:color w:val="000000" w:themeColor="text1"/>
                        </w:rPr>
                        <w:t>r con</w:t>
                      </w:r>
                      <w:r w:rsidR="002B73F9">
                        <w:rPr>
                          <w:color w:val="000000" w:themeColor="text1"/>
                        </w:rPr>
                        <w:t>struction sites in Camden as se</w:t>
                      </w:r>
                      <w:r w:rsidR="002B73F9" w:rsidRPr="002B73F9">
                        <w:rPr>
                          <w:color w:val="000000" w:themeColor="text1"/>
                        </w:rPr>
                        <w:t>t out above.</w:t>
                      </w:r>
                    </w:p>
                    <w:p w:rsidR="006262B9" w:rsidRPr="002B73F9" w:rsidRDefault="006262B9" w:rsidP="00AA0DB9">
                      <w:pPr>
                        <w:rPr>
                          <w:b/>
                          <w:color w:val="000000" w:themeColor="text1"/>
                        </w:rPr>
                      </w:pPr>
                      <w:r w:rsidRPr="002B73F9">
                        <w:rPr>
                          <w:b/>
                          <w:color w:val="000000" w:themeColor="text1"/>
                        </w:rPr>
                        <w:t>Recommend condition 2:</w:t>
                      </w:r>
                    </w:p>
                    <w:p w:rsidR="006262B9" w:rsidRPr="002B73F9" w:rsidRDefault="006262B9" w:rsidP="00AA0DB9">
                      <w:pPr>
                        <w:rPr>
                          <w:color w:val="000000" w:themeColor="text1"/>
                        </w:rPr>
                      </w:pPr>
                      <w:r w:rsidRPr="002B73F9">
                        <w:rPr>
                          <w:color w:val="000000" w:themeColor="text1"/>
                        </w:rPr>
                        <w:t>“Any noisy operations outside the standard hours cannot be undertaken without prior written approval of the Local Authority.   The permitted times of working may be reduced in the case of noisy schedules.”</w:t>
                      </w:r>
                    </w:p>
                    <w:p w:rsidR="006262B9" w:rsidRDefault="006262B9" w:rsidP="00C35B88"/>
                  </w:txbxContent>
                </v:textbox>
                <w10:anchorlock/>
              </v:shape>
            </w:pict>
          </mc:Fallback>
        </mc:AlternateContent>
      </w:r>
    </w:p>
    <w:p w:rsidR="003D13C4" w:rsidRPr="000D03E9" w:rsidRDefault="003D13C4" w:rsidP="003D13C4">
      <w:pPr>
        <w:autoSpaceDE w:val="0"/>
        <w:autoSpaceDN w:val="0"/>
        <w:adjustRightInd w:val="0"/>
        <w:spacing w:after="0" w:line="240" w:lineRule="auto"/>
        <w:ind w:left="720"/>
        <w:rPr>
          <w:rFonts w:ascii="Calibri" w:hAnsi="Calibri" w:cs="Tahoma"/>
          <w:bCs/>
          <w:sz w:val="24"/>
          <w:szCs w:val="24"/>
        </w:rPr>
      </w:pPr>
    </w:p>
    <w:p w:rsidR="00B665BA" w:rsidRPr="000D03E9" w:rsidRDefault="004762D1" w:rsidP="00B665BA">
      <w:pPr>
        <w:autoSpaceDE w:val="0"/>
        <w:autoSpaceDN w:val="0"/>
        <w:adjustRightInd w:val="0"/>
        <w:ind w:left="39" w:hanging="39"/>
        <w:rPr>
          <w:rFonts w:ascii="Calibri" w:hAnsi="Calibri" w:cs="Tahoma"/>
          <w:color w:val="000000"/>
          <w:sz w:val="24"/>
          <w:szCs w:val="24"/>
        </w:rPr>
      </w:pPr>
      <w:r w:rsidRPr="000D03E9">
        <w:rPr>
          <w:rFonts w:ascii="Calibri" w:hAnsi="Calibri" w:cs="Tahoma"/>
          <w:bCs/>
          <w:sz w:val="24"/>
          <w:szCs w:val="24"/>
        </w:rPr>
        <w:t>7</w:t>
      </w:r>
      <w:r w:rsidR="00B665BA" w:rsidRPr="000D03E9">
        <w:rPr>
          <w:rFonts w:ascii="Calibri" w:hAnsi="Calibri" w:cs="Tahoma"/>
          <w:bCs/>
          <w:sz w:val="24"/>
          <w:szCs w:val="24"/>
        </w:rPr>
        <w:t xml:space="preserve">. Please indicate if any changes to services are proposed to be carried out that would be linked to the site during the works (i.e. connections to public utilities and/or statutory undertakers’ plant). </w:t>
      </w:r>
      <w:r w:rsidR="00B665BA" w:rsidRPr="000D03E9">
        <w:rPr>
          <w:rFonts w:ascii="Calibri" w:hAnsi="Calibri" w:cs="Tahoma"/>
          <w:bCs/>
          <w:color w:val="000000"/>
          <w:sz w:val="24"/>
          <w:szCs w:val="24"/>
        </w:rPr>
        <w:t xml:space="preserve">Larger developments may require new utility services.  If so, a strategy and programme for coordinating the connection of services will be required.  </w:t>
      </w:r>
      <w:r w:rsidR="00B665BA" w:rsidRPr="000D03E9">
        <w:rPr>
          <w:rFonts w:ascii="Calibri" w:hAnsi="Calibri" w:cs="Tahoma"/>
          <w:color w:val="000000"/>
          <w:sz w:val="24"/>
          <w:szCs w:val="24"/>
        </w:rPr>
        <w:t>If new utility services are required, please confirm which utility companies have been contacted (e.g. Thames Water, National Grid, EDF Energy, BT. etc.) You must explore options for the utility companies to share the same excavations and traffic management proposals. Please supply details of your discussions.</w:t>
      </w:r>
    </w:p>
    <w:p w:rsidR="00F10EB6" w:rsidRDefault="00C35B88">
      <w:pPr>
        <w:rPr>
          <w:rFonts w:ascii="Calibri" w:hAnsi="Calibri" w:cs="Tahoma"/>
          <w:color w:val="000000"/>
          <w:sz w:val="24"/>
          <w:szCs w:val="24"/>
        </w:rPr>
      </w:pPr>
      <w:r w:rsidRPr="000D03E9">
        <w:rPr>
          <w:noProof/>
          <w:sz w:val="24"/>
          <w:szCs w:val="24"/>
          <w:lang w:eastAsia="en-GB"/>
        </w:rPr>
        <mc:AlternateContent>
          <mc:Choice Requires="wps">
            <w:drawing>
              <wp:inline distT="0" distB="0" distL="0" distR="0" wp14:anchorId="76AF900F" wp14:editId="48367760">
                <wp:extent cx="5506720" cy="1097280"/>
                <wp:effectExtent l="0" t="0" r="17780" b="2667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6262B9" w:rsidRDefault="006262B9" w:rsidP="00C35B88">
                            <w:r>
                              <w:t>No requirements anticipated but this is subject to confirmation by the M &amp; E engineer (to be appointed shortly)</w:t>
                            </w:r>
                          </w:p>
                        </w:txbxContent>
                      </wps:txbx>
                      <wps:bodyPr rot="0" vert="horz" wrap="square" lIns="91440" tIns="45720" rIns="91440" bIns="45720" anchor="t" anchorCtr="0">
                        <a:noAutofit/>
                      </wps:bodyPr>
                    </wps:wsp>
                  </a:graphicData>
                </a:graphic>
              </wp:inline>
            </w:drawing>
          </mc:Choice>
          <mc:Fallback>
            <w:pict>
              <v:shape w14:anchorId="76AF900F" id="_x0000_s1073"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86rsMm4CAAAeBQAADgAAAAAAAAAAAAAA&#10;AAAuAgAAZHJzL2Uyb0RvYy54bWxQSwECLQAUAAYACAAAACEAdNGgpt4AAAAFAQAADwAAAAAAAAAA&#10;AAAAAADIBAAAZHJzL2Rvd25yZXYueG1sUEsFBgAAAAAEAAQA8wAAANMFAAAAAA==&#10;" fillcolor="white [3201]" strokecolor="#d8d8d8 [2732]" strokeweight="1pt">
                <v:textbox>
                  <w:txbxContent>
                    <w:p w:rsidR="006262B9" w:rsidRDefault="006262B9" w:rsidP="00C35B88">
                      <w:r>
                        <w:t>No requirements anticipated but this is subject to confirmation by the M &amp; E engineer (to be appointed shortly)</w:t>
                      </w:r>
                    </w:p>
                  </w:txbxContent>
                </v:textbox>
                <w10:anchorlock/>
              </v:shape>
            </w:pict>
          </mc:Fallback>
        </mc:AlternateContent>
      </w:r>
    </w:p>
    <w:p w:rsidR="00F10EB6" w:rsidRDefault="00F10EB6">
      <w:pPr>
        <w:rPr>
          <w:rFonts w:ascii="Calibri" w:hAnsi="Calibri" w:cs="Tahoma"/>
          <w:color w:val="000000"/>
          <w:sz w:val="24"/>
          <w:szCs w:val="24"/>
        </w:rPr>
      </w:pPr>
    </w:p>
    <w:p w:rsidR="00F10EB6" w:rsidRDefault="00F10EB6">
      <w:pPr>
        <w:rPr>
          <w:rFonts w:ascii="Calibri" w:hAnsi="Calibri" w:cs="Tahoma"/>
          <w:color w:val="000000"/>
          <w:sz w:val="24"/>
          <w:szCs w:val="24"/>
        </w:rPr>
      </w:pPr>
    </w:p>
    <w:p w:rsidR="00F10EB6" w:rsidRDefault="00F10EB6">
      <w:pPr>
        <w:rPr>
          <w:rFonts w:ascii="Calibri" w:hAnsi="Calibri" w:cs="Tahoma"/>
          <w:color w:val="000000"/>
          <w:sz w:val="24"/>
          <w:szCs w:val="24"/>
        </w:rPr>
      </w:pPr>
    </w:p>
    <w:p w:rsidR="00F10EB6" w:rsidRDefault="00F10EB6">
      <w:pPr>
        <w:rPr>
          <w:rFonts w:ascii="Calibri" w:hAnsi="Calibri" w:cs="Tahoma"/>
          <w:color w:val="000000"/>
          <w:sz w:val="24"/>
          <w:szCs w:val="24"/>
        </w:rPr>
      </w:pPr>
    </w:p>
    <w:p w:rsidR="00F10EB6" w:rsidRDefault="00F10EB6">
      <w:pPr>
        <w:rPr>
          <w:rFonts w:ascii="Calibri" w:hAnsi="Calibri" w:cs="Tahoma"/>
          <w:color w:val="000000"/>
          <w:sz w:val="24"/>
          <w:szCs w:val="24"/>
        </w:rPr>
      </w:pPr>
    </w:p>
    <w:p w:rsidR="00F10EB6" w:rsidRPr="00F10EB6" w:rsidRDefault="00F10EB6">
      <w:pPr>
        <w:rPr>
          <w:rFonts w:ascii="Calibri" w:hAnsi="Calibri" w:cs="Tahoma"/>
          <w:color w:val="000000"/>
          <w:sz w:val="24"/>
          <w:szCs w:val="24"/>
        </w:rPr>
      </w:pPr>
    </w:p>
    <w:p w:rsidR="00F10EB6" w:rsidRPr="00F10EB6" w:rsidRDefault="00F10EB6">
      <w:pPr>
        <w:rPr>
          <w:rFonts w:ascii="Calibri" w:hAnsi="Calibri" w:cs="Tahoma"/>
          <w:color w:val="000000"/>
          <w:sz w:val="24"/>
          <w:szCs w:val="24"/>
        </w:rPr>
      </w:pPr>
    </w:p>
    <w:p w:rsidR="0051099F" w:rsidRPr="000D03E9" w:rsidRDefault="0051099F">
      <w:pPr>
        <w:rPr>
          <w:rFonts w:ascii="Calibri" w:hAnsi="Calibri" w:cs="Tahoma"/>
          <w:szCs w:val="20"/>
        </w:rPr>
      </w:pPr>
      <w:r w:rsidRPr="000D03E9">
        <w:rPr>
          <w:rFonts w:ascii="Calibri" w:hAnsi="Calibri" w:cs="Tahoma"/>
          <w:szCs w:val="20"/>
        </w:rPr>
        <w:br w:type="page"/>
      </w:r>
    </w:p>
    <w:p w:rsidR="0051099F" w:rsidRPr="001543B5" w:rsidRDefault="0051099F" w:rsidP="00782971">
      <w:pPr>
        <w:jc w:val="both"/>
        <w:rPr>
          <w:rFonts w:ascii="Calibri" w:hAnsi="Calibri" w:cs="Tahoma"/>
          <w:color w:val="76923C" w:themeColor="accent3" w:themeShade="BF"/>
          <w:szCs w:val="20"/>
        </w:rPr>
      </w:pPr>
      <w:r w:rsidRPr="001543B5">
        <w:rPr>
          <w:b/>
          <w:color w:val="76923C" w:themeColor="accent3" w:themeShade="BF"/>
          <w:sz w:val="72"/>
          <w:szCs w:val="72"/>
        </w:rPr>
        <w:lastRenderedPageBreak/>
        <w:t>Community Liaison</w:t>
      </w:r>
    </w:p>
    <w:p w:rsidR="008E3329" w:rsidRPr="008E3329" w:rsidRDefault="008E3329" w:rsidP="00F230B1">
      <w:pPr>
        <w:jc w:val="both"/>
        <w:rPr>
          <w:b/>
          <w:sz w:val="24"/>
          <w:szCs w:val="24"/>
        </w:rPr>
      </w:pPr>
      <w:r w:rsidRPr="00807B00">
        <w:rPr>
          <w:b/>
          <w:sz w:val="24"/>
          <w:szCs w:val="24"/>
        </w:rPr>
        <w:t>A neighbourhood consultation process must have been undertaken prior to submission of the CMP first draft.</w:t>
      </w:r>
    </w:p>
    <w:p w:rsidR="00F230B1" w:rsidRPr="00821CE2" w:rsidRDefault="00F230B1" w:rsidP="00F230B1">
      <w:pPr>
        <w:jc w:val="both"/>
        <w:rPr>
          <w:sz w:val="24"/>
          <w:szCs w:val="24"/>
        </w:rPr>
      </w:pPr>
      <w:r w:rsidRPr="00821CE2">
        <w:rPr>
          <w:sz w:val="24"/>
          <w:szCs w:val="24"/>
        </w:rPr>
        <w:t>Significant time savings can be made by running an effective neighbourhood c</w:t>
      </w:r>
      <w:r w:rsidR="00846061">
        <w:rPr>
          <w:sz w:val="24"/>
          <w:szCs w:val="24"/>
        </w:rPr>
        <w:t xml:space="preserve">onsultation process. This </w:t>
      </w:r>
      <w:r w:rsidR="00846061" w:rsidRPr="008E3329">
        <w:rPr>
          <w:sz w:val="24"/>
          <w:szCs w:val="24"/>
        </w:rPr>
        <w:t>must</w:t>
      </w:r>
      <w:r w:rsidRPr="008E3329">
        <w:rPr>
          <w:sz w:val="24"/>
          <w:szCs w:val="24"/>
        </w:rPr>
        <w:t xml:space="preserve"> </w:t>
      </w:r>
      <w:r w:rsidRPr="00821CE2">
        <w:rPr>
          <w:sz w:val="24"/>
          <w:szCs w:val="24"/>
        </w:rPr>
        <w:t xml:space="preserve">be undertaken in the spirit of cooperation rather than one that is dictatorial and unsympathetic to the wellbeing of local residents and businesses. </w:t>
      </w:r>
    </w:p>
    <w:p w:rsidR="00F230B1" w:rsidRPr="00821CE2" w:rsidRDefault="00CD661F" w:rsidP="00F230B1">
      <w:pPr>
        <w:jc w:val="both"/>
        <w:rPr>
          <w:sz w:val="24"/>
          <w:szCs w:val="24"/>
        </w:rPr>
      </w:pPr>
      <w:r>
        <w:rPr>
          <w:sz w:val="24"/>
          <w:szCs w:val="24"/>
        </w:rPr>
        <w:t>These are</w:t>
      </w:r>
      <w:r w:rsidR="00F230B1" w:rsidRPr="00821CE2">
        <w:rPr>
          <w:sz w:val="24"/>
          <w:szCs w:val="24"/>
        </w:rPr>
        <w:t xml:space="preserve"> most effective when initiated as early as possible and conducted in a manner that involves the local community. Involving locals in the discussion and decision making process helps with their understanding of what is </w:t>
      </w:r>
      <w:r>
        <w:rPr>
          <w:sz w:val="24"/>
          <w:szCs w:val="24"/>
        </w:rPr>
        <w:t xml:space="preserve">being </w:t>
      </w:r>
      <w:r w:rsidR="00F230B1" w:rsidRPr="00821CE2">
        <w:rPr>
          <w:sz w:val="24"/>
          <w:szCs w:val="24"/>
        </w:rPr>
        <w:t>proposed in terms of t</w:t>
      </w:r>
      <w:r w:rsidR="009E1C29">
        <w:rPr>
          <w:sz w:val="24"/>
          <w:szCs w:val="24"/>
        </w:rPr>
        <w:t xml:space="preserve">he development process. The </w:t>
      </w:r>
      <w:r w:rsidR="00F230B1" w:rsidRPr="00821CE2">
        <w:rPr>
          <w:sz w:val="24"/>
          <w:szCs w:val="24"/>
        </w:rPr>
        <w:t>consultation and discussion process should have already started</w:t>
      </w:r>
      <w:r w:rsidR="009E1C29">
        <w:rPr>
          <w:sz w:val="24"/>
          <w:szCs w:val="24"/>
        </w:rPr>
        <w:t>,</w:t>
      </w:r>
      <w:r w:rsidR="00F230B1" w:rsidRPr="00821CE2">
        <w:rPr>
          <w:sz w:val="24"/>
          <w:szCs w:val="24"/>
        </w:rPr>
        <w:t xml:space="preserve"> with the results incorpor</w:t>
      </w:r>
      <w:r>
        <w:rPr>
          <w:sz w:val="24"/>
          <w:szCs w:val="24"/>
        </w:rPr>
        <w:t xml:space="preserve">ated into the </w:t>
      </w:r>
      <w:r w:rsidRPr="00821CE2">
        <w:rPr>
          <w:sz w:val="24"/>
          <w:szCs w:val="24"/>
        </w:rPr>
        <w:t>CMP</w:t>
      </w:r>
      <w:r>
        <w:rPr>
          <w:sz w:val="24"/>
          <w:szCs w:val="24"/>
        </w:rPr>
        <w:t xml:space="preserve"> first draft</w:t>
      </w:r>
      <w:r w:rsidR="00F230B1" w:rsidRPr="00821CE2">
        <w:rPr>
          <w:sz w:val="24"/>
          <w:szCs w:val="24"/>
        </w:rPr>
        <w:t xml:space="preserve"> submitted to the Council for discussion and sign off. This communication should then be ongoing du</w:t>
      </w:r>
      <w:r w:rsidR="009E1C29">
        <w:rPr>
          <w:sz w:val="24"/>
          <w:szCs w:val="24"/>
        </w:rPr>
        <w:t>ring the works</w:t>
      </w:r>
      <w:r w:rsidR="00F230B1" w:rsidRPr="00821CE2">
        <w:rPr>
          <w:sz w:val="24"/>
          <w:szCs w:val="24"/>
        </w:rPr>
        <w:t>, with neighbours and any community liaison groups being regularly updated with programmed works and any changes that may occur due to unforeseen circumstances through newsletters, emails and meetings.</w:t>
      </w:r>
    </w:p>
    <w:p w:rsidR="00521BA0" w:rsidRPr="000D03E9" w:rsidRDefault="00A91FCD" w:rsidP="00F230B1">
      <w:pPr>
        <w:jc w:val="both"/>
      </w:pPr>
      <w:r w:rsidRPr="00865EA3">
        <w:rPr>
          <w:rFonts w:ascii="Calibri" w:hAnsi="Calibri" w:cs="Tahoma"/>
          <w:sz w:val="24"/>
          <w:szCs w:val="24"/>
        </w:rPr>
        <w:t xml:space="preserve">Please note that for larger sites, details of a construction working group may be required as a separate S106 obligation. </w:t>
      </w:r>
      <w:r w:rsidRPr="00865EA3">
        <w:rPr>
          <w:sz w:val="24"/>
          <w:szCs w:val="24"/>
        </w:rPr>
        <w:t xml:space="preserve">If this is necessary, it will be </w:t>
      </w:r>
      <w:r w:rsidR="00A76FDC" w:rsidRPr="00865EA3">
        <w:rPr>
          <w:sz w:val="24"/>
          <w:szCs w:val="24"/>
        </w:rPr>
        <w:t>set out in the S</w:t>
      </w:r>
      <w:r w:rsidRPr="00865EA3">
        <w:rPr>
          <w:sz w:val="24"/>
          <w:szCs w:val="24"/>
        </w:rPr>
        <w:t>106 Agreement as a separate</w:t>
      </w:r>
      <w:r w:rsidR="00865EA3" w:rsidRPr="00865EA3">
        <w:rPr>
          <w:sz w:val="24"/>
          <w:szCs w:val="24"/>
        </w:rPr>
        <w:t xml:space="preserve"> requirement on the developer</w:t>
      </w:r>
      <w:r w:rsidRPr="00865EA3">
        <w:rPr>
          <w:sz w:val="24"/>
          <w:szCs w:val="24"/>
        </w:rPr>
        <w:t>.</w:t>
      </w:r>
      <w:r w:rsidRPr="000C1C89">
        <w:rPr>
          <w:rFonts w:ascii="Calibri" w:hAnsi="Calibri" w:cs="Tahoma"/>
          <w:b/>
          <w:color w:val="FF0000"/>
          <w:sz w:val="24"/>
          <w:szCs w:val="24"/>
        </w:rPr>
        <w:t xml:space="preserve"> </w:t>
      </w:r>
    </w:p>
    <w:p w:rsidR="00521BA0" w:rsidRPr="000D03E9" w:rsidRDefault="00A76FDC" w:rsidP="00F230B1">
      <w:pPr>
        <w:jc w:val="both"/>
      </w:pPr>
      <w:r w:rsidRPr="000D03E9">
        <w:rPr>
          <w:rFonts w:ascii="Calibri" w:hAnsi="Calibri" w:cs="Tahoma"/>
          <w:noProof/>
          <w:szCs w:val="20"/>
          <w:lang w:eastAsia="en-GB"/>
        </w:rPr>
        <mc:AlternateContent>
          <mc:Choice Requires="wps">
            <w:drawing>
              <wp:anchor distT="0" distB="0" distL="114300" distR="114300" simplePos="0" relativeHeight="251731968" behindDoc="0" locked="0" layoutInCell="1" allowOverlap="1" wp14:anchorId="04D2A0D2" wp14:editId="1F704CBE">
                <wp:simplePos x="0" y="0"/>
                <wp:positionH relativeFrom="column">
                  <wp:posOffset>0</wp:posOffset>
                </wp:positionH>
                <wp:positionV relativeFrom="paragraph">
                  <wp:posOffset>113665</wp:posOffset>
                </wp:positionV>
                <wp:extent cx="5730240" cy="10160"/>
                <wp:effectExtent l="0" t="0" r="22860" b="27940"/>
                <wp:wrapNone/>
                <wp:docPr id="355" name="Straight Connector 355"/>
                <wp:cNvGraphicFramePr/>
                <a:graphic xmlns:a="http://schemas.openxmlformats.org/drawingml/2006/main">
                  <a:graphicData uri="http://schemas.microsoft.com/office/word/2010/wordprocessingShape">
                    <wps:wsp>
                      <wps:cNvCnPr/>
                      <wps:spPr>
                        <a:xfrm flipV="1">
                          <a:off x="0" y="0"/>
                          <a:ext cx="5730240" cy="1016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F87BB7" id="Straight Connector 355" o:spid="_x0000_s1026" style="position:absolute;flip:y;z-index:251731968;visibility:visible;mso-wrap-style:square;mso-wrap-distance-left:9pt;mso-wrap-distance-top:0;mso-wrap-distance-right:9pt;mso-wrap-distance-bottom:0;mso-position-horizontal:absolute;mso-position-horizontal-relative:text;mso-position-vertical:absolute;mso-position-vertical-relative:text" from="0,8.95pt" to="451.2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" strokecolor="#bfbfbf [2412]"/>
            </w:pict>
          </mc:Fallback>
        </mc:AlternateContent>
      </w:r>
    </w:p>
    <w:p w:rsidR="00521BA0" w:rsidRPr="00821CE2" w:rsidRDefault="00521BA0" w:rsidP="00F230B1">
      <w:pPr>
        <w:jc w:val="both"/>
        <w:rPr>
          <w:b/>
          <w:sz w:val="24"/>
          <w:szCs w:val="24"/>
        </w:rPr>
      </w:pPr>
      <w:r w:rsidRPr="00821CE2">
        <w:rPr>
          <w:b/>
          <w:sz w:val="24"/>
          <w:szCs w:val="24"/>
        </w:rPr>
        <w:t>Cumulative impact</w:t>
      </w:r>
    </w:p>
    <w:p w:rsidR="00521BA0" w:rsidRPr="00821CE2" w:rsidRDefault="00F230B1" w:rsidP="00F230B1">
      <w:pPr>
        <w:jc w:val="both"/>
        <w:rPr>
          <w:sz w:val="24"/>
          <w:szCs w:val="24"/>
        </w:rPr>
      </w:pPr>
      <w:r w:rsidRPr="00821CE2">
        <w:rPr>
          <w:sz w:val="24"/>
          <w:szCs w:val="24"/>
        </w:rPr>
        <w:t xml:space="preserve">Sites located within high concentrations of construction activity that will attract large numbers of vehicle movements should consider establishing contact with other sites in the vicinity in order to manage traffic routeing and volumes. Developers in the Tottenham Court Road area have done this to great effect. </w:t>
      </w:r>
    </w:p>
    <w:p w:rsidR="00F230B1" w:rsidRPr="00821CE2" w:rsidRDefault="00F230B1" w:rsidP="00F230B1">
      <w:pPr>
        <w:jc w:val="both"/>
        <w:rPr>
          <w:b/>
          <w:sz w:val="24"/>
          <w:szCs w:val="24"/>
        </w:rPr>
      </w:pPr>
      <w:r w:rsidRPr="00821CE2">
        <w:rPr>
          <w:b/>
          <w:sz w:val="24"/>
          <w:szCs w:val="24"/>
        </w:rPr>
        <w:t>The Council can advise on this if necessary.</w:t>
      </w:r>
    </w:p>
    <w:p w:rsidR="003A4E0C" w:rsidRPr="000D03E9" w:rsidRDefault="003A4E0C" w:rsidP="00782971">
      <w:pPr>
        <w:jc w:val="both"/>
        <w:rPr>
          <w:rFonts w:ascii="Calibri" w:hAnsi="Calibri" w:cs="Tahoma"/>
          <w:szCs w:val="20"/>
        </w:rPr>
      </w:pPr>
    </w:p>
    <w:p w:rsidR="00521BA0" w:rsidRPr="000D03E9" w:rsidRDefault="00521BA0">
      <w:pPr>
        <w:rPr>
          <w:rFonts w:ascii="Calibri" w:hAnsi="Calibri" w:cs="Tahoma"/>
          <w:szCs w:val="20"/>
        </w:rPr>
      </w:pPr>
      <w:r w:rsidRPr="000D03E9">
        <w:rPr>
          <w:rFonts w:ascii="Calibri" w:hAnsi="Calibri" w:cs="Tahoma"/>
          <w:szCs w:val="20"/>
        </w:rPr>
        <w:br w:type="page"/>
      </w:r>
    </w:p>
    <w:p w:rsidR="00D86889" w:rsidRPr="00D86889" w:rsidRDefault="007F4706" w:rsidP="00782971">
      <w:pPr>
        <w:jc w:val="both"/>
        <w:rPr>
          <w:rFonts w:ascii="Calibri" w:hAnsi="Calibri" w:cs="Tahoma"/>
          <w:b/>
          <w:sz w:val="24"/>
          <w:szCs w:val="24"/>
        </w:rPr>
      </w:pPr>
      <w:r w:rsidRPr="00D86889">
        <w:rPr>
          <w:rFonts w:ascii="Calibri" w:hAnsi="Calibri" w:cs="Tahoma"/>
          <w:b/>
          <w:sz w:val="24"/>
          <w:szCs w:val="24"/>
        </w:rPr>
        <w:lastRenderedPageBreak/>
        <w:t>1</w:t>
      </w:r>
      <w:r w:rsidR="00782971" w:rsidRPr="00D86889">
        <w:rPr>
          <w:rFonts w:ascii="Calibri" w:hAnsi="Calibri" w:cs="Tahoma"/>
          <w:b/>
          <w:sz w:val="24"/>
          <w:szCs w:val="24"/>
        </w:rPr>
        <w:t xml:space="preserve">. </w:t>
      </w:r>
      <w:r w:rsidR="00D86889" w:rsidRPr="00D86889">
        <w:rPr>
          <w:rFonts w:ascii="Calibri" w:hAnsi="Calibri" w:cs="Tahoma"/>
          <w:b/>
          <w:sz w:val="24"/>
          <w:szCs w:val="24"/>
        </w:rPr>
        <w:t>Consultation</w:t>
      </w:r>
    </w:p>
    <w:p w:rsidR="00D7694F" w:rsidRDefault="00D7694F" w:rsidP="00782971">
      <w:pPr>
        <w:jc w:val="both"/>
        <w:rPr>
          <w:rFonts w:ascii="Calibri" w:hAnsi="Calibri" w:cs="Tahoma"/>
          <w:sz w:val="24"/>
          <w:szCs w:val="24"/>
        </w:rPr>
      </w:pPr>
      <w:r w:rsidRPr="00E07C92">
        <w:rPr>
          <w:rFonts w:ascii="Calibri" w:hAnsi="Calibri" w:cs="Tahoma"/>
          <w:sz w:val="24"/>
          <w:szCs w:val="24"/>
        </w:rPr>
        <w:t xml:space="preserve">The Council expects meaningful consultation. For large sites, this may mean two or more meetings with local residents </w:t>
      </w:r>
      <w:r w:rsidRPr="009E37DE">
        <w:rPr>
          <w:rFonts w:ascii="Calibri" w:hAnsi="Calibri" w:cs="Tahoma"/>
          <w:b/>
          <w:sz w:val="24"/>
          <w:szCs w:val="24"/>
        </w:rPr>
        <w:t>prior to submission of the</w:t>
      </w:r>
      <w:r w:rsidR="00E07C92" w:rsidRPr="009E37DE">
        <w:rPr>
          <w:rFonts w:ascii="Calibri" w:hAnsi="Calibri" w:cs="Tahoma"/>
          <w:b/>
          <w:sz w:val="24"/>
          <w:szCs w:val="24"/>
        </w:rPr>
        <w:t xml:space="preserve"> first</w:t>
      </w:r>
      <w:r w:rsidRPr="009E37DE">
        <w:rPr>
          <w:rFonts w:ascii="Calibri" w:hAnsi="Calibri" w:cs="Tahoma"/>
          <w:b/>
          <w:sz w:val="24"/>
          <w:szCs w:val="24"/>
        </w:rPr>
        <w:t xml:space="preserve"> draft CMP</w:t>
      </w:r>
      <w:r w:rsidRPr="00E07C92">
        <w:rPr>
          <w:rFonts w:ascii="Calibri" w:hAnsi="Calibri" w:cs="Tahoma"/>
          <w:sz w:val="24"/>
          <w:szCs w:val="24"/>
        </w:rPr>
        <w:t>.</w:t>
      </w:r>
    </w:p>
    <w:p w:rsidR="009E37DE" w:rsidRDefault="008E3329" w:rsidP="00782971">
      <w:pPr>
        <w:jc w:val="both"/>
        <w:rPr>
          <w:rFonts w:ascii="Calibri" w:hAnsi="Calibri" w:cs="Tahoma"/>
          <w:sz w:val="24"/>
          <w:szCs w:val="24"/>
        </w:rPr>
      </w:pPr>
      <w:r w:rsidRPr="00807B00">
        <w:rPr>
          <w:rFonts w:ascii="Calibri" w:hAnsi="Calibri" w:cs="Tahoma"/>
          <w:sz w:val="24"/>
          <w:szCs w:val="24"/>
        </w:rPr>
        <w:t>Evidence of</w:t>
      </w:r>
      <w:r w:rsidR="00782971" w:rsidRPr="00807B00">
        <w:rPr>
          <w:rFonts w:ascii="Calibri" w:hAnsi="Calibri" w:cs="Tahoma"/>
          <w:sz w:val="24"/>
          <w:szCs w:val="24"/>
        </w:rPr>
        <w:t xml:space="preserve"> who was consulted, how the consultation was conducted and a summary of the comments received in response to the consultation.</w:t>
      </w:r>
      <w:r w:rsidRPr="00807B00">
        <w:rPr>
          <w:rFonts w:ascii="Calibri" w:hAnsi="Calibri" w:cs="Tahoma"/>
          <w:sz w:val="24"/>
          <w:szCs w:val="24"/>
        </w:rPr>
        <w:t xml:space="preserve"> Details of meetings including minutes, lists of attendees etc. must be included.</w:t>
      </w:r>
      <w:r>
        <w:rPr>
          <w:rFonts w:ascii="Calibri" w:hAnsi="Calibri" w:cs="Tahoma"/>
          <w:sz w:val="24"/>
          <w:szCs w:val="24"/>
        </w:rPr>
        <w:t xml:space="preserve"> </w:t>
      </w:r>
      <w:r w:rsidR="00782971" w:rsidRPr="00821CE2">
        <w:rPr>
          <w:rFonts w:ascii="Calibri" w:hAnsi="Calibri" w:cs="Tahoma"/>
          <w:sz w:val="24"/>
          <w:szCs w:val="24"/>
        </w:rPr>
        <w:t xml:space="preserve"> </w:t>
      </w:r>
    </w:p>
    <w:p w:rsidR="00782971" w:rsidRDefault="00782971" w:rsidP="00782971">
      <w:pPr>
        <w:jc w:val="both"/>
        <w:rPr>
          <w:sz w:val="24"/>
          <w:szCs w:val="24"/>
        </w:rPr>
      </w:pPr>
      <w:r w:rsidRPr="00821CE2">
        <w:rPr>
          <w:rFonts w:ascii="Calibri" w:hAnsi="Calibri" w:cs="Tahoma"/>
          <w:sz w:val="24"/>
          <w:szCs w:val="24"/>
        </w:rPr>
        <w:t>In response to the comments received, the CMP should then be amended where appropriate and</w:t>
      </w:r>
      <w:r w:rsidR="000E5D8F" w:rsidRPr="00821CE2">
        <w:rPr>
          <w:rFonts w:ascii="Calibri" w:hAnsi="Calibri" w:cs="Tahoma"/>
          <w:sz w:val="24"/>
          <w:szCs w:val="24"/>
        </w:rPr>
        <w:t>,</w:t>
      </w:r>
      <w:r w:rsidRPr="00821CE2">
        <w:rPr>
          <w:rFonts w:ascii="Calibri" w:hAnsi="Calibri" w:cs="Tahoma"/>
          <w:sz w:val="24"/>
          <w:szCs w:val="24"/>
        </w:rPr>
        <w:t xml:space="preserve"> where not appropriate</w:t>
      </w:r>
      <w:r w:rsidR="000E5D8F" w:rsidRPr="00821CE2">
        <w:rPr>
          <w:rFonts w:ascii="Calibri" w:hAnsi="Calibri" w:cs="Tahoma"/>
          <w:sz w:val="24"/>
          <w:szCs w:val="24"/>
        </w:rPr>
        <w:t>,</w:t>
      </w:r>
      <w:r w:rsidRPr="00821CE2">
        <w:rPr>
          <w:rFonts w:ascii="Calibri" w:hAnsi="Calibri" w:cs="Tahoma"/>
          <w:sz w:val="24"/>
          <w:szCs w:val="24"/>
        </w:rPr>
        <w:t xml:space="preserve"> a reason should be given. The revised CMP should also include a list of all the comments received.  Developers are advised to check proposed approaches to consultation wit</w:t>
      </w:r>
      <w:r w:rsidR="000E5D8F" w:rsidRPr="00821CE2">
        <w:rPr>
          <w:rFonts w:ascii="Calibri" w:hAnsi="Calibri" w:cs="Tahoma"/>
          <w:sz w:val="24"/>
          <w:szCs w:val="24"/>
        </w:rPr>
        <w:t>h the Council before carrying them</w:t>
      </w:r>
      <w:r w:rsidRPr="00821CE2">
        <w:rPr>
          <w:rFonts w:ascii="Calibri" w:hAnsi="Calibri" w:cs="Tahoma"/>
          <w:sz w:val="24"/>
          <w:szCs w:val="24"/>
        </w:rPr>
        <w:t xml:space="preserve"> out. </w:t>
      </w:r>
      <w:r w:rsidRPr="00821CE2">
        <w:rPr>
          <w:sz w:val="24"/>
          <w:szCs w:val="24"/>
        </w:rPr>
        <w:t>If your site is on the boundary between boroughs then we would recommend contacting the relevant neighbouring planning authority.</w:t>
      </w:r>
    </w:p>
    <w:p w:rsidR="00D86889" w:rsidRPr="00D86889" w:rsidRDefault="00D86889" w:rsidP="00D86889">
      <w:pPr>
        <w:jc w:val="both"/>
        <w:rPr>
          <w:sz w:val="24"/>
          <w:szCs w:val="24"/>
        </w:rPr>
      </w:pPr>
      <w:r w:rsidRPr="00821CE2">
        <w:rPr>
          <w:rFonts w:ascii="Calibri" w:hAnsi="Calibri" w:cs="Tahoma"/>
          <w:sz w:val="24"/>
          <w:szCs w:val="24"/>
        </w:rPr>
        <w:t>Please prov</w:t>
      </w:r>
      <w:r>
        <w:rPr>
          <w:rFonts w:ascii="Calibri" w:hAnsi="Calibri" w:cs="Tahoma"/>
          <w:sz w:val="24"/>
          <w:szCs w:val="24"/>
        </w:rPr>
        <w:t>ide details of consultation of</w:t>
      </w:r>
      <w:r w:rsidRPr="00821CE2">
        <w:rPr>
          <w:rFonts w:ascii="Calibri" w:hAnsi="Calibri" w:cs="Tahoma"/>
          <w:sz w:val="24"/>
          <w:szCs w:val="24"/>
        </w:rPr>
        <w:t xml:space="preserve"> draft CMP with local residents, businesses, local groups (e.g. residents/tenants and business associations) and Ward Councillors.</w:t>
      </w:r>
    </w:p>
    <w:p w:rsidR="000E5D8F" w:rsidRPr="000D03E9" w:rsidRDefault="000E5D8F" w:rsidP="00782971">
      <w:pPr>
        <w:jc w:val="both"/>
      </w:pPr>
      <w:r w:rsidRPr="000D03E9">
        <w:rPr>
          <w:noProof/>
          <w:sz w:val="24"/>
          <w:szCs w:val="24"/>
          <w:lang w:eastAsia="en-GB"/>
        </w:rPr>
        <mc:AlternateContent>
          <mc:Choice Requires="wps">
            <w:drawing>
              <wp:inline distT="0" distB="0" distL="0" distR="0" wp14:anchorId="15A09414" wp14:editId="4C5D70D2">
                <wp:extent cx="5506720" cy="2023200"/>
                <wp:effectExtent l="0" t="0" r="17780" b="15240"/>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0232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6262B9" w:rsidRPr="002B73F9" w:rsidRDefault="006262B9" w:rsidP="000E5D8F">
                            <w:pPr>
                              <w:rPr>
                                <w:color w:val="000000" w:themeColor="text1"/>
                              </w:rPr>
                            </w:pPr>
                            <w:r>
                              <w:t xml:space="preserve">Since the original planning application in 2012, the property owner has been in discussions with neighbours at </w:t>
                            </w:r>
                            <w:r w:rsidRPr="002B73F9">
                              <w:rPr>
                                <w:color w:val="000000" w:themeColor="text1"/>
                              </w:rPr>
                              <w:t>46 &amp; 50 Avenue Road. No 46 has obtained permission for a similar scheme but the start date is not known.</w:t>
                            </w:r>
                          </w:p>
                          <w:p w:rsidR="006262B9" w:rsidRPr="002B73F9" w:rsidRDefault="006262B9" w:rsidP="000E5D8F">
                            <w:pPr>
                              <w:rPr>
                                <w:color w:val="000000" w:themeColor="text1"/>
                              </w:rPr>
                            </w:pPr>
                            <w:r w:rsidRPr="002B73F9">
                              <w:rPr>
                                <w:color w:val="000000" w:themeColor="text1"/>
                              </w:rPr>
                              <w:t>A draft copy of this CMP has been provided to Roger Freeman (ward councillor) who has confirmed he has no comments.</w:t>
                            </w:r>
                          </w:p>
                          <w:p w:rsidR="006262B9" w:rsidRPr="002B73F9" w:rsidRDefault="006262B9" w:rsidP="000E5D8F">
                            <w:pPr>
                              <w:rPr>
                                <w:color w:val="000000" w:themeColor="text1"/>
                              </w:rPr>
                            </w:pPr>
                            <w:r w:rsidRPr="002B73F9">
                              <w:rPr>
                                <w:color w:val="000000" w:themeColor="text1"/>
                              </w:rPr>
                              <w:t xml:space="preserve">A draft copy of the CMP was provided to the immediate neighbours (46 &amp; 50 Avenue Road) with an invitation for comment. None was received. </w:t>
                            </w:r>
                          </w:p>
                        </w:txbxContent>
                      </wps:txbx>
                      <wps:bodyPr rot="0" vert="horz" wrap="square" lIns="91440" tIns="45720" rIns="91440" bIns="45720" anchor="t" anchorCtr="0">
                        <a:noAutofit/>
                      </wps:bodyPr>
                    </wps:wsp>
                  </a:graphicData>
                </a:graphic>
              </wp:inline>
            </w:drawing>
          </mc:Choice>
          <mc:Fallback>
            <w:pict>
              <v:shape w14:anchorId="15A09414" id="_x0000_s1074" type="#_x0000_t202" style="width:433.6pt;height:15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" fillcolor="white [3201]" strokecolor="#d8d8d8 [2732]" strokeweight="1pt">
                <v:textbox>
                  <w:txbxContent>
                    <w:p w:rsidR="006262B9" w:rsidRPr="002B73F9" w:rsidRDefault="006262B9" w:rsidP="000E5D8F">
                      <w:pPr>
                        <w:rPr>
                          <w:color w:val="000000" w:themeColor="text1"/>
                        </w:rPr>
                      </w:pPr>
                      <w:r>
                        <w:t xml:space="preserve">Since the original planning application in 2012, the property owner has been in discussions with neighbours at </w:t>
                      </w:r>
                      <w:r w:rsidRPr="002B73F9">
                        <w:rPr>
                          <w:color w:val="000000" w:themeColor="text1"/>
                        </w:rPr>
                        <w:t>46 &amp; 50 Avenue Road. No 46 has obtained permission for a similar scheme but the start date is not known.</w:t>
                      </w:r>
                    </w:p>
                    <w:p w:rsidR="006262B9" w:rsidRPr="002B73F9" w:rsidRDefault="006262B9" w:rsidP="000E5D8F">
                      <w:pPr>
                        <w:rPr>
                          <w:color w:val="000000" w:themeColor="text1"/>
                        </w:rPr>
                      </w:pPr>
                      <w:r w:rsidRPr="002B73F9">
                        <w:rPr>
                          <w:color w:val="000000" w:themeColor="text1"/>
                        </w:rPr>
                        <w:t>A draft copy of this CMP has been provided to Roger Freeman (ward councillor) who has confirmed he has no comments.</w:t>
                      </w:r>
                    </w:p>
                    <w:p w:rsidR="006262B9" w:rsidRPr="002B73F9" w:rsidRDefault="006262B9" w:rsidP="000E5D8F">
                      <w:pPr>
                        <w:rPr>
                          <w:color w:val="000000" w:themeColor="text1"/>
                        </w:rPr>
                      </w:pPr>
                      <w:r w:rsidRPr="002B73F9">
                        <w:rPr>
                          <w:color w:val="000000" w:themeColor="text1"/>
                        </w:rPr>
                        <w:t xml:space="preserve">A draft copy of the CMP was provided to the immediate neighbours (46 &amp; 50 Avenue Road) with an invitation for comment. None was received. </w:t>
                      </w:r>
                    </w:p>
                  </w:txbxContent>
                </v:textbox>
                <w10:anchorlock/>
              </v:shape>
            </w:pict>
          </mc:Fallback>
        </mc:AlternateContent>
      </w:r>
    </w:p>
    <w:p w:rsidR="00D86889" w:rsidRDefault="007F4706" w:rsidP="00782971">
      <w:pPr>
        <w:jc w:val="both"/>
        <w:rPr>
          <w:rFonts w:ascii="Calibri" w:hAnsi="Calibri" w:cs="Tahoma"/>
          <w:sz w:val="24"/>
          <w:szCs w:val="24"/>
        </w:rPr>
      </w:pPr>
      <w:r w:rsidRPr="00D86889">
        <w:rPr>
          <w:rFonts w:ascii="Calibri" w:hAnsi="Calibri" w:cs="Tahoma"/>
          <w:b/>
          <w:sz w:val="24"/>
          <w:szCs w:val="24"/>
        </w:rPr>
        <w:t>2</w:t>
      </w:r>
      <w:r w:rsidR="000E5D8F" w:rsidRPr="00D86889">
        <w:rPr>
          <w:rFonts w:ascii="Calibri" w:hAnsi="Calibri" w:cs="Tahoma"/>
          <w:b/>
          <w:sz w:val="24"/>
          <w:szCs w:val="24"/>
        </w:rPr>
        <w:t xml:space="preserve">. </w:t>
      </w:r>
      <w:r w:rsidR="00D86889" w:rsidRPr="00D86889">
        <w:rPr>
          <w:rFonts w:ascii="Calibri" w:hAnsi="Calibri" w:cs="Tahoma"/>
          <w:b/>
          <w:sz w:val="24"/>
          <w:szCs w:val="24"/>
        </w:rPr>
        <w:t>Construction Working Group</w:t>
      </w:r>
      <w:r w:rsidR="0048572A">
        <w:rPr>
          <w:rFonts w:ascii="Calibri" w:hAnsi="Calibri" w:cs="Tahoma"/>
          <w:sz w:val="24"/>
          <w:szCs w:val="24"/>
        </w:rPr>
        <w:t xml:space="preserve"> </w:t>
      </w:r>
    </w:p>
    <w:p w:rsidR="00782971" w:rsidRPr="00821CE2" w:rsidRDefault="000E5D8F" w:rsidP="00782971">
      <w:pPr>
        <w:jc w:val="both"/>
        <w:rPr>
          <w:rFonts w:ascii="Calibri" w:hAnsi="Calibri" w:cs="Tahoma"/>
          <w:sz w:val="24"/>
          <w:szCs w:val="24"/>
        </w:rPr>
      </w:pPr>
      <w:r w:rsidRPr="00821CE2">
        <w:rPr>
          <w:rFonts w:ascii="Calibri" w:hAnsi="Calibri" w:cs="Tahoma"/>
          <w:sz w:val="24"/>
          <w:szCs w:val="24"/>
        </w:rPr>
        <w:t>Please provide details of community liaison proposals including any Construction Working Group that will be set up, addressing the concerns of the c</w:t>
      </w:r>
      <w:r w:rsidR="00E9494B">
        <w:rPr>
          <w:rFonts w:ascii="Calibri" w:hAnsi="Calibri" w:cs="Tahoma"/>
          <w:sz w:val="24"/>
          <w:szCs w:val="24"/>
        </w:rPr>
        <w:t>ommunity affected by the works, the way in which</w:t>
      </w:r>
      <w:r w:rsidR="00782971" w:rsidRPr="00821CE2">
        <w:rPr>
          <w:rFonts w:ascii="Calibri" w:hAnsi="Calibri" w:cs="Tahoma"/>
          <w:sz w:val="24"/>
          <w:szCs w:val="24"/>
        </w:rPr>
        <w:t xml:space="preserve"> the contact details of the person responsible for community liaison will be advertised to the local community</w:t>
      </w:r>
      <w:r w:rsidR="00E9494B">
        <w:rPr>
          <w:rFonts w:ascii="Calibri" w:hAnsi="Calibri" w:cs="Tahoma"/>
          <w:sz w:val="24"/>
          <w:szCs w:val="24"/>
        </w:rPr>
        <w:t>,</w:t>
      </w:r>
      <w:r w:rsidR="00782971" w:rsidRPr="00821CE2">
        <w:rPr>
          <w:rFonts w:ascii="Calibri" w:hAnsi="Calibri" w:cs="Tahoma"/>
          <w:sz w:val="24"/>
          <w:szCs w:val="24"/>
        </w:rPr>
        <w:t xml:space="preserve"> and how the community will be updated on the upcoming works i.</w:t>
      </w:r>
      <w:r w:rsidR="003A4E0C" w:rsidRPr="00821CE2">
        <w:rPr>
          <w:rFonts w:ascii="Calibri" w:hAnsi="Calibri" w:cs="Tahoma"/>
          <w:sz w:val="24"/>
          <w:szCs w:val="24"/>
        </w:rPr>
        <w:t>e. in the form of a newsletter/</w:t>
      </w:r>
      <w:r w:rsidR="00782971" w:rsidRPr="00821CE2">
        <w:rPr>
          <w:rFonts w:ascii="Calibri" w:hAnsi="Calibri" w:cs="Tahoma"/>
          <w:sz w:val="24"/>
          <w:szCs w:val="24"/>
        </w:rPr>
        <w:t>letter drop, or weekly drop in sessions for residents.</w:t>
      </w:r>
    </w:p>
    <w:p w:rsidR="000E5D8F" w:rsidRPr="000D03E9" w:rsidRDefault="000E5D8F" w:rsidP="00782971">
      <w:pPr>
        <w:jc w:val="both"/>
        <w:rPr>
          <w:rFonts w:ascii="Calibri" w:hAnsi="Calibri" w:cs="Tahoma"/>
          <w:b/>
          <w:szCs w:val="20"/>
        </w:rPr>
      </w:pPr>
      <w:r w:rsidRPr="000D03E9">
        <w:rPr>
          <w:noProof/>
          <w:sz w:val="24"/>
          <w:szCs w:val="24"/>
          <w:lang w:eastAsia="en-GB"/>
        </w:rPr>
        <w:lastRenderedPageBreak/>
        <mc:AlternateContent>
          <mc:Choice Requires="wps">
            <w:drawing>
              <wp:inline distT="0" distB="0" distL="0" distR="0" wp14:anchorId="37BE12EA" wp14:editId="11E860B2">
                <wp:extent cx="5506720" cy="8301600"/>
                <wp:effectExtent l="0" t="0" r="17780" b="23495"/>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83016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6262B9" w:rsidRPr="0037538F" w:rsidRDefault="006262B9" w:rsidP="000E5D8F">
                            <w:r>
                              <w:t xml:space="preserve">Contact details for the construction team will be provided to all those potentially affected by the </w:t>
                            </w:r>
                            <w:r w:rsidRPr="0037538F">
                              <w:t>works. We strive to work with the local community and will provide monthly newsletters (a copy of which will be fixed to the hoarding with contact details provided). The site will operate in accordance with the Considerate Constructors Scheme.</w:t>
                            </w:r>
                          </w:p>
                          <w:p w:rsidR="006262B9" w:rsidRPr="0037538F" w:rsidRDefault="006262B9" w:rsidP="000E5D8F"/>
                          <w:p w:rsidR="006262B9" w:rsidRPr="0037538F" w:rsidRDefault="006262B9" w:rsidP="00AA0DB9">
                            <w:pPr>
                              <w:rPr>
                                <w:b/>
                              </w:rPr>
                            </w:pPr>
                            <w:r w:rsidRPr="0037538F">
                              <w:rPr>
                                <w:b/>
                              </w:rPr>
                              <w:t>Details do not incorporate Camden’s Minimum Requirements; Recommend conditions 21-25</w:t>
                            </w:r>
                          </w:p>
                          <w:p w:rsidR="006262B9" w:rsidRPr="0037538F" w:rsidRDefault="006262B9" w:rsidP="00AA0DB9">
                            <w:r w:rsidRPr="0037538F">
                              <w:t>The construction period will be limited to the tightest possible timeframe through good preconstruction planning.</w:t>
                            </w:r>
                          </w:p>
                          <w:p w:rsidR="006262B9" w:rsidRPr="0037538F" w:rsidRDefault="006262B9" w:rsidP="00AA0DB9">
                            <w:r w:rsidRPr="0037538F">
                              <w:t xml:space="preserve">Neighbours are welcome to talk to the applicant, contractor or architect in advance and during the works about any specific concerns or if noise levels cause undue disturbance. </w:t>
                            </w:r>
                          </w:p>
                          <w:p w:rsidR="006262B9" w:rsidRPr="0037538F" w:rsidRDefault="006262B9" w:rsidP="00AA0DB9">
                            <w:r w:rsidRPr="0037538F">
                              <w:t>Community liaison will be encouraged through the Elsworthy Residents Association (ERA). The applicant will provide details of the programme for noisy works to ERA and directly with affected neighbours.</w:t>
                            </w:r>
                          </w:p>
                          <w:p w:rsidR="006262B9" w:rsidRPr="0037538F" w:rsidRDefault="006262B9" w:rsidP="00AA0DB9">
                            <w:pPr>
                              <w:rPr>
                                <w:b/>
                              </w:rPr>
                            </w:pPr>
                            <w:r w:rsidRPr="0037538F">
                              <w:rPr>
                                <w:b/>
                              </w:rPr>
                              <w:t xml:space="preserve">Condition 21 </w:t>
                            </w:r>
                          </w:p>
                          <w:p w:rsidR="006262B9" w:rsidRPr="0037538F" w:rsidRDefault="006262B9" w:rsidP="00AA0DB9">
                            <w:pPr>
                              <w:rPr>
                                <w:b/>
                              </w:rPr>
                            </w:pPr>
                            <w:r w:rsidRPr="0037538F">
                              <w:t>Contractors shall keep residents and others informed about unavoidable disturbance such as from unavoidable noise, dust, or disruption of traffic.  Clear information shall be given well in advance and in writing.</w:t>
                            </w:r>
                            <w:r w:rsidRPr="0037538F">
                              <w:rPr>
                                <w:b/>
                              </w:rPr>
                              <w:t xml:space="preserve"> </w:t>
                            </w:r>
                          </w:p>
                          <w:p w:rsidR="006262B9" w:rsidRPr="0037538F" w:rsidRDefault="006262B9" w:rsidP="00AA0DB9">
                            <w:pPr>
                              <w:rPr>
                                <w:b/>
                              </w:rPr>
                            </w:pPr>
                            <w:r w:rsidRPr="0037538F">
                              <w:rPr>
                                <w:b/>
                              </w:rPr>
                              <w:t>Condition 22</w:t>
                            </w:r>
                          </w:p>
                          <w:p w:rsidR="006262B9" w:rsidRPr="0037538F" w:rsidRDefault="006262B9" w:rsidP="00AA0DB9">
                            <w:pPr>
                              <w:rPr>
                                <w:b/>
                              </w:rPr>
                            </w:pPr>
                            <w:r w:rsidRPr="0037538F">
                              <w:t>At all sites a Contact Board shall be displayed prominently; this is to ensure that problems can be rectified quickly, and that residents and others can channel their questions and complaints to a member of staff who has the authority to take action.</w:t>
                            </w:r>
                          </w:p>
                          <w:p w:rsidR="006262B9" w:rsidRPr="0037538F" w:rsidRDefault="006262B9" w:rsidP="00AA0DB9">
                            <w:pPr>
                              <w:rPr>
                                <w:b/>
                              </w:rPr>
                            </w:pPr>
                            <w:r w:rsidRPr="0037538F">
                              <w:rPr>
                                <w:b/>
                              </w:rPr>
                              <w:t>Condition 23</w:t>
                            </w:r>
                          </w:p>
                          <w:p w:rsidR="006262B9" w:rsidRPr="0037538F" w:rsidRDefault="006262B9" w:rsidP="00AA0DB9">
                            <w:r w:rsidRPr="0037538F">
                              <w:t>All Contact Boards shall include the following materials:</w:t>
                            </w:r>
                          </w:p>
                          <w:p w:rsidR="006262B9" w:rsidRPr="0037538F" w:rsidRDefault="006262B9" w:rsidP="00AA0DB9">
                            <w:pPr>
                              <w:numPr>
                                <w:ilvl w:val="0"/>
                                <w:numId w:val="38"/>
                              </w:numPr>
                            </w:pPr>
                            <w:r w:rsidRPr="0037538F">
                              <w:t>The title ‘Contact Board’</w:t>
                            </w:r>
                          </w:p>
                          <w:p w:rsidR="006262B9" w:rsidRPr="0037538F" w:rsidRDefault="006262B9" w:rsidP="00AA0DB9">
                            <w:pPr>
                              <w:numPr>
                                <w:ilvl w:val="0"/>
                                <w:numId w:val="38"/>
                              </w:numPr>
                            </w:pPr>
                            <w:r w:rsidRPr="0037538F">
                              <w:t>Name of the main contractor, address and person to whom correspondence should be addressed.</w:t>
                            </w:r>
                          </w:p>
                          <w:p w:rsidR="006262B9" w:rsidRPr="0037538F" w:rsidRDefault="006262B9" w:rsidP="00AA0DB9">
                            <w:pPr>
                              <w:numPr>
                                <w:ilvl w:val="0"/>
                                <w:numId w:val="38"/>
                              </w:numPr>
                            </w:pPr>
                            <w:r w:rsidRPr="0037538F">
                              <w:t>Name of the site manager.</w:t>
                            </w:r>
                          </w:p>
                          <w:p w:rsidR="006262B9" w:rsidRPr="0037538F" w:rsidRDefault="006262B9" w:rsidP="00AA0DB9">
                            <w:pPr>
                              <w:numPr>
                                <w:ilvl w:val="0"/>
                                <w:numId w:val="38"/>
                              </w:numPr>
                            </w:pPr>
                            <w:r w:rsidRPr="0037538F">
                              <w:t>Month and year of completion of works.</w:t>
                            </w:r>
                          </w:p>
                          <w:p w:rsidR="006262B9" w:rsidRPr="0037538F" w:rsidRDefault="006262B9" w:rsidP="00AA0DB9">
                            <w:r w:rsidRPr="0037538F">
                              <w:t>Names and telephone numbers of staff who can take immediate action, so that contact can be made at any time.</w:t>
                            </w:r>
                          </w:p>
                        </w:txbxContent>
                      </wps:txbx>
                      <wps:bodyPr rot="0" vert="horz" wrap="square" lIns="91440" tIns="45720" rIns="91440" bIns="45720" anchor="t" anchorCtr="0">
                        <a:noAutofit/>
                      </wps:bodyPr>
                    </wps:wsp>
                  </a:graphicData>
                </a:graphic>
              </wp:inline>
            </w:drawing>
          </mc:Choice>
          <mc:Fallback>
            <w:pict>
              <v:shape w14:anchorId="37BE12EA" id="_x0000_s1075" type="#_x0000_t202" style="width:433.6pt;height:65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" fillcolor="white [3201]" strokecolor="#d8d8d8 [2732]" strokeweight="1pt">
                <v:textbox>
                  <w:txbxContent>
                    <w:p w:rsidR="006262B9" w:rsidRPr="0037538F" w:rsidRDefault="006262B9" w:rsidP="000E5D8F">
                      <w:r>
                        <w:t xml:space="preserve">Contact details for the construction team will be provided to all those potentially affected by the </w:t>
                      </w:r>
                      <w:r w:rsidRPr="0037538F">
                        <w:t>works. We strive to work with the local community and will provide monthly newsletters (a copy of which will be fixed to the hoarding with contact details provided). The site will operate in accordance with the Considerate Constructors Scheme.</w:t>
                      </w:r>
                    </w:p>
                    <w:p w:rsidR="006262B9" w:rsidRPr="0037538F" w:rsidRDefault="006262B9" w:rsidP="000E5D8F"/>
                    <w:p w:rsidR="006262B9" w:rsidRPr="0037538F" w:rsidRDefault="006262B9" w:rsidP="00AA0DB9">
                      <w:pPr>
                        <w:rPr>
                          <w:b/>
                        </w:rPr>
                      </w:pPr>
                      <w:r w:rsidRPr="0037538F">
                        <w:rPr>
                          <w:b/>
                        </w:rPr>
                        <w:t>Details do not incorporate Camden’s Minimum Requirements; Recommend conditions 21-25</w:t>
                      </w:r>
                    </w:p>
                    <w:p w:rsidR="006262B9" w:rsidRPr="0037538F" w:rsidRDefault="006262B9" w:rsidP="00AA0DB9">
                      <w:r w:rsidRPr="0037538F">
                        <w:t>The construction period will be limited to the tightest possible timeframe through good preconstruction planning.</w:t>
                      </w:r>
                    </w:p>
                    <w:p w:rsidR="006262B9" w:rsidRPr="0037538F" w:rsidRDefault="006262B9" w:rsidP="00AA0DB9">
                      <w:r w:rsidRPr="0037538F">
                        <w:t xml:space="preserve">Neighbours are welcome to talk to the applicant, contractor or architect in advance and during the works about any specific concerns or if noise levels cause undue disturbance. </w:t>
                      </w:r>
                    </w:p>
                    <w:p w:rsidR="006262B9" w:rsidRPr="0037538F" w:rsidRDefault="006262B9" w:rsidP="00AA0DB9">
                      <w:r w:rsidRPr="0037538F">
                        <w:t>Community liaison will be encouraged through the Elsworthy Residents Association (ERA). The applicant will provide details of the programme for noisy works to ERA and directly with affected neighbours.</w:t>
                      </w:r>
                    </w:p>
                    <w:p w:rsidR="006262B9" w:rsidRPr="0037538F" w:rsidRDefault="006262B9" w:rsidP="00AA0DB9">
                      <w:pPr>
                        <w:rPr>
                          <w:b/>
                        </w:rPr>
                      </w:pPr>
                      <w:r w:rsidRPr="0037538F">
                        <w:rPr>
                          <w:b/>
                        </w:rPr>
                        <w:t xml:space="preserve">Condition 21 </w:t>
                      </w:r>
                    </w:p>
                    <w:p w:rsidR="006262B9" w:rsidRPr="0037538F" w:rsidRDefault="006262B9" w:rsidP="00AA0DB9">
                      <w:pPr>
                        <w:rPr>
                          <w:b/>
                        </w:rPr>
                      </w:pPr>
                      <w:r w:rsidRPr="0037538F">
                        <w:t>Contractors shall keep residents and others informed about unavoidable disturbance such as from unavoidable noise, dust, or disruption of traffic.  Clear information shall be given well in advance and in writing.</w:t>
                      </w:r>
                      <w:r w:rsidRPr="0037538F">
                        <w:rPr>
                          <w:b/>
                        </w:rPr>
                        <w:t xml:space="preserve"> </w:t>
                      </w:r>
                    </w:p>
                    <w:p w:rsidR="006262B9" w:rsidRPr="0037538F" w:rsidRDefault="006262B9" w:rsidP="00AA0DB9">
                      <w:pPr>
                        <w:rPr>
                          <w:b/>
                        </w:rPr>
                      </w:pPr>
                      <w:r w:rsidRPr="0037538F">
                        <w:rPr>
                          <w:b/>
                        </w:rPr>
                        <w:t>Condition 22</w:t>
                      </w:r>
                    </w:p>
                    <w:p w:rsidR="006262B9" w:rsidRPr="0037538F" w:rsidRDefault="006262B9" w:rsidP="00AA0DB9">
                      <w:pPr>
                        <w:rPr>
                          <w:b/>
                        </w:rPr>
                      </w:pPr>
                      <w:r w:rsidRPr="0037538F">
                        <w:t>At all sites a Contact Board shall be displayed prominently; this is to ensure that problems can be rectified quickly, and that residents and others can channel their questions and complaints to a member of staff who has the authority to take action.</w:t>
                      </w:r>
                    </w:p>
                    <w:p w:rsidR="006262B9" w:rsidRPr="0037538F" w:rsidRDefault="006262B9" w:rsidP="00AA0DB9">
                      <w:pPr>
                        <w:rPr>
                          <w:b/>
                        </w:rPr>
                      </w:pPr>
                      <w:r w:rsidRPr="0037538F">
                        <w:rPr>
                          <w:b/>
                        </w:rPr>
                        <w:t>Condition 23</w:t>
                      </w:r>
                    </w:p>
                    <w:p w:rsidR="006262B9" w:rsidRPr="0037538F" w:rsidRDefault="006262B9" w:rsidP="00AA0DB9">
                      <w:r w:rsidRPr="0037538F">
                        <w:t>All Contact Boards shall include the following materials:</w:t>
                      </w:r>
                    </w:p>
                    <w:p w:rsidR="006262B9" w:rsidRPr="0037538F" w:rsidRDefault="006262B9" w:rsidP="00AA0DB9">
                      <w:pPr>
                        <w:numPr>
                          <w:ilvl w:val="0"/>
                          <w:numId w:val="38"/>
                        </w:numPr>
                      </w:pPr>
                      <w:r w:rsidRPr="0037538F">
                        <w:t>The title ‘Contact Board’</w:t>
                      </w:r>
                    </w:p>
                    <w:p w:rsidR="006262B9" w:rsidRPr="0037538F" w:rsidRDefault="006262B9" w:rsidP="00AA0DB9">
                      <w:pPr>
                        <w:numPr>
                          <w:ilvl w:val="0"/>
                          <w:numId w:val="38"/>
                        </w:numPr>
                      </w:pPr>
                      <w:r w:rsidRPr="0037538F">
                        <w:t>Name of the main contractor, address and person to whom correspondence should be addressed.</w:t>
                      </w:r>
                    </w:p>
                    <w:p w:rsidR="006262B9" w:rsidRPr="0037538F" w:rsidRDefault="006262B9" w:rsidP="00AA0DB9">
                      <w:pPr>
                        <w:numPr>
                          <w:ilvl w:val="0"/>
                          <w:numId w:val="38"/>
                        </w:numPr>
                      </w:pPr>
                      <w:r w:rsidRPr="0037538F">
                        <w:t>Name of the site manager.</w:t>
                      </w:r>
                    </w:p>
                    <w:p w:rsidR="006262B9" w:rsidRPr="0037538F" w:rsidRDefault="006262B9" w:rsidP="00AA0DB9">
                      <w:pPr>
                        <w:numPr>
                          <w:ilvl w:val="0"/>
                          <w:numId w:val="38"/>
                        </w:numPr>
                      </w:pPr>
                      <w:r w:rsidRPr="0037538F">
                        <w:t>Month and year of completion of works.</w:t>
                      </w:r>
                    </w:p>
                    <w:p w:rsidR="006262B9" w:rsidRPr="0037538F" w:rsidRDefault="006262B9" w:rsidP="00AA0DB9">
                      <w:r w:rsidRPr="0037538F">
                        <w:t>Names and telephone numbers of staff who can take immediate action, so that contact can be made at any time.</w:t>
                      </w:r>
                    </w:p>
                  </w:txbxContent>
                </v:textbox>
                <w10:anchorlock/>
              </v:shape>
            </w:pict>
          </mc:Fallback>
        </mc:AlternateContent>
      </w:r>
    </w:p>
    <w:p w:rsidR="00AA0DB9" w:rsidRDefault="00AA0DB9" w:rsidP="00616051">
      <w:pPr>
        <w:jc w:val="both"/>
        <w:rPr>
          <w:rFonts w:ascii="Calibri" w:hAnsi="Calibri" w:cs="Tahoma"/>
          <w:b/>
          <w:sz w:val="24"/>
          <w:szCs w:val="24"/>
        </w:rPr>
      </w:pPr>
      <w:r w:rsidRPr="000D03E9">
        <w:rPr>
          <w:noProof/>
          <w:sz w:val="24"/>
          <w:szCs w:val="24"/>
          <w:lang w:eastAsia="en-GB"/>
        </w:rPr>
        <w:lastRenderedPageBreak/>
        <mc:AlternateContent>
          <mc:Choice Requires="wps">
            <w:drawing>
              <wp:inline distT="0" distB="0" distL="0" distR="0" wp14:anchorId="5AFE7A59" wp14:editId="6FA88611">
                <wp:extent cx="5506720" cy="2181225"/>
                <wp:effectExtent l="0" t="0" r="17780" b="28575"/>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18122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6262B9" w:rsidRPr="0037538F" w:rsidRDefault="006262B9" w:rsidP="00AA0DB9">
                            <w:pPr>
                              <w:rPr>
                                <w:b/>
                              </w:rPr>
                            </w:pPr>
                            <w:r w:rsidRPr="0037538F">
                              <w:rPr>
                                <w:b/>
                              </w:rPr>
                              <w:t xml:space="preserve">Condition 24 </w:t>
                            </w:r>
                            <w:r w:rsidRPr="0037538F">
                              <w:t>Occupiers in the vicinity who may be affected by noise from these works shall be notified of the nature of the works, a contact name, telephone number (including that to be used outside normal working hours), and address to which any enquiries should be directed.  Such notification shall take place, where possible within, 2 weeks but, in any event, at least a week prior to the works commencing.</w:t>
                            </w:r>
                          </w:p>
                          <w:p w:rsidR="006262B9" w:rsidRPr="0037538F" w:rsidRDefault="006262B9" w:rsidP="00AA0DB9">
                            <w:r w:rsidRPr="0037538F">
                              <w:rPr>
                                <w:b/>
                              </w:rPr>
                              <w:t xml:space="preserve">Condition 25 </w:t>
                            </w:r>
                            <w:r w:rsidRPr="0037538F">
                              <w:t>The applicant shall ensure that a staffed telephone enquiry line is maintained at all times when site works are in progress to deal with enquiries and complaints from the local community.  The telephone number (and any changes to it) shall be publicised widely in the local community affected by the works.  It shall also be notified to the Noise and Licensing Enforcement Team on 0207 974 4444.</w:t>
                            </w:r>
                          </w:p>
                        </w:txbxContent>
                      </wps:txbx>
                      <wps:bodyPr rot="0" vert="horz" wrap="square" lIns="91440" tIns="45720" rIns="91440" bIns="45720" anchor="t" anchorCtr="0">
                        <a:noAutofit/>
                      </wps:bodyPr>
                    </wps:wsp>
                  </a:graphicData>
                </a:graphic>
              </wp:inline>
            </w:drawing>
          </mc:Choice>
          <mc:Fallback>
            <w:pict>
              <v:shape w14:anchorId="5AFE7A59" id="_x0000_s1076" type="#_x0000_t202" style="width:433.6pt;height:17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" fillcolor="white [3201]" strokecolor="#d8d8d8 [2732]" strokeweight="1pt">
                <v:textbox>
                  <w:txbxContent>
                    <w:p w:rsidR="006262B9" w:rsidRPr="0037538F" w:rsidRDefault="006262B9" w:rsidP="00AA0DB9">
                      <w:pPr>
                        <w:rPr>
                          <w:b/>
                        </w:rPr>
                      </w:pPr>
                      <w:r w:rsidRPr="0037538F">
                        <w:rPr>
                          <w:b/>
                        </w:rPr>
                        <w:t xml:space="preserve">Condition 24 </w:t>
                      </w:r>
                      <w:r w:rsidRPr="0037538F">
                        <w:t>Occupiers in the vicinity who may be affected by noise from these works shall be notified of the nature of the works, a contact name, telephone number (including that to be used outside normal working hours), and address to which any enquiries should be directed.  Such notification shall take place, where possible within, 2 weeks but, in any event, at least a week prior to the works commencing.</w:t>
                      </w:r>
                    </w:p>
                    <w:p w:rsidR="006262B9" w:rsidRPr="0037538F" w:rsidRDefault="006262B9" w:rsidP="00AA0DB9">
                      <w:r w:rsidRPr="0037538F">
                        <w:rPr>
                          <w:b/>
                        </w:rPr>
                        <w:t xml:space="preserve">Condition 25 </w:t>
                      </w:r>
                      <w:r w:rsidRPr="0037538F">
                        <w:t>The applicant shall ensure that a staffed telephone enquiry line is maintained at all times when site works are in progress to deal with enquiries and complaints from the local community.  The telephone number (and any changes to it) shall be publicised widely in the local community affected by the works.  It shall also be notified to the Noise and Licensing Enforcement Team on 0207 974 4444.</w:t>
                      </w:r>
                    </w:p>
                  </w:txbxContent>
                </v:textbox>
                <w10:anchorlock/>
              </v:shape>
            </w:pict>
          </mc:Fallback>
        </mc:AlternateContent>
      </w:r>
    </w:p>
    <w:p w:rsidR="00D86889" w:rsidRPr="00D86889" w:rsidRDefault="007F4706" w:rsidP="00616051">
      <w:pPr>
        <w:jc w:val="both"/>
        <w:rPr>
          <w:rFonts w:ascii="Calibri" w:hAnsi="Calibri" w:cs="Tahoma"/>
          <w:b/>
          <w:sz w:val="24"/>
          <w:szCs w:val="24"/>
        </w:rPr>
      </w:pPr>
      <w:r w:rsidRPr="00D86889">
        <w:rPr>
          <w:rFonts w:ascii="Calibri" w:hAnsi="Calibri" w:cs="Tahoma"/>
          <w:b/>
          <w:sz w:val="24"/>
          <w:szCs w:val="24"/>
        </w:rPr>
        <w:t>3</w:t>
      </w:r>
      <w:r w:rsidR="00616051" w:rsidRPr="00D86889">
        <w:rPr>
          <w:rFonts w:ascii="Calibri" w:hAnsi="Calibri" w:cs="Tahoma"/>
          <w:b/>
          <w:sz w:val="24"/>
          <w:szCs w:val="24"/>
        </w:rPr>
        <w:t xml:space="preserve">. </w:t>
      </w:r>
      <w:r w:rsidR="00D86889">
        <w:rPr>
          <w:rFonts w:ascii="Calibri" w:hAnsi="Calibri" w:cs="Tahoma"/>
          <w:b/>
          <w:sz w:val="24"/>
          <w:szCs w:val="24"/>
        </w:rPr>
        <w:t>Schemes</w:t>
      </w:r>
    </w:p>
    <w:p w:rsidR="00616051" w:rsidRPr="00821CE2" w:rsidRDefault="00616051" w:rsidP="00616051">
      <w:pPr>
        <w:jc w:val="both"/>
        <w:rPr>
          <w:rFonts w:ascii="Calibri" w:hAnsi="Calibri" w:cs="Tahoma"/>
          <w:sz w:val="24"/>
          <w:szCs w:val="24"/>
        </w:rPr>
      </w:pPr>
      <w:r w:rsidRPr="00821CE2">
        <w:rPr>
          <w:rFonts w:ascii="Calibri" w:hAnsi="Calibri" w:cs="Tahoma"/>
          <w:sz w:val="24"/>
          <w:szCs w:val="24"/>
        </w:rPr>
        <w:t>Please provide details of any schemes such as the ‘Considerate Constructors Scheme’, such details should form part of the consultation and be notified to the Council.  Contractors will also be required to follow the “</w:t>
      </w:r>
      <w:hyperlink r:id="rId15" w:history="1">
        <w:r w:rsidRPr="00821CE2">
          <w:rPr>
            <w:rStyle w:val="Hyperlink"/>
            <w:rFonts w:ascii="Calibri" w:hAnsi="Calibri"/>
            <w:sz w:val="24"/>
            <w:szCs w:val="24"/>
          </w:rPr>
          <w:t>Guide for Contractors Working in Camden</w:t>
        </w:r>
      </w:hyperlink>
      <w:r w:rsidRPr="00821CE2">
        <w:rPr>
          <w:rFonts w:ascii="Calibri" w:hAnsi="Calibri" w:cs="Tahoma"/>
          <w:sz w:val="24"/>
          <w:szCs w:val="24"/>
        </w:rPr>
        <w:t>” also referred to as “</w:t>
      </w:r>
      <w:hyperlink r:id="rId16" w:history="1">
        <w:r w:rsidRPr="00821CE2">
          <w:rPr>
            <w:rStyle w:val="Hyperlink"/>
            <w:rFonts w:ascii="Calibri" w:hAnsi="Calibri"/>
            <w:sz w:val="24"/>
            <w:szCs w:val="24"/>
          </w:rPr>
          <w:t>Camden’s Considerate Contractors Manual</w:t>
        </w:r>
      </w:hyperlink>
      <w:r w:rsidRPr="00821CE2">
        <w:rPr>
          <w:rFonts w:ascii="Calibri" w:hAnsi="Calibri" w:cs="Tahoma"/>
          <w:sz w:val="24"/>
          <w:szCs w:val="24"/>
        </w:rPr>
        <w:t>”.</w:t>
      </w:r>
    </w:p>
    <w:p w:rsidR="000E5D8F" w:rsidRPr="000D03E9" w:rsidRDefault="000E5D8F" w:rsidP="00616051">
      <w:pPr>
        <w:jc w:val="both"/>
        <w:rPr>
          <w:rFonts w:ascii="Calibri" w:hAnsi="Calibri" w:cs="Tahoma"/>
          <w:szCs w:val="20"/>
        </w:rPr>
      </w:pPr>
      <w:r w:rsidRPr="000D03E9">
        <w:rPr>
          <w:noProof/>
          <w:sz w:val="24"/>
          <w:szCs w:val="24"/>
          <w:lang w:eastAsia="en-GB"/>
        </w:rPr>
        <mc:AlternateContent>
          <mc:Choice Requires="wps">
            <w:drawing>
              <wp:inline distT="0" distB="0" distL="0" distR="0" wp14:anchorId="1AD23D4C" wp14:editId="0E863BAB">
                <wp:extent cx="5506720" cy="1009650"/>
                <wp:effectExtent l="0" t="0" r="17780" b="19050"/>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0965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522BC8" w:rsidRPr="003E53D4" w:rsidRDefault="00522BC8" w:rsidP="00522BC8">
                            <w:pPr>
                              <w:autoSpaceDE w:val="0"/>
                              <w:autoSpaceDN w:val="0"/>
                              <w:adjustRightInd w:val="0"/>
                            </w:pPr>
                            <w:r w:rsidRPr="003E53D4">
                              <w:t xml:space="preserve">The </w:t>
                            </w:r>
                            <w:r w:rsidRPr="003E53D4">
                              <w:t xml:space="preserve">principal </w:t>
                            </w:r>
                            <w:r w:rsidRPr="003E53D4">
                              <w:t>contractor Shell And Beyond Projects Ltd is registered with CCS – membership number C1600.</w:t>
                            </w:r>
                          </w:p>
                          <w:p w:rsidR="006262B9" w:rsidRPr="003E53D4" w:rsidRDefault="006262B9" w:rsidP="00AA0DB9">
                            <w:pPr>
                              <w:autoSpaceDE w:val="0"/>
                              <w:autoSpaceDN w:val="0"/>
                              <w:adjustRightInd w:val="0"/>
                            </w:pPr>
                            <w:r w:rsidRPr="003E53D4">
                              <w:t>Development will be carried out within the CCS regulations and in line with the Considerate Constructors Scheme and Guide to Contractors Working in Camden.</w:t>
                            </w:r>
                          </w:p>
                          <w:p w:rsidR="006262B9" w:rsidRDefault="006262B9" w:rsidP="000E5D8F"/>
                        </w:txbxContent>
                      </wps:txbx>
                      <wps:bodyPr rot="0" vert="horz" wrap="square" lIns="91440" tIns="45720" rIns="91440" bIns="45720" anchor="t" anchorCtr="0">
                        <a:noAutofit/>
                      </wps:bodyPr>
                    </wps:wsp>
                  </a:graphicData>
                </a:graphic>
              </wp:inline>
            </w:drawing>
          </mc:Choice>
          <mc:Fallback>
            <w:pict>
              <v:shape w14:anchorId="1AD23D4C" id="_x0000_s1077" type="#_x0000_t202" style="width:433.6pt;height: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" fillcolor="white [3201]" strokecolor="#d8d8d8 [2732]" strokeweight="1pt">
                <v:textbox>
                  <w:txbxContent>
                    <w:p w:rsidR="00522BC8" w:rsidRPr="003E53D4" w:rsidRDefault="00522BC8" w:rsidP="00522BC8">
                      <w:pPr>
                        <w:autoSpaceDE w:val="0"/>
                        <w:autoSpaceDN w:val="0"/>
                        <w:adjustRightInd w:val="0"/>
                      </w:pPr>
                      <w:r w:rsidRPr="003E53D4">
                        <w:t xml:space="preserve">The </w:t>
                      </w:r>
                      <w:r w:rsidRPr="003E53D4">
                        <w:t xml:space="preserve">principal </w:t>
                      </w:r>
                      <w:r w:rsidRPr="003E53D4">
                        <w:t>contractor Shell And Beyond Projects Ltd is registered with CCS – membership number C1600.</w:t>
                      </w:r>
                    </w:p>
                    <w:p w:rsidR="006262B9" w:rsidRPr="003E53D4" w:rsidRDefault="006262B9" w:rsidP="00AA0DB9">
                      <w:pPr>
                        <w:autoSpaceDE w:val="0"/>
                        <w:autoSpaceDN w:val="0"/>
                        <w:adjustRightInd w:val="0"/>
                      </w:pPr>
                      <w:r w:rsidRPr="003E53D4">
                        <w:t>Development will be carried out within the CCS regulations and in line with the Considerate Constructors Scheme and Guide to Contractors Working in Camden.</w:t>
                      </w:r>
                    </w:p>
                    <w:p w:rsidR="006262B9" w:rsidRDefault="006262B9" w:rsidP="000E5D8F"/>
                  </w:txbxContent>
                </v:textbox>
                <w10:anchorlock/>
              </v:shape>
            </w:pict>
          </mc:Fallback>
        </mc:AlternateContent>
      </w:r>
    </w:p>
    <w:p w:rsidR="00D86889" w:rsidRPr="00D86889" w:rsidRDefault="007F4706" w:rsidP="00927586">
      <w:pPr>
        <w:pStyle w:val="NoSpacing"/>
        <w:rPr>
          <w:rFonts w:ascii="Calibri" w:hAnsi="Calibri" w:cs="Tahoma"/>
          <w:b/>
          <w:sz w:val="24"/>
          <w:szCs w:val="24"/>
        </w:rPr>
      </w:pPr>
      <w:r w:rsidRPr="00D86889">
        <w:rPr>
          <w:rFonts w:ascii="Calibri" w:hAnsi="Calibri" w:cs="Tahoma"/>
          <w:b/>
          <w:sz w:val="24"/>
          <w:szCs w:val="24"/>
        </w:rPr>
        <w:t>4</w:t>
      </w:r>
      <w:r w:rsidR="00927586" w:rsidRPr="00D86889">
        <w:rPr>
          <w:rFonts w:ascii="Calibri" w:hAnsi="Calibri" w:cs="Tahoma"/>
          <w:b/>
          <w:sz w:val="24"/>
          <w:szCs w:val="24"/>
        </w:rPr>
        <w:t xml:space="preserve">. </w:t>
      </w:r>
      <w:r w:rsidR="00D86889">
        <w:rPr>
          <w:rFonts w:ascii="Calibri" w:hAnsi="Calibri" w:cs="Tahoma"/>
          <w:b/>
          <w:sz w:val="24"/>
          <w:szCs w:val="24"/>
        </w:rPr>
        <w:t>Neighbouring sites</w:t>
      </w:r>
    </w:p>
    <w:p w:rsidR="00D86889" w:rsidRPr="006B34F9" w:rsidRDefault="00D86889" w:rsidP="00927586">
      <w:pPr>
        <w:pStyle w:val="NoSpacing"/>
        <w:rPr>
          <w:rFonts w:ascii="Calibri" w:hAnsi="Calibri" w:cs="Tahoma"/>
          <w:sz w:val="20"/>
          <w:szCs w:val="24"/>
        </w:rPr>
      </w:pPr>
    </w:p>
    <w:p w:rsidR="00927586" w:rsidRPr="00821CE2" w:rsidRDefault="00927586" w:rsidP="00927586">
      <w:pPr>
        <w:pStyle w:val="NoSpacing"/>
        <w:rPr>
          <w:rFonts w:ascii="Calibri" w:hAnsi="Calibri" w:cs="Tahoma"/>
          <w:b/>
          <w:color w:val="FF0000"/>
          <w:sz w:val="24"/>
          <w:szCs w:val="24"/>
        </w:rPr>
      </w:pPr>
      <w:r w:rsidRPr="00821CE2">
        <w:rPr>
          <w:rFonts w:ascii="Calibri" w:hAnsi="Calibri" w:cs="Tahoma"/>
          <w:sz w:val="24"/>
          <w:szCs w:val="24"/>
        </w:rPr>
        <w:t>Please provide a plan of existing or anticipated construction sites in the local area and please state how your CMP takes into consideration and mitigates the cumulative impacts of construction in the vicinity of the site.</w:t>
      </w:r>
      <w:r w:rsidR="003A4E0C" w:rsidRPr="00821CE2">
        <w:rPr>
          <w:rFonts w:ascii="Calibri" w:hAnsi="Calibri" w:cs="Tahoma"/>
          <w:sz w:val="24"/>
          <w:szCs w:val="24"/>
        </w:rPr>
        <w:t xml:space="preserve"> </w:t>
      </w:r>
      <w:r w:rsidR="001543B5">
        <w:rPr>
          <w:rFonts w:ascii="Calibri" w:hAnsi="Calibri" w:cs="Tahoma"/>
          <w:sz w:val="24"/>
          <w:szCs w:val="24"/>
        </w:rPr>
        <w:t>The council can advise on this if necessary.</w:t>
      </w:r>
    </w:p>
    <w:p w:rsidR="00927586" w:rsidRPr="000D03E9" w:rsidRDefault="00927586" w:rsidP="00927586">
      <w:pPr>
        <w:pStyle w:val="NoSpacing"/>
        <w:rPr>
          <w:b/>
        </w:rPr>
      </w:pPr>
    </w:p>
    <w:p w:rsidR="000E5D8F" w:rsidRPr="000D03E9" w:rsidRDefault="000E5D8F" w:rsidP="00616051">
      <w:pPr>
        <w:jc w:val="both"/>
        <w:rPr>
          <w:rFonts w:ascii="Calibri" w:hAnsi="Calibri" w:cs="Tahoma"/>
          <w:b/>
          <w:szCs w:val="20"/>
        </w:rPr>
      </w:pPr>
      <w:r w:rsidRPr="000D03E9">
        <w:rPr>
          <w:noProof/>
          <w:sz w:val="24"/>
          <w:szCs w:val="24"/>
          <w:lang w:eastAsia="en-GB"/>
        </w:rPr>
        <mc:AlternateContent>
          <mc:Choice Requires="wps">
            <w:drawing>
              <wp:inline distT="0" distB="0" distL="0" distR="0" wp14:anchorId="18693012" wp14:editId="1665D7E4">
                <wp:extent cx="5506720" cy="2571750"/>
                <wp:effectExtent l="0" t="0" r="17780" b="19050"/>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57175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6B34F9" w:rsidRPr="006B34F9" w:rsidRDefault="006B34F9" w:rsidP="006B34F9">
                            <w:r w:rsidRPr="006B34F9">
                              <w:t>At present we are aware of the following construction sites in the vicinity of the site (see attached plan “</w:t>
                            </w:r>
                            <w:r>
                              <w:rPr>
                                <w:b/>
                                <w:color w:val="4F81BD" w:themeColor="accent1"/>
                              </w:rPr>
                              <w:t>Cu</w:t>
                            </w:r>
                            <w:r w:rsidRPr="006B34F9">
                              <w:rPr>
                                <w:b/>
                                <w:color w:val="4F81BD" w:themeColor="accent1"/>
                              </w:rPr>
                              <w:t xml:space="preserve">rrent </w:t>
                            </w:r>
                            <w:r>
                              <w:rPr>
                                <w:b/>
                                <w:color w:val="4F81BD" w:themeColor="accent1"/>
                              </w:rPr>
                              <w:t>Local D</w:t>
                            </w:r>
                            <w:r w:rsidRPr="006B34F9">
                              <w:rPr>
                                <w:b/>
                                <w:color w:val="4F81BD" w:themeColor="accent1"/>
                              </w:rPr>
                              <w:t>evelopments</w:t>
                            </w:r>
                            <w:r w:rsidRPr="006B34F9">
                              <w:t>”):</w:t>
                            </w:r>
                          </w:p>
                          <w:p w:rsidR="006B34F9" w:rsidRPr="006B34F9" w:rsidRDefault="006B34F9" w:rsidP="006B34F9">
                            <w:pPr>
                              <w:spacing w:after="120" w:line="240" w:lineRule="auto"/>
                            </w:pPr>
                            <w:r w:rsidRPr="006B34F9">
                              <w:t>4</w:t>
                            </w:r>
                            <w:r w:rsidR="0093239A">
                              <w:t>2</w:t>
                            </w:r>
                            <w:r w:rsidRPr="006B34F9">
                              <w:t xml:space="preserve"> Avenue Road – Knowles Basements</w:t>
                            </w:r>
                          </w:p>
                          <w:p w:rsidR="006B34F9" w:rsidRPr="006B34F9" w:rsidRDefault="006B34F9" w:rsidP="006B34F9">
                            <w:pPr>
                              <w:spacing w:after="120" w:line="240" w:lineRule="auto"/>
                            </w:pPr>
                            <w:r w:rsidRPr="006B34F9">
                              <w:t xml:space="preserve">47 Avenue Road – Westgreen Construction </w:t>
                            </w:r>
                          </w:p>
                          <w:p w:rsidR="006B34F9" w:rsidRDefault="006B34F9" w:rsidP="006B34F9">
                            <w:pPr>
                              <w:spacing w:after="120" w:line="240" w:lineRule="auto"/>
                            </w:pPr>
                            <w:r w:rsidRPr="006B34F9">
                              <w:t>60 Avenue Road – Wolff Architects – contractor TBC</w:t>
                            </w:r>
                          </w:p>
                          <w:p w:rsidR="006B34F9" w:rsidRPr="006B34F9" w:rsidRDefault="006B34F9" w:rsidP="006B34F9">
                            <w:pPr>
                              <w:spacing w:after="120" w:line="240" w:lineRule="auto"/>
                            </w:pPr>
                            <w:r w:rsidRPr="006B34F9">
                              <w:t xml:space="preserve">87 Avenue Road – Profin </w:t>
                            </w:r>
                          </w:p>
                          <w:p w:rsidR="003E53D4" w:rsidRDefault="003E53D4" w:rsidP="000E5D8F">
                            <w:r>
                              <w:t xml:space="preserve">The principal contractor has direct contact with the know contractors for these sites and they have been made aware of the proposed works. Consultation and coordination with the other sites will be an ongoing process and discussions relating to vehicle movement timings etc will take place prior to the </w:t>
                            </w:r>
                            <w:r w:rsidR="002B2534">
                              <w:t xml:space="preserve">main section of the construction process and will </w:t>
                            </w:r>
                            <w:r>
                              <w:t xml:space="preserve">be continuous </w:t>
                            </w:r>
                            <w:r w:rsidR="002B2534">
                              <w:t>until completion to limit as far as possible and potential conflicting movements.</w:t>
                            </w:r>
                          </w:p>
                          <w:p w:rsidR="002B2534" w:rsidRDefault="002B2534" w:rsidP="000E5D8F"/>
                          <w:p w:rsidR="00CD64BC" w:rsidRDefault="00CD64BC" w:rsidP="000E5D8F"/>
                          <w:p w:rsidR="00522BC8" w:rsidRDefault="00522BC8" w:rsidP="000E5D8F"/>
                          <w:p w:rsidR="00522BC8" w:rsidRDefault="00522BC8" w:rsidP="000E5D8F"/>
                        </w:txbxContent>
                      </wps:txbx>
                      <wps:bodyPr rot="0" vert="horz" wrap="square" lIns="91440" tIns="45720" rIns="91440" bIns="45720" anchor="t" anchorCtr="0">
                        <a:noAutofit/>
                      </wps:bodyPr>
                    </wps:wsp>
                  </a:graphicData>
                </a:graphic>
              </wp:inline>
            </w:drawing>
          </mc:Choice>
          <mc:Fallback>
            <w:pict>
              <v:shape w14:anchorId="18693012" id="_x0000_s1078" type="#_x0000_t202" style="width:433.6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" fillcolor="white [3201]" strokecolor="#d8d8d8 [2732]" strokeweight="1pt">
                <v:textbox>
                  <w:txbxContent>
                    <w:p w:rsidR="006B34F9" w:rsidRPr="006B34F9" w:rsidRDefault="006B34F9" w:rsidP="006B34F9">
                      <w:r w:rsidRPr="006B34F9">
                        <w:t>At present we are aware of the following construction sites in the vicinity of the site (see attached plan “</w:t>
                      </w:r>
                      <w:r>
                        <w:rPr>
                          <w:b/>
                          <w:color w:val="4F81BD" w:themeColor="accent1"/>
                        </w:rPr>
                        <w:t>Cu</w:t>
                      </w:r>
                      <w:r w:rsidRPr="006B34F9">
                        <w:rPr>
                          <w:b/>
                          <w:color w:val="4F81BD" w:themeColor="accent1"/>
                        </w:rPr>
                        <w:t xml:space="preserve">rrent </w:t>
                      </w:r>
                      <w:r>
                        <w:rPr>
                          <w:b/>
                          <w:color w:val="4F81BD" w:themeColor="accent1"/>
                        </w:rPr>
                        <w:t>Local D</w:t>
                      </w:r>
                      <w:r w:rsidRPr="006B34F9">
                        <w:rPr>
                          <w:b/>
                          <w:color w:val="4F81BD" w:themeColor="accent1"/>
                        </w:rPr>
                        <w:t>evelopments</w:t>
                      </w:r>
                      <w:r w:rsidRPr="006B34F9">
                        <w:t>”):</w:t>
                      </w:r>
                    </w:p>
                    <w:p w:rsidR="006B34F9" w:rsidRPr="006B34F9" w:rsidRDefault="006B34F9" w:rsidP="006B34F9">
                      <w:pPr>
                        <w:spacing w:after="120" w:line="240" w:lineRule="auto"/>
                      </w:pPr>
                      <w:r w:rsidRPr="006B34F9">
                        <w:t>4</w:t>
                      </w:r>
                      <w:r w:rsidR="0093239A">
                        <w:t>2</w:t>
                      </w:r>
                      <w:r w:rsidRPr="006B34F9">
                        <w:t xml:space="preserve"> Avenue Road – Knowles Basements</w:t>
                      </w:r>
                    </w:p>
                    <w:p w:rsidR="006B34F9" w:rsidRPr="006B34F9" w:rsidRDefault="006B34F9" w:rsidP="006B34F9">
                      <w:pPr>
                        <w:spacing w:after="120" w:line="240" w:lineRule="auto"/>
                      </w:pPr>
                      <w:r w:rsidRPr="006B34F9">
                        <w:t xml:space="preserve">47 Avenue Road – Westgreen Construction </w:t>
                      </w:r>
                    </w:p>
                    <w:p w:rsidR="006B34F9" w:rsidRDefault="006B34F9" w:rsidP="006B34F9">
                      <w:pPr>
                        <w:spacing w:after="120" w:line="240" w:lineRule="auto"/>
                      </w:pPr>
                      <w:r w:rsidRPr="006B34F9">
                        <w:t>60 Avenue Road – Wolff Architects – contractor TBC</w:t>
                      </w:r>
                    </w:p>
                    <w:p w:rsidR="006B34F9" w:rsidRPr="006B34F9" w:rsidRDefault="006B34F9" w:rsidP="006B34F9">
                      <w:pPr>
                        <w:spacing w:after="120" w:line="240" w:lineRule="auto"/>
                      </w:pPr>
                      <w:r w:rsidRPr="006B34F9">
                        <w:t xml:space="preserve">87 Avenue Road – Profin </w:t>
                      </w:r>
                    </w:p>
                    <w:p w:rsidR="003E53D4" w:rsidRDefault="003E53D4" w:rsidP="000E5D8F">
                      <w:r>
                        <w:t xml:space="preserve">The principal contractor has direct contact with the know contractors for these sites and they have been made aware of the proposed works. Consultation and coordination with the other sites will be an ongoing process and discussions relating to vehicle movement timings etc will take place prior to the </w:t>
                      </w:r>
                      <w:r w:rsidR="002B2534">
                        <w:t xml:space="preserve">main section of the construction process and will </w:t>
                      </w:r>
                      <w:r>
                        <w:t xml:space="preserve">be continuous </w:t>
                      </w:r>
                      <w:r w:rsidR="002B2534">
                        <w:t>until completion to limit as far as possible and potential conflicting movements.</w:t>
                      </w:r>
                    </w:p>
                    <w:p w:rsidR="002B2534" w:rsidRDefault="002B2534" w:rsidP="000E5D8F"/>
                    <w:p w:rsidR="00CD64BC" w:rsidRDefault="00CD64BC" w:rsidP="000E5D8F"/>
                    <w:p w:rsidR="00522BC8" w:rsidRDefault="00522BC8" w:rsidP="000E5D8F"/>
                    <w:p w:rsidR="00522BC8" w:rsidRDefault="00522BC8" w:rsidP="000E5D8F"/>
                  </w:txbxContent>
                </v:textbox>
                <w10:anchorlock/>
              </v:shape>
            </w:pict>
          </mc:Fallback>
        </mc:AlternateContent>
      </w:r>
    </w:p>
    <w:p w:rsidR="00616051" w:rsidRPr="000D03E9" w:rsidRDefault="002B2534" w:rsidP="00616051">
      <w:pPr>
        <w:pStyle w:val="NoSpacing"/>
        <w:rPr>
          <w:rFonts w:ascii="Calibri" w:hAnsi="Calibri" w:cs="Arial"/>
          <w:b/>
          <w:szCs w:val="20"/>
        </w:rPr>
      </w:pPr>
      <w:r w:rsidRPr="000D03E9">
        <w:rPr>
          <w:noProof/>
          <w:sz w:val="24"/>
          <w:szCs w:val="24"/>
          <w:lang w:eastAsia="en-GB"/>
        </w:rPr>
        <w:lastRenderedPageBreak/>
        <mc:AlternateContent>
          <mc:Choice Requires="wps">
            <w:drawing>
              <wp:inline distT="0" distB="0" distL="0" distR="0" wp14:anchorId="78748924" wp14:editId="29BE1AEC">
                <wp:extent cx="5506720" cy="2286000"/>
                <wp:effectExtent l="0" t="0" r="17780" b="1905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2860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2B2534" w:rsidRDefault="002B2534" w:rsidP="002B2534">
                            <w:r>
                              <w:t xml:space="preserve">Swiss Cottage School and the UCL Academy will be contacted once a precise start date and programme has been agreed, to ensure there is no differentiation between proposed and actual start/end dates. </w:t>
                            </w:r>
                          </w:p>
                          <w:p w:rsidR="002B2534" w:rsidRDefault="002B2534" w:rsidP="002B2534">
                            <w:r>
                              <w:t>The schools will be consulted 3 weeks prior to start of the main phase of works (precise date to be confirmed) to allow for any potential concerns/ specific issues to be addressed in advance.</w:t>
                            </w:r>
                          </w:p>
                          <w:p w:rsidR="002B2534" w:rsidRDefault="002B2534" w:rsidP="002B2534">
                            <w:r>
                              <w:t>In any event, delivery times will be restricted to 9.30am to 3pm on weekdays</w:t>
                            </w:r>
                            <w:r w:rsidR="006B34F9">
                              <w:t xml:space="preserve"> during term times</w:t>
                            </w:r>
                            <w:r>
                              <w:t xml:space="preserve"> to avoid any impact on the schools and local traffic at peak times. </w:t>
                            </w:r>
                          </w:p>
                          <w:p w:rsidR="002B2534" w:rsidRDefault="002B2534" w:rsidP="002B2534"/>
                          <w:p w:rsidR="002B2534" w:rsidRDefault="002B2534" w:rsidP="002B2534"/>
                          <w:p w:rsidR="002B2534" w:rsidRDefault="002B2534" w:rsidP="002B2534"/>
                        </w:txbxContent>
                      </wps:txbx>
                      <wps:bodyPr rot="0" vert="horz" wrap="square" lIns="91440" tIns="45720" rIns="91440" bIns="45720" anchor="t" anchorCtr="0">
                        <a:noAutofit/>
                      </wps:bodyPr>
                    </wps:wsp>
                  </a:graphicData>
                </a:graphic>
              </wp:inline>
            </w:drawing>
          </mc:Choice>
          <mc:Fallback>
            <w:pict>
              <v:shape w14:anchorId="78748924" id="_x0000_s1079" type="#_x0000_t202" style="width:433.6pt;height:1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" fillcolor="white [3201]" strokecolor="#d8d8d8 [2732]" strokeweight="1pt">
                <v:textbox>
                  <w:txbxContent>
                    <w:p w:rsidR="002B2534" w:rsidRDefault="002B2534" w:rsidP="002B2534">
                      <w:r>
                        <w:t xml:space="preserve">Swiss Cottage School and the UCL Academy will be contacted once a precise start date and programme has been agreed, to ensure there is no differentiation between proposed and actual start/end dates. </w:t>
                      </w:r>
                    </w:p>
                    <w:p w:rsidR="002B2534" w:rsidRDefault="002B2534" w:rsidP="002B2534">
                      <w:r>
                        <w:t>The schools will be consulted 3 weeks prior to start of the main phase of works (precise date to be confirmed) to allow for any potential concerns/ specific issues to be addressed in advance.</w:t>
                      </w:r>
                    </w:p>
                    <w:p w:rsidR="002B2534" w:rsidRDefault="002B2534" w:rsidP="002B2534">
                      <w:r>
                        <w:t>In any event, delivery times will be restricted to 9.30am to 3pm on weekdays</w:t>
                      </w:r>
                      <w:r w:rsidR="006B34F9">
                        <w:t xml:space="preserve"> during term times</w:t>
                      </w:r>
                      <w:r>
                        <w:t xml:space="preserve"> to avoid any impact on the schools and local traffic at peak times. </w:t>
                      </w:r>
                    </w:p>
                    <w:p w:rsidR="002B2534" w:rsidRDefault="002B2534" w:rsidP="002B2534"/>
                    <w:p w:rsidR="002B2534" w:rsidRDefault="002B2534" w:rsidP="002B2534"/>
                    <w:p w:rsidR="002B2534" w:rsidRDefault="002B2534" w:rsidP="002B2534"/>
                  </w:txbxContent>
                </v:textbox>
                <w10:anchorlock/>
              </v:shape>
            </w:pict>
          </mc:Fallback>
        </mc:AlternateContent>
      </w:r>
    </w:p>
    <w:p w:rsidR="00AA0DB9" w:rsidRDefault="00AA0DB9">
      <w:pPr>
        <w:rPr>
          <w:b/>
          <w:color w:val="76923C" w:themeColor="accent3" w:themeShade="BF"/>
          <w:sz w:val="96"/>
          <w:szCs w:val="96"/>
        </w:rPr>
      </w:pPr>
    </w:p>
    <w:p w:rsidR="002B2534" w:rsidRDefault="002B2534">
      <w:pPr>
        <w:rPr>
          <w:b/>
          <w:color w:val="76923C" w:themeColor="accent3" w:themeShade="BF"/>
          <w:sz w:val="96"/>
          <w:szCs w:val="96"/>
        </w:rPr>
      </w:pPr>
      <w:r>
        <w:rPr>
          <w:b/>
          <w:color w:val="76923C" w:themeColor="accent3" w:themeShade="BF"/>
          <w:sz w:val="96"/>
          <w:szCs w:val="96"/>
        </w:rPr>
        <w:br w:type="page"/>
      </w:r>
    </w:p>
    <w:p w:rsidR="00844BDA" w:rsidRPr="001543B5" w:rsidRDefault="00CD104D">
      <w:pPr>
        <w:rPr>
          <w:b/>
          <w:color w:val="76923C" w:themeColor="accent3" w:themeShade="BF"/>
          <w:sz w:val="96"/>
          <w:szCs w:val="96"/>
        </w:rPr>
      </w:pPr>
      <w:r w:rsidRPr="001543B5">
        <w:rPr>
          <w:b/>
          <w:color w:val="76923C" w:themeColor="accent3" w:themeShade="BF"/>
          <w:sz w:val="96"/>
          <w:szCs w:val="96"/>
        </w:rPr>
        <w:lastRenderedPageBreak/>
        <w:t>Transport</w:t>
      </w:r>
    </w:p>
    <w:p w:rsidR="00C673D8" w:rsidRPr="000D03E9" w:rsidRDefault="00C0304A" w:rsidP="000C4572">
      <w:pPr>
        <w:rPr>
          <w:b/>
          <w:sz w:val="24"/>
          <w:szCs w:val="24"/>
        </w:rPr>
      </w:pPr>
      <w:r w:rsidRPr="000D03E9">
        <w:rPr>
          <w:b/>
          <w:sz w:val="24"/>
          <w:szCs w:val="24"/>
        </w:rPr>
        <w:t>This</w:t>
      </w:r>
      <w:r w:rsidR="00043570" w:rsidRPr="000D03E9">
        <w:rPr>
          <w:b/>
          <w:sz w:val="24"/>
          <w:szCs w:val="24"/>
        </w:rPr>
        <w:t xml:space="preserve"> section must be</w:t>
      </w:r>
      <w:r w:rsidR="00C673D8" w:rsidRPr="000D03E9">
        <w:rPr>
          <w:b/>
          <w:sz w:val="24"/>
          <w:szCs w:val="24"/>
        </w:rPr>
        <w:t xml:space="preserve"> completed in conjunction with your principal contractor. If one is not yet assigned, please leave the relevant sections blank until such time when one has been appointed.</w:t>
      </w:r>
    </w:p>
    <w:p w:rsidR="00844BDA" w:rsidRPr="000D03E9" w:rsidRDefault="000C4572" w:rsidP="000C4572">
      <w:pPr>
        <w:rPr>
          <w:sz w:val="24"/>
          <w:szCs w:val="24"/>
        </w:rPr>
      </w:pPr>
      <w:r w:rsidRPr="000D03E9">
        <w:rPr>
          <w:sz w:val="24"/>
          <w:szCs w:val="24"/>
        </w:rPr>
        <w:t xml:space="preserve">Camden is a CLOCS Champion, and </w:t>
      </w:r>
      <w:r w:rsidR="00B64891" w:rsidRPr="000D03E9">
        <w:rPr>
          <w:sz w:val="24"/>
          <w:szCs w:val="24"/>
        </w:rPr>
        <w:t>is committed to maximising road safety for Vulnerable Road Users (VRUs) as well as minimising negative environmental impacts created by motorised road traffic. As</w:t>
      </w:r>
      <w:r w:rsidRPr="000D03E9">
        <w:rPr>
          <w:sz w:val="24"/>
          <w:szCs w:val="24"/>
        </w:rPr>
        <w:t xml:space="preserve"> such</w:t>
      </w:r>
      <w:r w:rsidR="006225BA" w:rsidRPr="000D03E9">
        <w:rPr>
          <w:sz w:val="24"/>
          <w:szCs w:val="24"/>
        </w:rPr>
        <w:t>,</w:t>
      </w:r>
      <w:r w:rsidRPr="000D03E9">
        <w:rPr>
          <w:sz w:val="24"/>
          <w:szCs w:val="24"/>
        </w:rPr>
        <w:t xml:space="preserve"> all </w:t>
      </w:r>
      <w:r w:rsidR="00F935B4" w:rsidRPr="000D03E9">
        <w:rPr>
          <w:sz w:val="24"/>
          <w:szCs w:val="24"/>
        </w:rPr>
        <w:t xml:space="preserve">vehicles and their drivers </w:t>
      </w:r>
      <w:r w:rsidRPr="000D03E9">
        <w:rPr>
          <w:sz w:val="24"/>
          <w:szCs w:val="24"/>
        </w:rPr>
        <w:t xml:space="preserve">servicing </w:t>
      </w:r>
      <w:r w:rsidR="00600326" w:rsidRPr="000D03E9">
        <w:rPr>
          <w:sz w:val="24"/>
          <w:szCs w:val="24"/>
        </w:rPr>
        <w:t>construction sit</w:t>
      </w:r>
      <w:r w:rsidR="007F51ED" w:rsidRPr="000D03E9">
        <w:rPr>
          <w:sz w:val="24"/>
          <w:szCs w:val="24"/>
        </w:rPr>
        <w:t xml:space="preserve">es within the borough are bound by the conditions laid out in the </w:t>
      </w:r>
      <w:hyperlink r:id="rId17" w:history="1">
        <w:r w:rsidR="007F51ED" w:rsidRPr="000D03E9">
          <w:rPr>
            <w:rStyle w:val="Hyperlink"/>
            <w:sz w:val="24"/>
            <w:szCs w:val="24"/>
          </w:rPr>
          <w:t>CLOCS Standard</w:t>
        </w:r>
        <w:r w:rsidR="00DC0037" w:rsidRPr="000D03E9">
          <w:rPr>
            <w:rStyle w:val="Hyperlink"/>
            <w:sz w:val="24"/>
            <w:szCs w:val="24"/>
          </w:rPr>
          <w:t>.</w:t>
        </w:r>
      </w:hyperlink>
    </w:p>
    <w:p w:rsidR="00F935B4" w:rsidRPr="000D03E9" w:rsidRDefault="00600326" w:rsidP="000C4572">
      <w:pPr>
        <w:rPr>
          <w:sz w:val="24"/>
          <w:szCs w:val="24"/>
        </w:rPr>
      </w:pPr>
      <w:r w:rsidRPr="000D03E9">
        <w:rPr>
          <w:sz w:val="24"/>
          <w:szCs w:val="24"/>
        </w:rPr>
        <w:t>This secti</w:t>
      </w:r>
      <w:r w:rsidR="00743F6F" w:rsidRPr="000D03E9">
        <w:rPr>
          <w:sz w:val="24"/>
          <w:szCs w:val="24"/>
        </w:rPr>
        <w:t xml:space="preserve">on </w:t>
      </w:r>
      <w:r w:rsidR="006631C0" w:rsidRPr="000D03E9">
        <w:rPr>
          <w:sz w:val="24"/>
          <w:szCs w:val="24"/>
        </w:rPr>
        <w:t xml:space="preserve">requires details of </w:t>
      </w:r>
      <w:r w:rsidR="00743F6F" w:rsidRPr="000D03E9">
        <w:rPr>
          <w:sz w:val="24"/>
          <w:szCs w:val="24"/>
        </w:rPr>
        <w:t xml:space="preserve">the way in which you intend to manage traffic servicing your site, including </w:t>
      </w:r>
      <w:r w:rsidRPr="000D03E9">
        <w:rPr>
          <w:sz w:val="24"/>
          <w:szCs w:val="24"/>
        </w:rPr>
        <w:t>you</w:t>
      </w:r>
      <w:r w:rsidR="006631C0" w:rsidRPr="000D03E9">
        <w:rPr>
          <w:sz w:val="24"/>
          <w:szCs w:val="24"/>
        </w:rPr>
        <w:t xml:space="preserve">r </w:t>
      </w:r>
      <w:r w:rsidR="00A97EA1" w:rsidRPr="000D03E9">
        <w:rPr>
          <w:sz w:val="24"/>
          <w:szCs w:val="24"/>
        </w:rPr>
        <w:t>road</w:t>
      </w:r>
      <w:r w:rsidRPr="000D03E9">
        <w:rPr>
          <w:sz w:val="24"/>
          <w:szCs w:val="24"/>
        </w:rPr>
        <w:t xml:space="preserve"> </w:t>
      </w:r>
      <w:r w:rsidR="00D34145" w:rsidRPr="000D03E9">
        <w:rPr>
          <w:sz w:val="24"/>
          <w:szCs w:val="24"/>
        </w:rPr>
        <w:t>safety obligations with regard</w:t>
      </w:r>
      <w:r w:rsidR="00B76DD2" w:rsidRPr="000D03E9">
        <w:rPr>
          <w:sz w:val="24"/>
          <w:szCs w:val="24"/>
        </w:rPr>
        <w:t xml:space="preserve"> to VRU safety</w:t>
      </w:r>
      <w:r w:rsidR="00B64891" w:rsidRPr="000D03E9">
        <w:rPr>
          <w:sz w:val="24"/>
          <w:szCs w:val="24"/>
        </w:rPr>
        <w:t xml:space="preserve">. </w:t>
      </w:r>
      <w:r w:rsidR="00F935B4" w:rsidRPr="000D03E9">
        <w:rPr>
          <w:sz w:val="24"/>
          <w:szCs w:val="24"/>
        </w:rPr>
        <w:t>It is your responsibility to ensure that your principal contractor is fully compliant with the terms laid out in the CLOCS Standard. It is your principal contractor’s responsibility to ensure that all</w:t>
      </w:r>
      <w:r w:rsidR="002C7C4B">
        <w:rPr>
          <w:sz w:val="24"/>
          <w:szCs w:val="24"/>
        </w:rPr>
        <w:t xml:space="preserve"> contractors and</w:t>
      </w:r>
      <w:r w:rsidR="00F935B4" w:rsidRPr="000D03E9">
        <w:rPr>
          <w:sz w:val="24"/>
          <w:szCs w:val="24"/>
        </w:rPr>
        <w:t xml:space="preserve"> sub-contractors attending site are compliant with the terms laid out in the CLOCS Standard.</w:t>
      </w:r>
    </w:p>
    <w:p w:rsidR="00BE05EF" w:rsidRPr="000D03E9" w:rsidRDefault="006631C0" w:rsidP="000C4572">
      <w:pPr>
        <w:rPr>
          <w:sz w:val="24"/>
          <w:szCs w:val="24"/>
        </w:rPr>
      </w:pPr>
      <w:r w:rsidRPr="000D03E9">
        <w:rPr>
          <w:sz w:val="24"/>
          <w:szCs w:val="24"/>
        </w:rPr>
        <w:t>Checks of the proposed measures will be carried out by the council to ensure compliance.</w:t>
      </w:r>
      <w:r w:rsidR="00E670BC" w:rsidRPr="000D03E9">
        <w:rPr>
          <w:sz w:val="24"/>
          <w:szCs w:val="24"/>
        </w:rPr>
        <w:t xml:space="preserve"> </w:t>
      </w:r>
      <w:r w:rsidR="005C0094" w:rsidRPr="000D03E9">
        <w:rPr>
          <w:sz w:val="24"/>
          <w:szCs w:val="24"/>
        </w:rPr>
        <w:t xml:space="preserve">Please refer to the </w:t>
      </w:r>
      <w:r w:rsidR="00DC0037" w:rsidRPr="000D03E9">
        <w:rPr>
          <w:sz w:val="24"/>
          <w:szCs w:val="24"/>
        </w:rPr>
        <w:t>CLOCS Standard</w:t>
      </w:r>
      <w:r w:rsidR="005C0094" w:rsidRPr="000D03E9">
        <w:rPr>
          <w:sz w:val="24"/>
          <w:szCs w:val="24"/>
        </w:rPr>
        <w:t xml:space="preserve"> when completing this section. </w:t>
      </w:r>
      <w:r w:rsidR="00DC0037" w:rsidRPr="000D03E9">
        <w:rPr>
          <w:sz w:val="24"/>
          <w:szCs w:val="24"/>
        </w:rPr>
        <w:t xml:space="preserve">Guidance material </w:t>
      </w:r>
      <w:r w:rsidR="00BE05EF" w:rsidRPr="000D03E9">
        <w:rPr>
          <w:sz w:val="24"/>
          <w:szCs w:val="24"/>
        </w:rPr>
        <w:t xml:space="preserve">which details CLOCS requirements </w:t>
      </w:r>
      <w:r w:rsidR="000374B7">
        <w:rPr>
          <w:sz w:val="24"/>
          <w:szCs w:val="24"/>
        </w:rPr>
        <w:t xml:space="preserve">can be accessed </w:t>
      </w:r>
      <w:hyperlink r:id="rId18" w:history="1">
        <w:r w:rsidR="000374B7" w:rsidRPr="000374B7">
          <w:rPr>
            <w:rStyle w:val="Hyperlink"/>
            <w:sz w:val="24"/>
            <w:szCs w:val="24"/>
          </w:rPr>
          <w:t>here</w:t>
        </w:r>
      </w:hyperlink>
      <w:r w:rsidR="000374B7">
        <w:rPr>
          <w:sz w:val="24"/>
          <w:szCs w:val="24"/>
        </w:rPr>
        <w:t>,</w:t>
      </w:r>
      <w:r w:rsidR="00F56400" w:rsidRPr="000D03E9">
        <w:rPr>
          <w:sz w:val="24"/>
          <w:szCs w:val="24"/>
        </w:rPr>
        <w:t xml:space="preserve"> </w:t>
      </w:r>
      <w:r w:rsidR="000374B7">
        <w:rPr>
          <w:sz w:val="24"/>
          <w:szCs w:val="24"/>
        </w:rPr>
        <w:t xml:space="preserve">details of the </w:t>
      </w:r>
      <w:r w:rsidR="00F56400" w:rsidRPr="000D03E9">
        <w:rPr>
          <w:sz w:val="24"/>
          <w:szCs w:val="24"/>
        </w:rPr>
        <w:t xml:space="preserve">monitoring process </w:t>
      </w:r>
      <w:r w:rsidR="00BA3252">
        <w:rPr>
          <w:sz w:val="24"/>
          <w:szCs w:val="24"/>
        </w:rPr>
        <w:t>are</w:t>
      </w:r>
      <w:r w:rsidR="00DC0037" w:rsidRPr="000D03E9">
        <w:rPr>
          <w:sz w:val="24"/>
          <w:szCs w:val="24"/>
        </w:rPr>
        <w:t xml:space="preserve"> available</w:t>
      </w:r>
      <w:r w:rsidR="00DC0037" w:rsidRPr="00B047EF">
        <w:rPr>
          <w:sz w:val="24"/>
          <w:szCs w:val="24"/>
        </w:rPr>
        <w:t xml:space="preserve"> </w:t>
      </w:r>
      <w:hyperlink r:id="rId19" w:history="1">
        <w:r w:rsidR="00DC0037" w:rsidRPr="00B047EF">
          <w:rPr>
            <w:rStyle w:val="Hyperlink"/>
            <w:sz w:val="24"/>
            <w:szCs w:val="24"/>
          </w:rPr>
          <w:t>here</w:t>
        </w:r>
      </w:hyperlink>
      <w:r w:rsidR="00DC0037" w:rsidRPr="000D03E9">
        <w:rPr>
          <w:sz w:val="24"/>
          <w:szCs w:val="24"/>
        </w:rPr>
        <w:t xml:space="preserve">. </w:t>
      </w:r>
    </w:p>
    <w:p w:rsidR="001507CE" w:rsidRPr="000D03E9" w:rsidRDefault="00E670BC" w:rsidP="000C4572">
      <w:pPr>
        <w:rPr>
          <w:sz w:val="24"/>
          <w:szCs w:val="24"/>
        </w:rPr>
      </w:pPr>
      <w:r w:rsidRPr="000D03E9">
        <w:rPr>
          <w:sz w:val="24"/>
          <w:szCs w:val="24"/>
        </w:rPr>
        <w:t xml:space="preserve">Please contact </w:t>
      </w:r>
      <w:hyperlink r:id="rId20" w:history="1">
        <w:r w:rsidR="00DC0037" w:rsidRPr="000D03E9">
          <w:rPr>
            <w:rStyle w:val="Hyperlink"/>
            <w:sz w:val="24"/>
            <w:szCs w:val="24"/>
          </w:rPr>
          <w:t>CLOCS@camden.gov.uk</w:t>
        </w:r>
      </w:hyperlink>
      <w:r w:rsidR="00D34145" w:rsidRPr="000D03E9">
        <w:rPr>
          <w:sz w:val="24"/>
          <w:szCs w:val="24"/>
        </w:rPr>
        <w:t xml:space="preserve"> </w:t>
      </w:r>
      <w:r w:rsidRPr="000D03E9">
        <w:rPr>
          <w:sz w:val="24"/>
          <w:szCs w:val="24"/>
        </w:rPr>
        <w:t xml:space="preserve">for </w:t>
      </w:r>
      <w:r w:rsidR="007F51ED" w:rsidRPr="000D03E9">
        <w:rPr>
          <w:sz w:val="24"/>
          <w:szCs w:val="24"/>
        </w:rPr>
        <w:t xml:space="preserve">further </w:t>
      </w:r>
      <w:r w:rsidRPr="000D03E9">
        <w:rPr>
          <w:sz w:val="24"/>
          <w:szCs w:val="24"/>
        </w:rPr>
        <w:t xml:space="preserve">advice or guidance on any aspect of this section. </w:t>
      </w:r>
    </w:p>
    <w:p w:rsidR="00A749CE" w:rsidRPr="000D03E9" w:rsidRDefault="00A749CE">
      <w:pPr>
        <w:rPr>
          <w:sz w:val="24"/>
          <w:szCs w:val="24"/>
        </w:rPr>
      </w:pPr>
    </w:p>
    <w:p w:rsidR="00A749CE" w:rsidRPr="000D03E9" w:rsidRDefault="002F63AA">
      <w:pPr>
        <w:rPr>
          <w:b/>
          <w:sz w:val="24"/>
          <w:szCs w:val="24"/>
        </w:rPr>
      </w:pPr>
      <w:r w:rsidRPr="000D03E9">
        <w:rPr>
          <w:b/>
          <w:sz w:val="24"/>
          <w:szCs w:val="24"/>
        </w:rPr>
        <w:t xml:space="preserve">Please refer to the CLOCS </w:t>
      </w:r>
      <w:r w:rsidR="00284E5A" w:rsidRPr="000D03E9">
        <w:rPr>
          <w:b/>
          <w:sz w:val="24"/>
          <w:szCs w:val="24"/>
        </w:rPr>
        <w:t>Overview and M</w:t>
      </w:r>
      <w:r w:rsidRPr="000D03E9">
        <w:rPr>
          <w:b/>
          <w:sz w:val="24"/>
          <w:szCs w:val="24"/>
        </w:rPr>
        <w:t xml:space="preserve">onitoring </w:t>
      </w:r>
      <w:r w:rsidR="00284E5A" w:rsidRPr="000D03E9">
        <w:rPr>
          <w:b/>
          <w:sz w:val="24"/>
          <w:szCs w:val="24"/>
        </w:rPr>
        <w:t xml:space="preserve">Overview </w:t>
      </w:r>
      <w:r w:rsidRPr="000D03E9">
        <w:rPr>
          <w:b/>
          <w:sz w:val="24"/>
          <w:szCs w:val="24"/>
        </w:rPr>
        <w:t>document</w:t>
      </w:r>
      <w:r w:rsidR="00284E5A" w:rsidRPr="000D03E9">
        <w:rPr>
          <w:b/>
          <w:sz w:val="24"/>
          <w:szCs w:val="24"/>
        </w:rPr>
        <w:t xml:space="preserve">s which give a breakdown </w:t>
      </w:r>
      <w:r w:rsidR="00F56400" w:rsidRPr="000D03E9">
        <w:rPr>
          <w:b/>
          <w:sz w:val="24"/>
          <w:szCs w:val="24"/>
        </w:rPr>
        <w:t>of requiremen</w:t>
      </w:r>
      <w:r w:rsidR="00284E5A" w:rsidRPr="000D03E9">
        <w:rPr>
          <w:b/>
          <w:sz w:val="24"/>
          <w:szCs w:val="24"/>
        </w:rPr>
        <w:t>ts.</w:t>
      </w:r>
    </w:p>
    <w:p w:rsidR="00A749CE" w:rsidRDefault="00A749CE">
      <w:pPr>
        <w:rPr>
          <w:sz w:val="24"/>
          <w:szCs w:val="24"/>
        </w:rPr>
      </w:pPr>
    </w:p>
    <w:p w:rsidR="00832178" w:rsidRPr="000D03E9" w:rsidRDefault="00832178">
      <w:pPr>
        <w:rPr>
          <w:sz w:val="24"/>
          <w:szCs w:val="24"/>
        </w:rPr>
      </w:pPr>
    </w:p>
    <w:p w:rsidR="00AA6919" w:rsidRPr="000D03E9" w:rsidRDefault="00AA6919" w:rsidP="00554024">
      <w:pPr>
        <w:rPr>
          <w:sz w:val="20"/>
          <w:szCs w:val="20"/>
        </w:rPr>
      </w:pPr>
      <w:r w:rsidRPr="000D03E9">
        <w:rPr>
          <w:sz w:val="20"/>
          <w:szCs w:val="20"/>
        </w:rPr>
        <w:br w:type="page"/>
      </w:r>
    </w:p>
    <w:p w:rsidR="00284D96" w:rsidRPr="00427B83" w:rsidRDefault="00AA6919" w:rsidP="00345CA1">
      <w:pPr>
        <w:autoSpaceDE w:val="0"/>
        <w:autoSpaceDN w:val="0"/>
        <w:adjustRightInd w:val="0"/>
        <w:spacing w:after="0" w:line="240" w:lineRule="auto"/>
        <w:jc w:val="both"/>
        <w:rPr>
          <w:rFonts w:ascii="Calibri" w:hAnsi="Calibri" w:cs="Arial"/>
          <w:b/>
          <w:color w:val="A6A6A6" w:themeColor="background1" w:themeShade="A6"/>
          <w:sz w:val="36"/>
          <w:szCs w:val="36"/>
        </w:rPr>
      </w:pPr>
      <w:r w:rsidRPr="00427B83">
        <w:rPr>
          <w:rFonts w:ascii="Calibri" w:hAnsi="Calibri" w:cs="Arial"/>
          <w:b/>
          <w:color w:val="A6A6A6" w:themeColor="background1" w:themeShade="A6"/>
          <w:sz w:val="36"/>
          <w:szCs w:val="36"/>
        </w:rPr>
        <w:lastRenderedPageBreak/>
        <w:t>CLOCS Considerations</w:t>
      </w:r>
      <w:r w:rsidR="00345CA1" w:rsidRPr="00427B83">
        <w:rPr>
          <w:rFonts w:ascii="Calibri" w:hAnsi="Calibri" w:cs="Arial"/>
          <w:b/>
          <w:color w:val="A6A6A6" w:themeColor="background1" w:themeShade="A6"/>
          <w:sz w:val="36"/>
          <w:szCs w:val="36"/>
        </w:rPr>
        <w:t xml:space="preserve">  </w:t>
      </w:r>
    </w:p>
    <w:p w:rsidR="00345CA1" w:rsidRPr="000D03E9" w:rsidRDefault="00345CA1" w:rsidP="00AA6919">
      <w:pPr>
        <w:rPr>
          <w:sz w:val="24"/>
          <w:szCs w:val="24"/>
        </w:rPr>
      </w:pPr>
    </w:p>
    <w:p w:rsidR="00AA6919" w:rsidRPr="000D03E9" w:rsidRDefault="007F4706" w:rsidP="007F4706">
      <w:pPr>
        <w:rPr>
          <w:sz w:val="24"/>
          <w:szCs w:val="24"/>
        </w:rPr>
      </w:pPr>
      <w:r w:rsidRPr="00821CE2">
        <w:rPr>
          <w:sz w:val="24"/>
          <w:szCs w:val="24"/>
        </w:rPr>
        <w:t xml:space="preserve">1. </w:t>
      </w:r>
      <w:r w:rsidR="00082362" w:rsidRPr="00821CE2">
        <w:rPr>
          <w:sz w:val="24"/>
          <w:szCs w:val="24"/>
        </w:rPr>
        <w:t>Name of Principal</w:t>
      </w:r>
      <w:r w:rsidR="001B1E97" w:rsidRPr="00821CE2">
        <w:rPr>
          <w:sz w:val="24"/>
          <w:szCs w:val="24"/>
        </w:rPr>
        <w:t xml:space="preserve"> contractor:</w:t>
      </w:r>
      <w:r w:rsidR="00AA6919" w:rsidRPr="000D03E9">
        <w:rPr>
          <w:noProof/>
          <w:sz w:val="24"/>
          <w:szCs w:val="24"/>
          <w:lang w:eastAsia="en-GB"/>
        </w:rPr>
        <w:t xml:space="preserve"> </w:t>
      </w:r>
      <w:r w:rsidR="00AA6919" w:rsidRPr="000D03E9">
        <w:rPr>
          <w:noProof/>
          <w:lang w:eastAsia="en-GB"/>
        </w:rPr>
        <mc:AlternateContent>
          <mc:Choice Requires="wps">
            <w:drawing>
              <wp:inline distT="0" distB="0" distL="0" distR="0" wp14:anchorId="6F828F5E" wp14:editId="7EC2F27E">
                <wp:extent cx="5506720" cy="475200"/>
                <wp:effectExtent l="0" t="0" r="17780" b="20320"/>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752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6262B9" w:rsidRDefault="006262B9" w:rsidP="00AA6919">
                            <w:r>
                              <w:t>S</w:t>
                            </w:r>
                            <w:r w:rsidR="002B2534">
                              <w:t>hell and Beyond</w:t>
                            </w:r>
                            <w:r>
                              <w:t xml:space="preserve"> Projects</w:t>
                            </w:r>
                            <w:r w:rsidR="002B2534">
                              <w:t xml:space="preserve"> Ltd     (SAB)</w:t>
                            </w:r>
                          </w:p>
                        </w:txbxContent>
                      </wps:txbx>
                      <wps:bodyPr rot="0" vert="horz" wrap="square" lIns="91440" tIns="45720" rIns="91440" bIns="45720" anchor="t" anchorCtr="0">
                        <a:noAutofit/>
                      </wps:bodyPr>
                    </wps:wsp>
                  </a:graphicData>
                </a:graphic>
              </wp:inline>
            </w:drawing>
          </mc:Choice>
          <mc:Fallback>
            <w:pict>
              <v:shape w14:anchorId="6F828F5E" id="_x0000_s1080" type="#_x0000_t202" style="width:433.6pt;height:3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" fillcolor="white [3201]" strokecolor="#d8d8d8 [2732]" strokeweight="1pt">
                <v:textbox>
                  <w:txbxContent>
                    <w:p w:rsidR="006262B9" w:rsidRDefault="006262B9" w:rsidP="00AA6919">
                      <w:r>
                        <w:t>S</w:t>
                      </w:r>
                      <w:r w:rsidR="002B2534">
                        <w:t>hell and Beyond</w:t>
                      </w:r>
                      <w:r>
                        <w:t xml:space="preserve"> Projects</w:t>
                      </w:r>
                      <w:r w:rsidR="002B2534">
                        <w:t xml:space="preserve"> Ltd     (SAB)</w:t>
                      </w:r>
                    </w:p>
                  </w:txbxContent>
                </v:textbox>
                <w10:anchorlock/>
              </v:shape>
            </w:pict>
          </mc:Fallback>
        </mc:AlternateContent>
      </w:r>
    </w:p>
    <w:p w:rsidR="00AA6919" w:rsidRPr="00821CE2" w:rsidRDefault="007F4706" w:rsidP="00AA6919">
      <w:pPr>
        <w:rPr>
          <w:sz w:val="24"/>
          <w:szCs w:val="24"/>
        </w:rPr>
      </w:pPr>
      <w:r w:rsidRPr="00821CE2">
        <w:rPr>
          <w:rFonts w:ascii="Calibri" w:hAnsi="Calibri" w:cs="Arial"/>
          <w:sz w:val="24"/>
          <w:szCs w:val="24"/>
        </w:rPr>
        <w:t xml:space="preserve">2. </w:t>
      </w:r>
      <w:r w:rsidR="00086F15" w:rsidRPr="00821CE2">
        <w:rPr>
          <w:rFonts w:ascii="Calibri" w:hAnsi="Calibri" w:cs="Arial"/>
          <w:sz w:val="24"/>
          <w:szCs w:val="24"/>
        </w:rPr>
        <w:t>Please</w:t>
      </w:r>
      <w:r w:rsidR="00AA6919" w:rsidRPr="00821CE2">
        <w:rPr>
          <w:sz w:val="24"/>
          <w:szCs w:val="24"/>
        </w:rPr>
        <w:t xml:space="preserve"> sub</w:t>
      </w:r>
      <w:r w:rsidR="00086F15" w:rsidRPr="00821CE2">
        <w:rPr>
          <w:sz w:val="24"/>
          <w:szCs w:val="24"/>
        </w:rPr>
        <w:t xml:space="preserve">mit the </w:t>
      </w:r>
      <w:r w:rsidR="00AA6919" w:rsidRPr="00821CE2">
        <w:rPr>
          <w:sz w:val="24"/>
          <w:szCs w:val="24"/>
        </w:rPr>
        <w:t xml:space="preserve">proposed method for checking </w:t>
      </w:r>
      <w:r w:rsidR="00086F15" w:rsidRPr="00821CE2">
        <w:rPr>
          <w:sz w:val="24"/>
          <w:szCs w:val="24"/>
        </w:rPr>
        <w:t xml:space="preserve">operational, </w:t>
      </w:r>
      <w:r w:rsidR="00AA6919" w:rsidRPr="00821CE2">
        <w:rPr>
          <w:sz w:val="24"/>
          <w:szCs w:val="24"/>
        </w:rPr>
        <w:t>vehicle and driver compliance</w:t>
      </w:r>
      <w:r w:rsidR="003A4127">
        <w:rPr>
          <w:sz w:val="24"/>
          <w:szCs w:val="24"/>
        </w:rPr>
        <w:t xml:space="preserve"> with the CLOCS Standard</w:t>
      </w:r>
      <w:r w:rsidR="00086F15" w:rsidRPr="00821CE2">
        <w:rPr>
          <w:sz w:val="24"/>
          <w:szCs w:val="24"/>
        </w:rPr>
        <w:t xml:space="preserve"> throughout the duration of the contract </w:t>
      </w:r>
      <w:r w:rsidR="002653C0" w:rsidRPr="00821CE2">
        <w:rPr>
          <w:sz w:val="24"/>
          <w:szCs w:val="24"/>
        </w:rPr>
        <w:t xml:space="preserve">(please refer to </w:t>
      </w:r>
      <w:r w:rsidR="0012483E" w:rsidRPr="00821CE2">
        <w:rPr>
          <w:sz w:val="24"/>
          <w:szCs w:val="24"/>
        </w:rPr>
        <w:t xml:space="preserve">our </w:t>
      </w:r>
      <w:r w:rsidR="000D03E9" w:rsidRPr="00291FF8">
        <w:rPr>
          <w:sz w:val="24"/>
          <w:szCs w:val="24"/>
        </w:rPr>
        <w:t xml:space="preserve">CLOCS Overview </w:t>
      </w:r>
      <w:r w:rsidR="000D03E9" w:rsidRPr="00821CE2">
        <w:rPr>
          <w:sz w:val="24"/>
          <w:szCs w:val="24"/>
        </w:rPr>
        <w:t>document</w:t>
      </w:r>
      <w:r w:rsidR="002653C0" w:rsidRPr="00821CE2">
        <w:rPr>
          <w:sz w:val="24"/>
          <w:szCs w:val="24"/>
        </w:rPr>
        <w:t xml:space="preserve"> </w:t>
      </w:r>
      <w:r w:rsidR="00291FF8">
        <w:rPr>
          <w:sz w:val="24"/>
          <w:szCs w:val="24"/>
        </w:rPr>
        <w:t xml:space="preserve">in the appendix </w:t>
      </w:r>
      <w:r w:rsidR="003A4127">
        <w:rPr>
          <w:sz w:val="24"/>
          <w:szCs w:val="24"/>
        </w:rPr>
        <w:t>and</w:t>
      </w:r>
      <w:r w:rsidR="0012483E" w:rsidRPr="00821CE2">
        <w:rPr>
          <w:sz w:val="24"/>
          <w:szCs w:val="24"/>
        </w:rPr>
        <w:t xml:space="preserve"> CLOCS Standard point 3.4.7)</w:t>
      </w:r>
      <w:r w:rsidR="00AA6919" w:rsidRPr="00821CE2">
        <w:rPr>
          <w:sz w:val="24"/>
          <w:szCs w:val="24"/>
        </w:rPr>
        <w:t>.</w:t>
      </w:r>
    </w:p>
    <w:p w:rsidR="00AA6919" w:rsidRPr="000D03E9" w:rsidRDefault="00AA6919" w:rsidP="00AA6919">
      <w:pPr>
        <w:rPr>
          <w:sz w:val="24"/>
          <w:szCs w:val="24"/>
        </w:rPr>
      </w:pPr>
      <w:r w:rsidRPr="000D03E9">
        <w:rPr>
          <w:noProof/>
          <w:sz w:val="24"/>
          <w:szCs w:val="24"/>
          <w:lang w:eastAsia="en-GB"/>
        </w:rPr>
        <mc:AlternateContent>
          <mc:Choice Requires="wps">
            <w:drawing>
              <wp:inline distT="0" distB="0" distL="0" distR="0" wp14:anchorId="17DDDAF7" wp14:editId="3525EDB4">
                <wp:extent cx="5506720" cy="4453246"/>
                <wp:effectExtent l="0" t="0" r="17780" b="24130"/>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453246"/>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6262B9" w:rsidRDefault="006262B9" w:rsidP="006262B9">
                            <w:r>
                              <w:t>FORS Bronze accreditation as a minimum will be a contractual requirement, FORS Silver or Gold operators will be appointed where possible. Where FORS Bronze operators are appointed, written assurance will be sought from contractors that all vehicles over 3.5t are equipped with additional safety equipment, and that all drivers servicing the site will have undertaken an approved Safe Urban Driving course. This will be included as a contractual requirement.</w:t>
                            </w:r>
                          </w:p>
                          <w:p w:rsidR="006262B9" w:rsidRDefault="006262B9" w:rsidP="006262B9">
                            <w:r>
                              <w:t>Where doubt exists, desktop checks will be made against the FORS database for relevant training details as outlined in the CLOCS Standard Managing Supplier Compliance guide.</w:t>
                            </w:r>
                          </w:p>
                          <w:p w:rsidR="006262B9" w:rsidRDefault="006262B9" w:rsidP="006262B9">
                            <w:r>
                              <w:t>A delivery booking system will be used which will require the entry of a FORS ID number in order for a delivery to be booked onto site. Where this isn’t appropriate, checks of FORS ID numbers will form part of the periodic checks and will be carried out as per an appropriate risk scale.</w:t>
                            </w:r>
                          </w:p>
                          <w:p w:rsidR="006262B9" w:rsidRDefault="006262B9" w:rsidP="006262B9">
                            <w:r>
                              <w:t>Random spot checks will be carried out by site staff on vehicles and drivers servicing the site at a frequency based on this risk scale. Results from these checks will be logged and retained.</w:t>
                            </w:r>
                          </w:p>
                          <w:p w:rsidR="006262B9" w:rsidRDefault="006262B9" w:rsidP="006262B9">
                            <w:r>
                              <w:t>Where the contractors own vehicles and drivers are used the above approach will be modified accordingly.</w:t>
                            </w:r>
                          </w:p>
                          <w:p w:rsidR="006262B9" w:rsidRDefault="006262B9" w:rsidP="006262B9">
                            <w:r>
                              <w:t>Collision reporting will be requested periodically from operators and acted upon when necessary.</w:t>
                            </w:r>
                          </w:p>
                        </w:txbxContent>
                      </wps:txbx>
                      <wps:bodyPr rot="0" vert="horz" wrap="square" lIns="91440" tIns="45720" rIns="91440" bIns="45720" anchor="t" anchorCtr="0">
                        <a:noAutofit/>
                      </wps:bodyPr>
                    </wps:wsp>
                  </a:graphicData>
                </a:graphic>
              </wp:inline>
            </w:drawing>
          </mc:Choice>
          <mc:Fallback>
            <w:pict>
              <v:shape w14:anchorId="17DDDAF7" id="_x0000_s1081" type="#_x0000_t202" style="width:433.6pt;height:35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" fillcolor="white [3201]" strokecolor="#d8d8d8 [2732]" strokeweight="1pt">
                <v:textbox>
                  <w:txbxContent>
                    <w:p w:rsidR="006262B9" w:rsidRDefault="006262B9" w:rsidP="006262B9">
                      <w:r>
                        <w:t>FORS Bronze accreditation as a minimum will be a contractual requirement, FORS Silver or Gold operators will be appointed where possible. Where FORS Bronze operators are appointed, written assurance will be sought from contractors that all vehicles over 3.5t are equipped with additional safety equipment, and that all drivers servicing the site will have undertaken an approved Safe Urban Driving course. This will be included as a contractual requirement.</w:t>
                      </w:r>
                    </w:p>
                    <w:p w:rsidR="006262B9" w:rsidRDefault="006262B9" w:rsidP="006262B9">
                      <w:r>
                        <w:t>Where doubt exists, desktop checks will be made against the FORS database for relevant training details as outlined in the CLOCS Standard Managing Supplier Compliance guide.</w:t>
                      </w:r>
                    </w:p>
                    <w:p w:rsidR="006262B9" w:rsidRDefault="006262B9" w:rsidP="006262B9">
                      <w:r>
                        <w:t>A delivery booking system will be used which will require the entry of a FORS ID number in order for a delivery to be booked onto site. Where this isn’t appropriate, checks of FORS ID numbers will form part of the periodic checks and will be carried out as per an appropriate risk scale.</w:t>
                      </w:r>
                    </w:p>
                    <w:p w:rsidR="006262B9" w:rsidRDefault="006262B9" w:rsidP="006262B9">
                      <w:r>
                        <w:t>Random spot checks will be carried out by site staff on vehicles and drivers servicing the site at a frequency based on this risk scale. Results from these checks will be logged and retained.</w:t>
                      </w:r>
                    </w:p>
                    <w:p w:rsidR="006262B9" w:rsidRDefault="006262B9" w:rsidP="006262B9">
                      <w:r>
                        <w:t>Where the contractors own vehicles and drivers are used the above approach will be modified accordingly.</w:t>
                      </w:r>
                    </w:p>
                    <w:p w:rsidR="006262B9" w:rsidRDefault="006262B9" w:rsidP="006262B9">
                      <w:r>
                        <w:t>Collision reporting will be requested periodically from operators and acted upon when necessary.</w:t>
                      </w:r>
                    </w:p>
                  </w:txbxContent>
                </v:textbox>
                <w10:anchorlock/>
              </v:shape>
            </w:pict>
          </mc:Fallback>
        </mc:AlternateContent>
      </w:r>
    </w:p>
    <w:p w:rsidR="00AA6919" w:rsidRPr="000D03E9" w:rsidRDefault="00AA6919" w:rsidP="00AA6919">
      <w:pPr>
        <w:pStyle w:val="NoSpacing"/>
        <w:rPr>
          <w:rFonts w:ascii="Calibri" w:hAnsi="Calibri" w:cs="Tahoma"/>
        </w:rPr>
      </w:pPr>
    </w:p>
    <w:p w:rsidR="00AA6919" w:rsidRPr="00821CE2" w:rsidRDefault="007F4706" w:rsidP="00C25FEF">
      <w:pPr>
        <w:rPr>
          <w:sz w:val="24"/>
          <w:szCs w:val="24"/>
        </w:rPr>
      </w:pPr>
      <w:r w:rsidRPr="00821CE2">
        <w:rPr>
          <w:sz w:val="24"/>
          <w:szCs w:val="24"/>
        </w:rPr>
        <w:t xml:space="preserve">3. </w:t>
      </w:r>
      <w:r w:rsidR="00C25FEF" w:rsidRPr="00821CE2">
        <w:rPr>
          <w:sz w:val="24"/>
          <w:szCs w:val="24"/>
        </w:rPr>
        <w:t xml:space="preserve">Please confirm that you as the client/developer and your principal contractor have read and understood the </w:t>
      </w:r>
      <w:hyperlink r:id="rId21" w:history="1">
        <w:r w:rsidR="00C25FEF" w:rsidRPr="00E80B32">
          <w:rPr>
            <w:rStyle w:val="Hyperlink"/>
            <w:sz w:val="24"/>
            <w:szCs w:val="24"/>
          </w:rPr>
          <w:t>CLOCS Standard</w:t>
        </w:r>
      </w:hyperlink>
      <w:r w:rsidR="0024771C" w:rsidRPr="00821CE2">
        <w:rPr>
          <w:sz w:val="24"/>
          <w:szCs w:val="24"/>
        </w:rPr>
        <w:t xml:space="preserve"> and included it in your contracts.</w:t>
      </w:r>
      <w:r w:rsidR="00C25FEF" w:rsidRPr="00821CE2">
        <w:rPr>
          <w:sz w:val="24"/>
          <w:szCs w:val="24"/>
        </w:rPr>
        <w:t xml:space="preserve"> </w:t>
      </w:r>
      <w:r w:rsidR="00AA6919" w:rsidRPr="00821CE2">
        <w:rPr>
          <w:rFonts w:ascii="Calibri" w:hAnsi="Calibri" w:cs="Arial"/>
          <w:sz w:val="24"/>
          <w:szCs w:val="24"/>
        </w:rPr>
        <w:t xml:space="preserve">Please sign-up to join the </w:t>
      </w:r>
      <w:hyperlink r:id="rId22" w:history="1">
        <w:r w:rsidR="00E80B32" w:rsidRPr="00E80B32">
          <w:rPr>
            <w:rStyle w:val="Hyperlink"/>
            <w:rFonts w:ascii="Calibri" w:hAnsi="Calibri" w:cs="Arial"/>
            <w:sz w:val="24"/>
            <w:szCs w:val="24"/>
          </w:rPr>
          <w:t>CLOCS C</w:t>
        </w:r>
        <w:r w:rsidR="00AA6919" w:rsidRPr="00E80B32">
          <w:rPr>
            <w:rStyle w:val="Hyperlink"/>
            <w:rFonts w:ascii="Calibri" w:hAnsi="Calibri" w:cs="Arial"/>
            <w:sz w:val="24"/>
            <w:szCs w:val="24"/>
          </w:rPr>
          <w:t>ommunity</w:t>
        </w:r>
      </w:hyperlink>
      <w:r w:rsidR="00AA6919" w:rsidRPr="00821CE2">
        <w:rPr>
          <w:rFonts w:ascii="Calibri" w:hAnsi="Calibri" w:cs="Arial"/>
          <w:sz w:val="24"/>
          <w:szCs w:val="24"/>
        </w:rPr>
        <w:t xml:space="preserve"> to receive up to date information on the standard by ex</w:t>
      </w:r>
      <w:r w:rsidR="00C25FEF" w:rsidRPr="00821CE2">
        <w:rPr>
          <w:rFonts w:ascii="Calibri" w:hAnsi="Calibri" w:cs="Arial"/>
          <w:sz w:val="24"/>
          <w:szCs w:val="24"/>
        </w:rPr>
        <w:t>pressing an interest online.</w:t>
      </w:r>
    </w:p>
    <w:p w:rsidR="00AA6919" w:rsidRPr="00821CE2" w:rsidRDefault="00AA6919" w:rsidP="00AA6919">
      <w:pPr>
        <w:autoSpaceDE w:val="0"/>
        <w:autoSpaceDN w:val="0"/>
        <w:adjustRightInd w:val="0"/>
        <w:spacing w:after="0" w:line="240" w:lineRule="auto"/>
        <w:jc w:val="both"/>
        <w:rPr>
          <w:rFonts w:ascii="Calibri" w:eastAsia="Calibri" w:hAnsi="Calibri" w:cs="Tahoma"/>
          <w:sz w:val="24"/>
          <w:szCs w:val="24"/>
        </w:rPr>
      </w:pPr>
    </w:p>
    <w:p w:rsidR="00AA6919" w:rsidRPr="00821CE2" w:rsidRDefault="00AA6919" w:rsidP="00AA6919">
      <w:pPr>
        <w:autoSpaceDE w:val="0"/>
        <w:autoSpaceDN w:val="0"/>
        <w:adjustRightInd w:val="0"/>
        <w:spacing w:after="0" w:line="240" w:lineRule="auto"/>
        <w:jc w:val="both"/>
        <w:rPr>
          <w:rFonts w:ascii="Calibri" w:eastAsia="Calibri" w:hAnsi="Calibri" w:cs="Tahoma"/>
          <w:sz w:val="24"/>
          <w:szCs w:val="24"/>
        </w:rPr>
      </w:pPr>
      <w:r w:rsidRPr="00821CE2">
        <w:rPr>
          <w:rFonts w:ascii="Calibri" w:eastAsia="Calibri" w:hAnsi="Calibri" w:cs="Tahoma"/>
          <w:sz w:val="24"/>
          <w:szCs w:val="24"/>
        </w:rPr>
        <w:lastRenderedPageBreak/>
        <w:t>I confir</w:t>
      </w:r>
      <w:r w:rsidR="0024771C" w:rsidRPr="00821CE2">
        <w:rPr>
          <w:rFonts w:ascii="Calibri" w:eastAsia="Calibri" w:hAnsi="Calibri" w:cs="Tahoma"/>
          <w:sz w:val="24"/>
          <w:szCs w:val="24"/>
        </w:rPr>
        <w:t>m that I have included the requirement to abide by the CLOCS Standard in my contracts to my contractors and suppliers:</w:t>
      </w:r>
    </w:p>
    <w:p w:rsidR="00AA6919" w:rsidRPr="000D03E9" w:rsidRDefault="00AA6919" w:rsidP="00AA6919">
      <w:pPr>
        <w:rPr>
          <w:sz w:val="24"/>
          <w:szCs w:val="24"/>
        </w:rPr>
      </w:pPr>
    </w:p>
    <w:p w:rsidR="00AA6919" w:rsidRPr="000D03E9" w:rsidRDefault="00AA6919" w:rsidP="00AA6919">
      <w:pPr>
        <w:rPr>
          <w:sz w:val="24"/>
          <w:szCs w:val="24"/>
        </w:rPr>
      </w:pPr>
      <w:r w:rsidRPr="000D03E9">
        <w:rPr>
          <w:noProof/>
          <w:sz w:val="24"/>
          <w:szCs w:val="24"/>
          <w:lang w:eastAsia="en-GB"/>
        </w:rPr>
        <mc:AlternateContent>
          <mc:Choice Requires="wps">
            <w:drawing>
              <wp:inline distT="0" distB="0" distL="0" distR="0" wp14:anchorId="0B1CE02B" wp14:editId="6DD099ED">
                <wp:extent cx="5506720" cy="388800"/>
                <wp:effectExtent l="0" t="0" r="17780" b="11430"/>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888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6262B9" w:rsidRDefault="006262B9" w:rsidP="00AA6919">
                            <w:r>
                              <w:t>Confirmed by Stephen Merritt, Director, SAB Projects</w:t>
                            </w:r>
                          </w:p>
                        </w:txbxContent>
                      </wps:txbx>
                      <wps:bodyPr rot="0" vert="horz" wrap="square" lIns="91440" tIns="45720" rIns="91440" bIns="45720" anchor="t" anchorCtr="0">
                        <a:noAutofit/>
                      </wps:bodyPr>
                    </wps:wsp>
                  </a:graphicData>
                </a:graphic>
              </wp:inline>
            </w:drawing>
          </mc:Choice>
          <mc:Fallback>
            <w:pict>
              <v:shape w14:anchorId="0B1CE02B" id="_x0000_s1082" type="#_x0000_t202" style="width:433.6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" fillcolor="white [3201]" strokecolor="#d8d8d8 [2732]" strokeweight="1pt">
                <v:textbox>
                  <w:txbxContent>
                    <w:p w:rsidR="006262B9" w:rsidRDefault="006262B9" w:rsidP="00AA6919">
                      <w:r>
                        <w:t>Confirmed by Stephen Merritt, Director, SAB Projects</w:t>
                      </w:r>
                    </w:p>
                  </w:txbxContent>
                </v:textbox>
                <w10:anchorlock/>
              </v:shape>
            </w:pict>
          </mc:Fallback>
        </mc:AlternateContent>
      </w:r>
      <w:r w:rsidRPr="000D03E9">
        <w:rPr>
          <w:sz w:val="24"/>
          <w:szCs w:val="24"/>
        </w:rPr>
        <w:t xml:space="preserve"> </w:t>
      </w:r>
    </w:p>
    <w:p w:rsidR="00271556" w:rsidRPr="00821CE2" w:rsidRDefault="00271556" w:rsidP="00271556">
      <w:pPr>
        <w:rPr>
          <w:sz w:val="24"/>
          <w:szCs w:val="24"/>
        </w:rPr>
      </w:pPr>
      <w:r w:rsidRPr="00821CE2">
        <w:rPr>
          <w:sz w:val="24"/>
          <w:szCs w:val="24"/>
        </w:rPr>
        <w:t xml:space="preserve">Please contact </w:t>
      </w:r>
      <w:hyperlink r:id="rId23" w:history="1">
        <w:r w:rsidR="00E80B32" w:rsidRPr="000D03E9">
          <w:rPr>
            <w:rStyle w:val="Hyperlink"/>
            <w:sz w:val="24"/>
            <w:szCs w:val="24"/>
          </w:rPr>
          <w:t>CLOCS@camden.gov.uk</w:t>
        </w:r>
      </w:hyperlink>
      <w:r w:rsidRPr="00821CE2">
        <w:rPr>
          <w:sz w:val="24"/>
          <w:szCs w:val="24"/>
        </w:rPr>
        <w:t xml:space="preserve"> for further advice or guidance on any aspect of this section. </w:t>
      </w:r>
    </w:p>
    <w:p w:rsidR="004C2B05" w:rsidRPr="000D03E9" w:rsidRDefault="004C2B05">
      <w:pPr>
        <w:rPr>
          <w:rFonts w:ascii="Calibri" w:hAnsi="Calibri" w:cs="Arial"/>
          <w:b/>
          <w:color w:val="BFBFBF" w:themeColor="background1" w:themeShade="BF"/>
          <w:sz w:val="40"/>
          <w:szCs w:val="40"/>
        </w:rPr>
      </w:pPr>
      <w:r w:rsidRPr="000D03E9">
        <w:rPr>
          <w:rFonts w:ascii="Calibri" w:hAnsi="Calibri" w:cs="Arial"/>
          <w:b/>
          <w:color w:val="BFBFBF" w:themeColor="background1" w:themeShade="BF"/>
          <w:sz w:val="40"/>
          <w:szCs w:val="40"/>
        </w:rPr>
        <w:br w:type="page"/>
      </w:r>
    </w:p>
    <w:p w:rsidR="00796741" w:rsidRPr="00427B83" w:rsidRDefault="00796741" w:rsidP="00345CA1">
      <w:pPr>
        <w:rPr>
          <w:b/>
          <w:color w:val="A6A6A6" w:themeColor="background1" w:themeShade="A6"/>
          <w:sz w:val="24"/>
          <w:szCs w:val="24"/>
        </w:rPr>
      </w:pPr>
      <w:r w:rsidRPr="00427B83">
        <w:rPr>
          <w:rFonts w:ascii="Calibri" w:hAnsi="Calibri" w:cs="Arial"/>
          <w:b/>
          <w:color w:val="A6A6A6" w:themeColor="background1" w:themeShade="A6"/>
          <w:sz w:val="40"/>
          <w:szCs w:val="40"/>
        </w:rPr>
        <w:lastRenderedPageBreak/>
        <w:t>Site Traffic</w:t>
      </w:r>
      <w:r w:rsidR="00D97E34" w:rsidRPr="00427B83">
        <w:rPr>
          <w:rFonts w:ascii="Calibri" w:hAnsi="Calibri" w:cs="Arial"/>
          <w:b/>
          <w:color w:val="A6A6A6" w:themeColor="background1" w:themeShade="A6"/>
          <w:sz w:val="40"/>
          <w:szCs w:val="40"/>
        </w:rPr>
        <w:t xml:space="preserve">  </w:t>
      </w:r>
    </w:p>
    <w:p w:rsidR="00796741" w:rsidRPr="000D03E9" w:rsidRDefault="00796741" w:rsidP="003E7B9C">
      <w:pPr>
        <w:autoSpaceDE w:val="0"/>
        <w:autoSpaceDN w:val="0"/>
        <w:adjustRightInd w:val="0"/>
        <w:spacing w:after="0" w:line="240" w:lineRule="auto"/>
        <w:jc w:val="both"/>
        <w:rPr>
          <w:rFonts w:ascii="Calibri" w:hAnsi="Calibri" w:cs="Arial"/>
          <w:b/>
        </w:rPr>
      </w:pPr>
    </w:p>
    <w:p w:rsidR="00345CA1" w:rsidRPr="001F472A" w:rsidRDefault="00345CA1" w:rsidP="00345CA1">
      <w:pPr>
        <w:rPr>
          <w:rFonts w:ascii="Calibri" w:hAnsi="Calibri" w:cs="Arial"/>
          <w:b/>
          <w:sz w:val="24"/>
          <w:szCs w:val="24"/>
        </w:rPr>
      </w:pPr>
      <w:r w:rsidRPr="001F472A">
        <w:rPr>
          <w:b/>
          <w:sz w:val="24"/>
          <w:szCs w:val="24"/>
        </w:rPr>
        <w:t>Sections below shown i</w:t>
      </w:r>
      <w:r w:rsidR="007F4706" w:rsidRPr="001F472A">
        <w:rPr>
          <w:b/>
          <w:sz w:val="24"/>
          <w:szCs w:val="24"/>
        </w:rPr>
        <w:t>n blue</w:t>
      </w:r>
      <w:r w:rsidR="002653C0" w:rsidRPr="001F472A">
        <w:rPr>
          <w:b/>
          <w:sz w:val="24"/>
          <w:szCs w:val="24"/>
        </w:rPr>
        <w:t xml:space="preserve"> directly reference the CLOCS Standard requirements</w:t>
      </w:r>
      <w:r w:rsidR="00F759D6" w:rsidRPr="001F472A">
        <w:rPr>
          <w:b/>
          <w:sz w:val="24"/>
          <w:szCs w:val="24"/>
        </w:rPr>
        <w:t>.</w:t>
      </w:r>
      <w:r w:rsidR="002653C0" w:rsidRPr="001F472A">
        <w:rPr>
          <w:b/>
          <w:sz w:val="24"/>
          <w:szCs w:val="24"/>
        </w:rPr>
        <w:t xml:space="preserve"> </w:t>
      </w:r>
      <w:r w:rsidR="00F759D6" w:rsidRPr="001F472A">
        <w:rPr>
          <w:b/>
          <w:sz w:val="24"/>
          <w:szCs w:val="24"/>
        </w:rPr>
        <w:t xml:space="preserve">The </w:t>
      </w:r>
      <w:r w:rsidR="002653C0" w:rsidRPr="001F472A">
        <w:rPr>
          <w:b/>
          <w:sz w:val="24"/>
          <w:szCs w:val="24"/>
        </w:rPr>
        <w:t>CLOCS Standard should be read in conjunction</w:t>
      </w:r>
      <w:r w:rsidR="000F5999" w:rsidRPr="001F472A">
        <w:rPr>
          <w:b/>
          <w:sz w:val="24"/>
          <w:szCs w:val="24"/>
        </w:rPr>
        <w:t xml:space="preserve"> with this section</w:t>
      </w:r>
      <w:r w:rsidR="002653C0" w:rsidRPr="001F472A">
        <w:rPr>
          <w:b/>
          <w:sz w:val="24"/>
          <w:szCs w:val="24"/>
        </w:rPr>
        <w:t xml:space="preserve">. </w:t>
      </w:r>
    </w:p>
    <w:p w:rsidR="00BE05EF" w:rsidRPr="00821CE2" w:rsidRDefault="00BE05EF" w:rsidP="003E7B9C">
      <w:pPr>
        <w:autoSpaceDE w:val="0"/>
        <w:autoSpaceDN w:val="0"/>
        <w:adjustRightInd w:val="0"/>
        <w:spacing w:after="0" w:line="240" w:lineRule="auto"/>
        <w:jc w:val="both"/>
        <w:rPr>
          <w:rFonts w:ascii="Calibri" w:hAnsi="Calibri" w:cs="Arial"/>
          <w:b/>
          <w:sz w:val="24"/>
          <w:szCs w:val="24"/>
        </w:rPr>
      </w:pPr>
    </w:p>
    <w:p w:rsidR="009C0A98" w:rsidRPr="00821CE2" w:rsidRDefault="00DE7537" w:rsidP="009C0A98">
      <w:pPr>
        <w:autoSpaceDE w:val="0"/>
        <w:autoSpaceDN w:val="0"/>
        <w:adjustRightInd w:val="0"/>
        <w:spacing w:after="0" w:line="240" w:lineRule="auto"/>
        <w:jc w:val="both"/>
        <w:rPr>
          <w:rFonts w:ascii="Calibri" w:hAnsi="Calibri" w:cs="Arial"/>
          <w:color w:val="548DD4" w:themeColor="text2" w:themeTint="99"/>
          <w:sz w:val="24"/>
          <w:szCs w:val="24"/>
        </w:rPr>
      </w:pPr>
      <w:r w:rsidRPr="00821CE2">
        <w:rPr>
          <w:rFonts w:ascii="Calibri" w:hAnsi="Calibri" w:cs="Arial"/>
          <w:b/>
          <w:color w:val="0070C0"/>
          <w:sz w:val="24"/>
          <w:szCs w:val="24"/>
        </w:rPr>
        <w:t>4</w:t>
      </w:r>
      <w:r w:rsidR="003E7B9C" w:rsidRPr="00821CE2">
        <w:rPr>
          <w:rFonts w:ascii="Calibri" w:hAnsi="Calibri" w:cs="Arial"/>
          <w:b/>
          <w:color w:val="0070C0"/>
          <w:sz w:val="24"/>
          <w:szCs w:val="24"/>
        </w:rPr>
        <w:t xml:space="preserve">. </w:t>
      </w:r>
      <w:r w:rsidR="00E84571" w:rsidRPr="00821CE2">
        <w:rPr>
          <w:rFonts w:ascii="Calibri" w:hAnsi="Calibri" w:cs="Arial"/>
          <w:b/>
          <w:color w:val="0070C0"/>
          <w:sz w:val="24"/>
          <w:szCs w:val="24"/>
        </w:rPr>
        <w:t>Traffic routing</w:t>
      </w:r>
      <w:r w:rsidR="00E84571" w:rsidRPr="00821CE2">
        <w:rPr>
          <w:rFonts w:ascii="Calibri" w:hAnsi="Calibri" w:cs="Arial"/>
          <w:color w:val="0070C0"/>
          <w:sz w:val="24"/>
          <w:szCs w:val="24"/>
        </w:rPr>
        <w:t>:</w:t>
      </w:r>
      <w:r w:rsidR="00E84571" w:rsidRPr="00821CE2">
        <w:rPr>
          <w:rFonts w:ascii="Calibri" w:hAnsi="Calibri" w:cs="Arial"/>
          <w:i/>
          <w:color w:val="548DD4" w:themeColor="text2" w:themeTint="99"/>
          <w:sz w:val="24"/>
          <w:szCs w:val="24"/>
        </w:rPr>
        <w:t xml:space="preserve"> </w:t>
      </w:r>
      <w:r w:rsidR="009C0A98" w:rsidRPr="00821CE2">
        <w:rPr>
          <w:rFonts w:ascii="Calibri" w:hAnsi="Calibri" w:cs="Arial"/>
          <w:i/>
          <w:color w:val="548DD4" w:themeColor="text2" w:themeTint="99"/>
          <w:sz w:val="24"/>
          <w:szCs w:val="24"/>
        </w:rPr>
        <w:t>“Clients shall ensure that a suitable, risk assessed vehicle route to the site is specified and that the route is communicated to all contractors and drivers. Clients shall make contractors and any other service suppliers aware that they are to use these routes at all times unless unavoidable diversions occur.”</w:t>
      </w:r>
      <w:r w:rsidR="009C0A98" w:rsidRPr="00821CE2">
        <w:rPr>
          <w:rFonts w:ascii="Calibri" w:hAnsi="Calibri" w:cs="Arial"/>
          <w:color w:val="548DD4" w:themeColor="text2" w:themeTint="99"/>
          <w:sz w:val="24"/>
          <w:szCs w:val="24"/>
        </w:rPr>
        <w:t xml:space="preserve"> </w:t>
      </w:r>
      <w:r w:rsidR="00F759D6" w:rsidRPr="00821CE2">
        <w:rPr>
          <w:rFonts w:ascii="Calibri" w:hAnsi="Calibri" w:cs="Arial"/>
          <w:color w:val="548DD4" w:themeColor="text2" w:themeTint="99"/>
          <w:sz w:val="24"/>
          <w:szCs w:val="24"/>
        </w:rPr>
        <w:t>(</w:t>
      </w:r>
      <w:r w:rsidR="009C0A98" w:rsidRPr="00821CE2">
        <w:rPr>
          <w:rFonts w:ascii="Calibri" w:hAnsi="Calibri" w:cs="Arial"/>
          <w:color w:val="548DD4" w:themeColor="text2" w:themeTint="99"/>
          <w:sz w:val="24"/>
          <w:szCs w:val="24"/>
        </w:rPr>
        <w:t>P19, 3.4.5)</w:t>
      </w:r>
    </w:p>
    <w:p w:rsidR="009C0A98" w:rsidRPr="00821CE2" w:rsidRDefault="009C0A98" w:rsidP="003E7B9C">
      <w:pPr>
        <w:autoSpaceDE w:val="0"/>
        <w:autoSpaceDN w:val="0"/>
        <w:adjustRightInd w:val="0"/>
        <w:spacing w:after="0" w:line="240" w:lineRule="auto"/>
        <w:jc w:val="both"/>
        <w:rPr>
          <w:rFonts w:ascii="Calibri" w:hAnsi="Calibri" w:cs="Arial"/>
          <w:i/>
          <w:color w:val="548DD4" w:themeColor="text2" w:themeTint="99"/>
          <w:sz w:val="24"/>
          <w:szCs w:val="24"/>
        </w:rPr>
      </w:pPr>
    </w:p>
    <w:p w:rsidR="00E84571" w:rsidRPr="00821CE2" w:rsidRDefault="009C0A98" w:rsidP="003E7B9C">
      <w:pPr>
        <w:autoSpaceDE w:val="0"/>
        <w:autoSpaceDN w:val="0"/>
        <w:adjustRightInd w:val="0"/>
        <w:spacing w:after="0" w:line="240" w:lineRule="auto"/>
        <w:jc w:val="both"/>
        <w:rPr>
          <w:rFonts w:ascii="Calibri" w:hAnsi="Calibri" w:cs="Arial"/>
          <w:sz w:val="24"/>
          <w:szCs w:val="24"/>
        </w:rPr>
      </w:pPr>
      <w:r w:rsidRPr="00821CE2">
        <w:rPr>
          <w:rFonts w:ascii="Calibri" w:hAnsi="Calibri" w:cs="Arial"/>
          <w:sz w:val="24"/>
          <w:szCs w:val="24"/>
        </w:rPr>
        <w:t xml:space="preserve">Routes </w:t>
      </w:r>
      <w:r w:rsidR="0021198D" w:rsidRPr="00821CE2">
        <w:rPr>
          <w:rFonts w:ascii="Calibri" w:hAnsi="Calibri" w:cs="Arial"/>
          <w:sz w:val="24"/>
          <w:szCs w:val="24"/>
        </w:rPr>
        <w:t xml:space="preserve">should be carefully considered and </w:t>
      </w:r>
      <w:r w:rsidR="00E84571" w:rsidRPr="00821CE2">
        <w:rPr>
          <w:rFonts w:ascii="Calibri" w:hAnsi="Calibri" w:cs="Arial"/>
          <w:sz w:val="24"/>
          <w:szCs w:val="24"/>
        </w:rPr>
        <w:t>risk assessed</w:t>
      </w:r>
      <w:r w:rsidR="0021198D" w:rsidRPr="00821CE2">
        <w:rPr>
          <w:rFonts w:ascii="Calibri" w:hAnsi="Calibri" w:cs="Arial"/>
          <w:sz w:val="24"/>
          <w:szCs w:val="24"/>
        </w:rPr>
        <w:t xml:space="preserve">, taking into account </w:t>
      </w:r>
      <w:r w:rsidR="002C0A95" w:rsidRPr="00821CE2">
        <w:rPr>
          <w:rFonts w:ascii="Calibri" w:hAnsi="Calibri" w:cs="Arial"/>
          <w:sz w:val="24"/>
          <w:szCs w:val="24"/>
        </w:rPr>
        <w:t>the need to avoid w</w:t>
      </w:r>
      <w:r w:rsidR="00F759D6" w:rsidRPr="00821CE2">
        <w:rPr>
          <w:rFonts w:ascii="Calibri" w:hAnsi="Calibri" w:cs="Arial"/>
          <w:sz w:val="24"/>
          <w:szCs w:val="24"/>
        </w:rPr>
        <w:t>h</w:t>
      </w:r>
      <w:r w:rsidR="002C0A95" w:rsidRPr="00821CE2">
        <w:rPr>
          <w:rFonts w:ascii="Calibri" w:hAnsi="Calibri" w:cs="Arial"/>
          <w:sz w:val="24"/>
          <w:szCs w:val="24"/>
        </w:rPr>
        <w:t xml:space="preserve">ere possible </w:t>
      </w:r>
      <w:r w:rsidR="0021198D" w:rsidRPr="00821CE2">
        <w:rPr>
          <w:rFonts w:ascii="Calibri" w:hAnsi="Calibri" w:cs="Arial"/>
          <w:sz w:val="24"/>
          <w:szCs w:val="24"/>
        </w:rPr>
        <w:t xml:space="preserve">any </w:t>
      </w:r>
      <w:r w:rsidR="002C0A95" w:rsidRPr="00821CE2">
        <w:rPr>
          <w:rFonts w:ascii="Calibri" w:hAnsi="Calibri" w:cs="Arial"/>
          <w:sz w:val="24"/>
          <w:szCs w:val="24"/>
        </w:rPr>
        <w:t xml:space="preserve">major </w:t>
      </w:r>
      <w:r w:rsidR="00191005" w:rsidRPr="00821CE2">
        <w:rPr>
          <w:rFonts w:ascii="Calibri" w:hAnsi="Calibri" w:cs="Arial"/>
          <w:sz w:val="24"/>
          <w:szCs w:val="24"/>
        </w:rPr>
        <w:t>cycle routes and</w:t>
      </w:r>
      <w:r w:rsidR="0021198D" w:rsidRPr="00821CE2">
        <w:rPr>
          <w:rFonts w:ascii="Calibri" w:hAnsi="Calibri" w:cs="Arial"/>
          <w:sz w:val="24"/>
          <w:szCs w:val="24"/>
        </w:rPr>
        <w:t xml:space="preserve"> trip generators such as </w:t>
      </w:r>
      <w:r w:rsidR="0021198D" w:rsidRPr="00821CE2">
        <w:rPr>
          <w:rFonts w:ascii="Calibri" w:hAnsi="Calibri" w:cs="Tahoma"/>
          <w:bCs/>
          <w:sz w:val="24"/>
          <w:szCs w:val="24"/>
        </w:rPr>
        <w:t>schools, offices, public buildings,</w:t>
      </w:r>
      <w:r w:rsidR="0021198D" w:rsidRPr="00821CE2">
        <w:rPr>
          <w:rFonts w:ascii="Calibri" w:hAnsi="Calibri" w:cs="Tahoma"/>
          <w:b/>
          <w:bCs/>
          <w:sz w:val="24"/>
          <w:szCs w:val="24"/>
        </w:rPr>
        <w:t xml:space="preserve"> </w:t>
      </w:r>
      <w:r w:rsidR="0021198D" w:rsidRPr="00821CE2">
        <w:rPr>
          <w:rFonts w:ascii="Calibri" w:hAnsi="Calibri" w:cs="Tahoma"/>
          <w:bCs/>
          <w:sz w:val="24"/>
          <w:szCs w:val="24"/>
        </w:rPr>
        <w:t>museums etc.</w:t>
      </w:r>
      <w:r w:rsidR="002C0A95" w:rsidRPr="00821CE2">
        <w:rPr>
          <w:rFonts w:ascii="Calibri" w:hAnsi="Calibri" w:cs="Arial"/>
          <w:sz w:val="24"/>
          <w:szCs w:val="24"/>
        </w:rPr>
        <w:t xml:space="preserve"> </w:t>
      </w:r>
      <w:r w:rsidR="006730BF" w:rsidRPr="00821CE2">
        <w:rPr>
          <w:rFonts w:ascii="Calibri" w:hAnsi="Calibri" w:cs="Arial"/>
          <w:sz w:val="24"/>
          <w:szCs w:val="24"/>
        </w:rPr>
        <w:t xml:space="preserve"> Where appropriate, </w:t>
      </w:r>
      <w:r w:rsidR="00F759D6" w:rsidRPr="00821CE2">
        <w:rPr>
          <w:rFonts w:ascii="Calibri" w:hAnsi="Calibri" w:cs="Arial"/>
          <w:sz w:val="24"/>
          <w:szCs w:val="24"/>
        </w:rPr>
        <w:t xml:space="preserve">on </w:t>
      </w:r>
      <w:r w:rsidR="006730BF" w:rsidRPr="00821CE2">
        <w:rPr>
          <w:rFonts w:ascii="Calibri" w:hAnsi="Calibri" w:cs="Arial"/>
          <w:sz w:val="24"/>
          <w:szCs w:val="24"/>
        </w:rPr>
        <w:t xml:space="preserve">routes that use high risk junctions (ie. those that attract high </w:t>
      </w:r>
      <w:r w:rsidR="00F759D6" w:rsidRPr="00821CE2">
        <w:rPr>
          <w:rFonts w:ascii="Calibri" w:hAnsi="Calibri" w:cs="Arial"/>
          <w:sz w:val="24"/>
          <w:szCs w:val="24"/>
        </w:rPr>
        <w:t>volumes of cycling traffic)</w:t>
      </w:r>
      <w:r w:rsidR="001F472A">
        <w:rPr>
          <w:rFonts w:ascii="Calibri" w:hAnsi="Calibri" w:cs="Arial"/>
          <w:sz w:val="24"/>
          <w:szCs w:val="24"/>
        </w:rPr>
        <w:t xml:space="preserve"> installing </w:t>
      </w:r>
      <w:r w:rsidR="001861E6" w:rsidRPr="00821CE2">
        <w:rPr>
          <w:rFonts w:ascii="Calibri" w:hAnsi="Calibri" w:cs="Arial"/>
          <w:sz w:val="24"/>
          <w:szCs w:val="24"/>
        </w:rPr>
        <w:t>Trixi mirrors to aid driver visibility</w:t>
      </w:r>
      <w:r w:rsidR="00F759D6" w:rsidRPr="00821CE2">
        <w:rPr>
          <w:rFonts w:ascii="Calibri" w:hAnsi="Calibri" w:cs="Arial"/>
          <w:sz w:val="24"/>
          <w:szCs w:val="24"/>
        </w:rPr>
        <w:t xml:space="preserve"> should be considered</w:t>
      </w:r>
      <w:r w:rsidR="001861E6" w:rsidRPr="00821CE2">
        <w:rPr>
          <w:rFonts w:ascii="Calibri" w:hAnsi="Calibri" w:cs="Arial"/>
          <w:sz w:val="24"/>
          <w:szCs w:val="24"/>
        </w:rPr>
        <w:t>.</w:t>
      </w:r>
      <w:r w:rsidRPr="00821CE2">
        <w:rPr>
          <w:rFonts w:ascii="Calibri" w:hAnsi="Calibri" w:cs="Arial"/>
          <w:sz w:val="24"/>
          <w:szCs w:val="24"/>
        </w:rPr>
        <w:t xml:space="preserve"> </w:t>
      </w:r>
    </w:p>
    <w:p w:rsidR="002C0A95" w:rsidRPr="00821CE2" w:rsidRDefault="002C0A95" w:rsidP="003E7B9C">
      <w:pPr>
        <w:autoSpaceDE w:val="0"/>
        <w:autoSpaceDN w:val="0"/>
        <w:adjustRightInd w:val="0"/>
        <w:spacing w:after="0" w:line="240" w:lineRule="auto"/>
        <w:jc w:val="both"/>
        <w:rPr>
          <w:rFonts w:ascii="Calibri" w:hAnsi="Calibri" w:cs="Tahoma"/>
          <w:b/>
          <w:bCs/>
          <w:sz w:val="24"/>
          <w:szCs w:val="24"/>
        </w:rPr>
      </w:pPr>
    </w:p>
    <w:p w:rsidR="00E84571" w:rsidRPr="00821CE2" w:rsidRDefault="002C0A95" w:rsidP="009C0A98">
      <w:pPr>
        <w:autoSpaceDE w:val="0"/>
        <w:autoSpaceDN w:val="0"/>
        <w:adjustRightInd w:val="0"/>
        <w:spacing w:after="0" w:line="240" w:lineRule="auto"/>
        <w:jc w:val="both"/>
        <w:rPr>
          <w:rFonts w:ascii="Calibri" w:hAnsi="Calibri" w:cs="Tahoma"/>
          <w:bCs/>
          <w:sz w:val="24"/>
          <w:szCs w:val="24"/>
        </w:rPr>
      </w:pPr>
      <w:r w:rsidRPr="00821CE2">
        <w:rPr>
          <w:rFonts w:ascii="Calibri" w:hAnsi="Calibri" w:cs="Tahoma"/>
          <w:bCs/>
          <w:sz w:val="24"/>
          <w:szCs w:val="24"/>
        </w:rPr>
        <w:t>Consideration should also be given to weight restrictions, low bridges and cumulative impacts of construction (including neighbouring construction sites) on the public highway network</w:t>
      </w:r>
      <w:r w:rsidR="006034CF" w:rsidRPr="00821CE2">
        <w:rPr>
          <w:rFonts w:ascii="Calibri" w:hAnsi="Calibri" w:cs="Tahoma"/>
          <w:color w:val="000000"/>
          <w:sz w:val="24"/>
          <w:szCs w:val="24"/>
        </w:rPr>
        <w:t xml:space="preserve">. </w:t>
      </w:r>
      <w:r w:rsidR="00F759D6" w:rsidRPr="00821CE2">
        <w:rPr>
          <w:rFonts w:ascii="Calibri" w:hAnsi="Calibri" w:cs="Tahoma"/>
          <w:color w:val="000000"/>
          <w:sz w:val="24"/>
          <w:szCs w:val="24"/>
        </w:rPr>
        <w:t>T</w:t>
      </w:r>
      <w:r w:rsidRPr="00821CE2">
        <w:rPr>
          <w:rFonts w:ascii="Calibri" w:hAnsi="Calibri" w:cs="Tahoma"/>
          <w:color w:val="000000"/>
          <w:sz w:val="24"/>
          <w:szCs w:val="24"/>
        </w:rPr>
        <w:t>he r</w:t>
      </w:r>
      <w:r w:rsidR="00F759D6" w:rsidRPr="00821CE2">
        <w:rPr>
          <w:rFonts w:ascii="Calibri" w:hAnsi="Calibri" w:cs="Tahoma"/>
          <w:color w:val="000000"/>
          <w:sz w:val="24"/>
          <w:szCs w:val="24"/>
        </w:rPr>
        <w:t>oute(s) to and from the site should be</w:t>
      </w:r>
      <w:r w:rsidRPr="00821CE2">
        <w:rPr>
          <w:rFonts w:ascii="Calibri" w:hAnsi="Calibri" w:cs="Tahoma"/>
          <w:color w:val="000000"/>
          <w:sz w:val="24"/>
          <w:szCs w:val="24"/>
        </w:rPr>
        <w:t xml:space="preserve"> suitable for the size of vehicles </w:t>
      </w:r>
      <w:r w:rsidR="001861E6" w:rsidRPr="00821CE2">
        <w:rPr>
          <w:rFonts w:ascii="Calibri" w:hAnsi="Calibri" w:cs="Tahoma"/>
          <w:color w:val="000000"/>
          <w:sz w:val="24"/>
          <w:szCs w:val="24"/>
        </w:rPr>
        <w:t xml:space="preserve">that are </w:t>
      </w:r>
      <w:r w:rsidRPr="00821CE2">
        <w:rPr>
          <w:rFonts w:ascii="Calibri" w:hAnsi="Calibri" w:cs="Tahoma"/>
          <w:color w:val="000000"/>
          <w:sz w:val="24"/>
          <w:szCs w:val="24"/>
        </w:rPr>
        <w:t>to be used</w:t>
      </w:r>
      <w:r w:rsidRPr="00821CE2">
        <w:rPr>
          <w:rFonts w:ascii="Calibri" w:hAnsi="Calibri" w:cs="Tahoma"/>
          <w:bCs/>
          <w:sz w:val="24"/>
          <w:szCs w:val="24"/>
        </w:rPr>
        <w:t xml:space="preserve">.  </w:t>
      </w:r>
    </w:p>
    <w:p w:rsidR="009C0A98" w:rsidRPr="00821CE2" w:rsidRDefault="009C0A98" w:rsidP="009C0A98">
      <w:pPr>
        <w:autoSpaceDE w:val="0"/>
        <w:autoSpaceDN w:val="0"/>
        <w:adjustRightInd w:val="0"/>
        <w:spacing w:after="0" w:line="240" w:lineRule="auto"/>
        <w:jc w:val="both"/>
        <w:rPr>
          <w:rFonts w:ascii="Calibri" w:hAnsi="Calibri" w:cs="Tahoma"/>
          <w:bCs/>
          <w:sz w:val="24"/>
          <w:szCs w:val="24"/>
        </w:rPr>
      </w:pPr>
    </w:p>
    <w:p w:rsidR="002519ED" w:rsidRPr="00821CE2" w:rsidRDefault="00C35B88" w:rsidP="00C35B88">
      <w:pPr>
        <w:rPr>
          <w:rFonts w:ascii="Calibri" w:hAnsi="Calibri" w:cs="Tahoma"/>
          <w:bCs/>
          <w:sz w:val="24"/>
          <w:szCs w:val="24"/>
        </w:rPr>
      </w:pPr>
      <w:r w:rsidRPr="00821CE2">
        <w:rPr>
          <w:rFonts w:ascii="Calibri" w:hAnsi="Calibri" w:cs="Tahoma"/>
          <w:sz w:val="24"/>
          <w:szCs w:val="24"/>
        </w:rPr>
        <w:t xml:space="preserve">a. </w:t>
      </w:r>
      <w:r w:rsidR="0083249B" w:rsidRPr="00821CE2">
        <w:rPr>
          <w:rFonts w:ascii="Calibri" w:hAnsi="Calibri" w:cs="Tahoma"/>
          <w:sz w:val="24"/>
          <w:szCs w:val="24"/>
        </w:rPr>
        <w:t>Please indicate</w:t>
      </w:r>
      <w:r w:rsidR="00E84571" w:rsidRPr="00821CE2">
        <w:rPr>
          <w:rFonts w:ascii="Calibri" w:hAnsi="Calibri" w:cs="Tahoma"/>
          <w:sz w:val="24"/>
          <w:szCs w:val="24"/>
        </w:rPr>
        <w:t xml:space="preserve"> routes </w:t>
      </w:r>
      <w:r w:rsidR="00E84571" w:rsidRPr="00821CE2">
        <w:rPr>
          <w:rFonts w:ascii="Calibri" w:hAnsi="Calibri" w:cs="Tahoma"/>
          <w:bCs/>
          <w:sz w:val="24"/>
          <w:szCs w:val="24"/>
        </w:rPr>
        <w:t>on a drawing or diagram showing the public highway network in the vicinity of the site</w:t>
      </w:r>
      <w:r w:rsidR="0083249B" w:rsidRPr="00821CE2">
        <w:rPr>
          <w:rFonts w:ascii="Calibri" w:hAnsi="Calibri" w:cs="Tahoma"/>
          <w:bCs/>
          <w:sz w:val="24"/>
          <w:szCs w:val="24"/>
        </w:rPr>
        <w:t xml:space="preserve"> including details of links to the </w:t>
      </w:r>
      <w:hyperlink r:id="rId24" w:history="1">
        <w:r w:rsidR="0083249B" w:rsidRPr="00821CE2">
          <w:rPr>
            <w:rStyle w:val="Hyperlink"/>
            <w:rFonts w:ascii="Calibri" w:hAnsi="Calibri"/>
            <w:bCs/>
            <w:sz w:val="24"/>
            <w:szCs w:val="24"/>
          </w:rPr>
          <w:t>Transport for London Road Network</w:t>
        </w:r>
      </w:hyperlink>
      <w:r w:rsidR="0083249B" w:rsidRPr="00821CE2">
        <w:rPr>
          <w:rFonts w:ascii="Calibri" w:hAnsi="Calibri" w:cs="Tahoma"/>
          <w:bCs/>
          <w:sz w:val="24"/>
          <w:szCs w:val="24"/>
        </w:rPr>
        <w:t xml:space="preserve"> (TLRN)</w:t>
      </w:r>
      <w:r w:rsidR="00191005" w:rsidRPr="00821CE2">
        <w:rPr>
          <w:rFonts w:ascii="Calibri" w:hAnsi="Calibri" w:cs="Tahoma"/>
          <w:bCs/>
          <w:sz w:val="24"/>
          <w:szCs w:val="24"/>
        </w:rPr>
        <w:t>.</w:t>
      </w:r>
    </w:p>
    <w:p w:rsidR="002C0A95" w:rsidRPr="000D03E9" w:rsidRDefault="00C35B88" w:rsidP="00C35B88">
      <w:pPr>
        <w:rPr>
          <w:rFonts w:ascii="Calibri" w:hAnsi="Calibri" w:cs="Tahoma"/>
          <w:bCs/>
          <w:sz w:val="24"/>
          <w:szCs w:val="24"/>
        </w:rPr>
      </w:pPr>
      <w:r w:rsidRPr="000D03E9">
        <w:rPr>
          <w:noProof/>
          <w:sz w:val="24"/>
          <w:szCs w:val="24"/>
          <w:lang w:eastAsia="en-GB"/>
        </w:rPr>
        <mc:AlternateContent>
          <mc:Choice Requires="wps">
            <w:drawing>
              <wp:inline distT="0" distB="0" distL="0" distR="0" wp14:anchorId="76ADFDCC" wp14:editId="0BEE801C">
                <wp:extent cx="5506720" cy="396000"/>
                <wp:effectExtent l="0" t="0" r="17780" b="23495"/>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960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6262B9" w:rsidRDefault="006262B9" w:rsidP="00C35B88">
                            <w:r>
                              <w:t xml:space="preserve">See attached   </w:t>
                            </w:r>
                          </w:p>
                        </w:txbxContent>
                      </wps:txbx>
                      <wps:bodyPr rot="0" vert="horz" wrap="square" lIns="91440" tIns="45720" rIns="91440" bIns="45720" anchor="t" anchorCtr="0">
                        <a:noAutofit/>
                      </wps:bodyPr>
                    </wps:wsp>
                  </a:graphicData>
                </a:graphic>
              </wp:inline>
            </w:drawing>
          </mc:Choice>
          <mc:Fallback>
            <w:pict>
              <v:shape w14:anchorId="76ADFDCC" id="_x0000_s1083" type="#_x0000_t202" style="width:433.6pt;height:3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" fillcolor="white [3201]" strokecolor="#d8d8d8 [2732]" strokeweight="1pt">
                <v:textbox>
                  <w:txbxContent>
                    <w:p w:rsidR="006262B9" w:rsidRDefault="006262B9" w:rsidP="00C35B88">
                      <w:r>
                        <w:t xml:space="preserve">See attached   </w:t>
                      </w:r>
                    </w:p>
                  </w:txbxContent>
                </v:textbox>
                <w10:anchorlock/>
              </v:shape>
            </w:pict>
          </mc:Fallback>
        </mc:AlternateContent>
      </w:r>
    </w:p>
    <w:p w:rsidR="00EB6B5F" w:rsidRPr="00821CE2" w:rsidRDefault="00C35B88" w:rsidP="00C35B88">
      <w:pPr>
        <w:rPr>
          <w:rFonts w:ascii="Calibri" w:hAnsi="Calibri" w:cs="Tahoma"/>
          <w:sz w:val="24"/>
          <w:szCs w:val="24"/>
        </w:rPr>
      </w:pPr>
      <w:r w:rsidRPr="00821CE2">
        <w:rPr>
          <w:rFonts w:ascii="Calibri" w:hAnsi="Calibri" w:cs="Tahoma"/>
          <w:sz w:val="24"/>
          <w:szCs w:val="24"/>
        </w:rPr>
        <w:t xml:space="preserve">b. </w:t>
      </w:r>
      <w:r w:rsidR="008B465C" w:rsidRPr="00821CE2">
        <w:rPr>
          <w:rFonts w:ascii="Calibri" w:hAnsi="Calibri" w:cs="Tahoma"/>
          <w:sz w:val="24"/>
          <w:szCs w:val="24"/>
        </w:rPr>
        <w:t>Please c</w:t>
      </w:r>
      <w:r w:rsidR="00EB6B5F" w:rsidRPr="00821CE2">
        <w:rPr>
          <w:rFonts w:ascii="Calibri" w:hAnsi="Calibri" w:cs="Tahoma"/>
          <w:sz w:val="24"/>
          <w:szCs w:val="24"/>
        </w:rPr>
        <w:t>onfirm how contractors, delivery companies and visitors</w:t>
      </w:r>
      <w:r w:rsidR="009472CB" w:rsidRPr="00821CE2">
        <w:rPr>
          <w:rFonts w:ascii="Calibri" w:hAnsi="Calibri" w:cs="Tahoma"/>
          <w:sz w:val="24"/>
          <w:szCs w:val="24"/>
        </w:rPr>
        <w:t xml:space="preserve"> </w:t>
      </w:r>
      <w:r w:rsidR="00EB6B5F" w:rsidRPr="00821CE2">
        <w:rPr>
          <w:rFonts w:ascii="Calibri" w:hAnsi="Calibri" w:cs="Tahoma"/>
          <w:sz w:val="24"/>
          <w:szCs w:val="24"/>
        </w:rPr>
        <w:t xml:space="preserve">will be made aware of the route (to and from the site) and of any on-site restrictions, prior to undertaking journeys. </w:t>
      </w:r>
    </w:p>
    <w:p w:rsidR="003E7B9C" w:rsidRPr="000D03E9" w:rsidRDefault="00C35B88" w:rsidP="00C35B88">
      <w:pPr>
        <w:rPr>
          <w:rFonts w:ascii="Calibri" w:hAnsi="Calibri" w:cs="Tahoma"/>
          <w:b/>
          <w:sz w:val="24"/>
          <w:szCs w:val="24"/>
        </w:rPr>
      </w:pPr>
      <w:r w:rsidRPr="000D03E9">
        <w:rPr>
          <w:noProof/>
          <w:sz w:val="24"/>
          <w:szCs w:val="24"/>
          <w:lang w:eastAsia="en-GB"/>
        </w:rPr>
        <mc:AlternateContent>
          <mc:Choice Requires="wps">
            <w:drawing>
              <wp:inline distT="0" distB="0" distL="0" distR="0" wp14:anchorId="57B57588" wp14:editId="676AC78F">
                <wp:extent cx="5506720" cy="1097280"/>
                <wp:effectExtent l="0" t="0" r="17780" b="2667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6262B9" w:rsidRDefault="006262B9" w:rsidP="00C35B88">
                            <w:r>
                              <w:t>A copy of the proposed routing for vehicles will be provided to all contractors and delivery companies. All will be required to call the site manager 15 minutes before arrival to ensure banksmen are deployed to assist with management of traffic and to ensure no other delivery vehicles are on site.</w:t>
                            </w:r>
                          </w:p>
                        </w:txbxContent>
                      </wps:txbx>
                      <wps:bodyPr rot="0" vert="horz" wrap="square" lIns="91440" tIns="45720" rIns="91440" bIns="45720" anchor="t" anchorCtr="0">
                        <a:noAutofit/>
                      </wps:bodyPr>
                    </wps:wsp>
                  </a:graphicData>
                </a:graphic>
              </wp:inline>
            </w:drawing>
          </mc:Choice>
          <mc:Fallback>
            <w:pict>
              <v:shape w14:anchorId="57B57588" id="_x0000_s1084"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n0bu6W4CAAAeBQAADgAAAAAAAAAAAAAA&#10;AAAuAgAAZHJzL2Uyb0RvYy54bWxQSwECLQAUAAYACAAAACEAdNGgpt4AAAAFAQAADwAAAAAAAAAA&#10;AAAAAADIBAAAZHJzL2Rvd25yZXYueG1sUEsFBgAAAAAEAAQA8wAAANMFAAAAAA==&#10;" fillcolor="white [3201]" strokecolor="#d8d8d8 [2732]" strokeweight="1pt">
                <v:textbox>
                  <w:txbxContent>
                    <w:p w:rsidR="006262B9" w:rsidRDefault="006262B9" w:rsidP="00C35B88">
                      <w:r>
                        <w:t>A copy of the proposed routing for vehicles will be provided to all contractors and delivery companies. All will be required to call the site manager 15 minutes before arrival to ensure banksmen are deployed to assist with management of traffic and to ensure no other delivery vehicles are on site.</w:t>
                      </w:r>
                    </w:p>
                  </w:txbxContent>
                </v:textbox>
                <w10:anchorlock/>
              </v:shape>
            </w:pict>
          </mc:Fallback>
        </mc:AlternateContent>
      </w:r>
    </w:p>
    <w:p w:rsidR="006152EF" w:rsidRDefault="006152EF" w:rsidP="00D70EFE">
      <w:pPr>
        <w:autoSpaceDE w:val="0"/>
        <w:autoSpaceDN w:val="0"/>
        <w:adjustRightInd w:val="0"/>
        <w:spacing w:after="0" w:line="240" w:lineRule="auto"/>
        <w:jc w:val="both"/>
        <w:rPr>
          <w:rFonts w:ascii="Calibri" w:hAnsi="Calibri" w:cs="Arial"/>
          <w:b/>
          <w:color w:val="0070C0"/>
          <w:sz w:val="24"/>
          <w:szCs w:val="24"/>
        </w:rPr>
      </w:pPr>
    </w:p>
    <w:p w:rsidR="006152EF" w:rsidRDefault="006152EF" w:rsidP="00D70EFE">
      <w:pPr>
        <w:autoSpaceDE w:val="0"/>
        <w:autoSpaceDN w:val="0"/>
        <w:adjustRightInd w:val="0"/>
        <w:spacing w:after="0" w:line="240" w:lineRule="auto"/>
        <w:jc w:val="both"/>
        <w:rPr>
          <w:rFonts w:ascii="Calibri" w:hAnsi="Calibri" w:cs="Arial"/>
          <w:b/>
          <w:color w:val="0070C0"/>
          <w:sz w:val="24"/>
          <w:szCs w:val="24"/>
        </w:rPr>
      </w:pPr>
    </w:p>
    <w:p w:rsidR="006152EF" w:rsidRDefault="006152EF" w:rsidP="00D70EFE">
      <w:pPr>
        <w:autoSpaceDE w:val="0"/>
        <w:autoSpaceDN w:val="0"/>
        <w:adjustRightInd w:val="0"/>
        <w:spacing w:after="0" w:line="240" w:lineRule="auto"/>
        <w:jc w:val="both"/>
        <w:rPr>
          <w:rFonts w:ascii="Calibri" w:hAnsi="Calibri" w:cs="Arial"/>
          <w:b/>
          <w:color w:val="0070C0"/>
          <w:sz w:val="24"/>
          <w:szCs w:val="24"/>
        </w:rPr>
      </w:pPr>
    </w:p>
    <w:p w:rsidR="00D70EFE" w:rsidRPr="00821CE2" w:rsidRDefault="00DE7537" w:rsidP="00D70EFE">
      <w:pPr>
        <w:autoSpaceDE w:val="0"/>
        <w:autoSpaceDN w:val="0"/>
        <w:adjustRightInd w:val="0"/>
        <w:spacing w:after="0" w:line="240" w:lineRule="auto"/>
        <w:jc w:val="both"/>
        <w:rPr>
          <w:rFonts w:ascii="Calibri" w:hAnsi="Calibri" w:cs="Arial"/>
          <w:i/>
          <w:color w:val="548DD4" w:themeColor="text2" w:themeTint="99"/>
          <w:sz w:val="24"/>
          <w:szCs w:val="24"/>
        </w:rPr>
      </w:pPr>
      <w:r w:rsidRPr="00821CE2">
        <w:rPr>
          <w:rFonts w:ascii="Calibri" w:hAnsi="Calibri" w:cs="Arial"/>
          <w:b/>
          <w:color w:val="0070C0"/>
          <w:sz w:val="24"/>
          <w:szCs w:val="24"/>
        </w:rPr>
        <w:t>5</w:t>
      </w:r>
      <w:r w:rsidR="003E7B9C" w:rsidRPr="00821CE2">
        <w:rPr>
          <w:rFonts w:ascii="Calibri" w:hAnsi="Calibri" w:cs="Arial"/>
          <w:b/>
          <w:color w:val="0070C0"/>
          <w:sz w:val="24"/>
          <w:szCs w:val="24"/>
        </w:rPr>
        <w:t>. Control</w:t>
      </w:r>
      <w:r w:rsidR="00E84571" w:rsidRPr="00821CE2">
        <w:rPr>
          <w:rFonts w:ascii="Calibri" w:hAnsi="Calibri" w:cs="Arial"/>
          <w:b/>
          <w:color w:val="0070C0"/>
          <w:sz w:val="24"/>
          <w:szCs w:val="24"/>
        </w:rPr>
        <w:t xml:space="preserve"> of site traffic, particularly at peak hours</w:t>
      </w:r>
      <w:r w:rsidR="00E84571" w:rsidRPr="00821CE2">
        <w:rPr>
          <w:rFonts w:ascii="Calibri" w:hAnsi="Calibri" w:cs="Arial"/>
          <w:color w:val="0070C0"/>
          <w:sz w:val="24"/>
          <w:szCs w:val="24"/>
        </w:rPr>
        <w:t xml:space="preserve">: </w:t>
      </w:r>
      <w:r w:rsidR="00D70EFE" w:rsidRPr="00821CE2">
        <w:rPr>
          <w:rFonts w:ascii="Calibri" w:hAnsi="Calibri" w:cs="Arial"/>
          <w:color w:val="0070C0"/>
          <w:sz w:val="24"/>
          <w:szCs w:val="24"/>
        </w:rPr>
        <w:t>“</w:t>
      </w:r>
      <w:r w:rsidR="00D70EFE" w:rsidRPr="00821CE2">
        <w:rPr>
          <w:rFonts w:ascii="Calibri" w:hAnsi="Calibri" w:cs="Arial"/>
          <w:i/>
          <w:color w:val="548DD4" w:themeColor="text2" w:themeTint="99"/>
          <w:sz w:val="24"/>
          <w:szCs w:val="24"/>
        </w:rPr>
        <w:t>Clients shall consider other options to plan and control vehicles and reduce peak hour deliveries”</w:t>
      </w:r>
      <w:r w:rsidR="00E84571" w:rsidRPr="00821CE2">
        <w:rPr>
          <w:rFonts w:ascii="Calibri" w:hAnsi="Calibri" w:cs="Arial"/>
          <w:i/>
          <w:color w:val="548DD4" w:themeColor="text2" w:themeTint="99"/>
          <w:sz w:val="24"/>
          <w:szCs w:val="24"/>
        </w:rPr>
        <w:t xml:space="preserve"> </w:t>
      </w:r>
      <w:r w:rsidR="00D70EFE" w:rsidRPr="00821CE2">
        <w:rPr>
          <w:rFonts w:ascii="Calibri" w:hAnsi="Calibri" w:cs="Arial"/>
          <w:color w:val="548DD4" w:themeColor="text2" w:themeTint="99"/>
          <w:sz w:val="24"/>
          <w:szCs w:val="24"/>
        </w:rPr>
        <w:t>(P20, 3.4.6)</w:t>
      </w:r>
    </w:p>
    <w:p w:rsidR="00D70EFE" w:rsidRPr="00821CE2" w:rsidRDefault="00D70EFE" w:rsidP="003E7B9C">
      <w:pPr>
        <w:autoSpaceDE w:val="0"/>
        <w:autoSpaceDN w:val="0"/>
        <w:adjustRightInd w:val="0"/>
        <w:spacing w:after="0" w:line="240" w:lineRule="auto"/>
        <w:jc w:val="both"/>
        <w:rPr>
          <w:rFonts w:ascii="Calibri" w:hAnsi="Calibri" w:cs="Arial"/>
          <w:sz w:val="24"/>
          <w:szCs w:val="24"/>
        </w:rPr>
      </w:pPr>
    </w:p>
    <w:p w:rsidR="000B0737" w:rsidRPr="00821CE2" w:rsidRDefault="00DD7DE4" w:rsidP="003E7B9C">
      <w:pPr>
        <w:autoSpaceDE w:val="0"/>
        <w:autoSpaceDN w:val="0"/>
        <w:adjustRightInd w:val="0"/>
        <w:spacing w:after="0" w:line="240" w:lineRule="auto"/>
        <w:jc w:val="both"/>
        <w:rPr>
          <w:rFonts w:ascii="Calibri" w:hAnsi="Calibri" w:cs="Arial"/>
          <w:sz w:val="24"/>
          <w:szCs w:val="24"/>
        </w:rPr>
      </w:pPr>
      <w:r w:rsidRPr="00821CE2">
        <w:rPr>
          <w:rFonts w:ascii="Calibri" w:hAnsi="Calibri" w:cs="Tahoma"/>
          <w:sz w:val="24"/>
          <w:szCs w:val="24"/>
        </w:rPr>
        <w:t>Construction vehicle movements are generally acceptable between 9.30am to 4.30pm on weekdays and between 8.</w:t>
      </w:r>
      <w:r w:rsidR="00AD7B83" w:rsidRPr="00821CE2">
        <w:rPr>
          <w:rFonts w:ascii="Calibri" w:hAnsi="Calibri" w:cs="Tahoma"/>
          <w:sz w:val="24"/>
          <w:szCs w:val="24"/>
        </w:rPr>
        <w:t xml:space="preserve">00am and 1.00pm on Saturdays). </w:t>
      </w:r>
      <w:r w:rsidRPr="00821CE2">
        <w:rPr>
          <w:rFonts w:ascii="Calibri" w:hAnsi="Calibri" w:cs="Tahoma"/>
          <w:sz w:val="24"/>
          <w:szCs w:val="24"/>
        </w:rPr>
        <w:t>If there is a school in the vicinity of the site or on the proposed access and/or egress routes, then deliveries must be restricted to between 9.30am and 3pm on weekdays during term time.</w:t>
      </w:r>
      <w:r w:rsidR="00AD7B83" w:rsidRPr="00821CE2">
        <w:rPr>
          <w:rFonts w:ascii="Calibri" w:hAnsi="Calibri" w:cs="Tahoma"/>
          <w:sz w:val="24"/>
          <w:szCs w:val="24"/>
        </w:rPr>
        <w:t xml:space="preserve"> (Refer to the </w:t>
      </w:r>
      <w:hyperlink r:id="rId25" w:history="1">
        <w:r w:rsidR="00AD7B83" w:rsidRPr="00821CE2">
          <w:rPr>
            <w:rStyle w:val="Hyperlink"/>
            <w:rFonts w:ascii="Calibri" w:hAnsi="Calibri"/>
            <w:i/>
            <w:sz w:val="24"/>
            <w:szCs w:val="24"/>
          </w:rPr>
          <w:t>Guide for Contractors Working in Camden</w:t>
        </w:r>
      </w:hyperlink>
      <w:r w:rsidR="00AD7B83" w:rsidRPr="00821CE2">
        <w:rPr>
          <w:rFonts w:ascii="Calibri" w:hAnsi="Calibri" w:cs="Tahoma"/>
          <w:sz w:val="24"/>
          <w:szCs w:val="24"/>
        </w:rPr>
        <w:t>).</w:t>
      </w:r>
    </w:p>
    <w:p w:rsidR="000B0737" w:rsidRPr="00821CE2" w:rsidRDefault="000B0737" w:rsidP="003E7B9C">
      <w:pPr>
        <w:autoSpaceDE w:val="0"/>
        <w:autoSpaceDN w:val="0"/>
        <w:adjustRightInd w:val="0"/>
        <w:spacing w:after="0" w:line="240" w:lineRule="auto"/>
        <w:jc w:val="both"/>
        <w:rPr>
          <w:rFonts w:ascii="Calibri" w:hAnsi="Calibri" w:cs="Arial"/>
          <w:sz w:val="24"/>
          <w:szCs w:val="24"/>
        </w:rPr>
      </w:pPr>
    </w:p>
    <w:p w:rsidR="00E84571" w:rsidRPr="00821CE2" w:rsidRDefault="009D3809" w:rsidP="003E7B9C">
      <w:pPr>
        <w:autoSpaceDE w:val="0"/>
        <w:autoSpaceDN w:val="0"/>
        <w:adjustRightInd w:val="0"/>
        <w:spacing w:after="0" w:line="240" w:lineRule="auto"/>
        <w:jc w:val="both"/>
        <w:rPr>
          <w:rFonts w:ascii="Calibri" w:hAnsi="Calibri" w:cs="Arial"/>
          <w:sz w:val="24"/>
          <w:szCs w:val="24"/>
        </w:rPr>
      </w:pPr>
      <w:r w:rsidRPr="00821CE2">
        <w:rPr>
          <w:rFonts w:ascii="Calibri" w:hAnsi="Calibri" w:cs="Arial"/>
          <w:sz w:val="24"/>
          <w:szCs w:val="24"/>
        </w:rPr>
        <w:t>A d</w:t>
      </w:r>
      <w:r w:rsidR="00A33450" w:rsidRPr="00821CE2">
        <w:rPr>
          <w:rFonts w:ascii="Calibri" w:hAnsi="Calibri" w:cs="Tahoma"/>
          <w:sz w:val="24"/>
          <w:szCs w:val="24"/>
        </w:rPr>
        <w:t>elivery</w:t>
      </w:r>
      <w:r w:rsidRPr="00821CE2">
        <w:rPr>
          <w:rFonts w:ascii="Calibri" w:hAnsi="Calibri" w:cs="Tahoma"/>
          <w:sz w:val="24"/>
          <w:szCs w:val="24"/>
        </w:rPr>
        <w:t xml:space="preserve"> plan should ensure that </w:t>
      </w:r>
      <w:r w:rsidR="000B0737" w:rsidRPr="00821CE2">
        <w:rPr>
          <w:rFonts w:ascii="Calibri" w:hAnsi="Calibri" w:cs="Tahoma"/>
          <w:sz w:val="24"/>
          <w:szCs w:val="24"/>
        </w:rPr>
        <w:t>deliveries arrive at the correct part of site at the correct time. I</w:t>
      </w:r>
      <w:r w:rsidR="00A33450" w:rsidRPr="00821CE2">
        <w:rPr>
          <w:rFonts w:ascii="Calibri" w:hAnsi="Calibri" w:cs="Tahoma"/>
          <w:sz w:val="24"/>
          <w:szCs w:val="24"/>
        </w:rPr>
        <w:t xml:space="preserve">nstructions </w:t>
      </w:r>
      <w:r w:rsidR="000B0737" w:rsidRPr="00821CE2">
        <w:rPr>
          <w:rFonts w:ascii="Calibri" w:hAnsi="Calibri" w:cs="Tahoma"/>
          <w:sz w:val="24"/>
          <w:szCs w:val="24"/>
        </w:rPr>
        <w:t>explain</w:t>
      </w:r>
      <w:r w:rsidR="006034CF" w:rsidRPr="00821CE2">
        <w:rPr>
          <w:rFonts w:ascii="Calibri" w:hAnsi="Calibri" w:cs="Tahoma"/>
          <w:sz w:val="24"/>
          <w:szCs w:val="24"/>
        </w:rPr>
        <w:t>ing</w:t>
      </w:r>
      <w:r w:rsidR="000B0737" w:rsidRPr="00821CE2">
        <w:rPr>
          <w:rFonts w:ascii="Calibri" w:hAnsi="Calibri" w:cs="Tahoma"/>
          <w:sz w:val="24"/>
          <w:szCs w:val="24"/>
        </w:rPr>
        <w:t xml:space="preserve"> such a plan </w:t>
      </w:r>
      <w:r w:rsidR="00A33450" w:rsidRPr="00821CE2">
        <w:rPr>
          <w:rFonts w:ascii="Calibri" w:hAnsi="Calibri" w:cs="Tahoma"/>
          <w:sz w:val="24"/>
          <w:szCs w:val="24"/>
        </w:rPr>
        <w:t>should be sent to all suppliers and contractors</w:t>
      </w:r>
      <w:r w:rsidR="00341E83" w:rsidRPr="00821CE2">
        <w:rPr>
          <w:rFonts w:ascii="Calibri" w:hAnsi="Calibri" w:cs="Tahoma"/>
          <w:b/>
          <w:sz w:val="24"/>
          <w:szCs w:val="24"/>
        </w:rPr>
        <w:t>.</w:t>
      </w:r>
      <w:r w:rsidR="00A33450" w:rsidRPr="00821CE2">
        <w:rPr>
          <w:rFonts w:ascii="Calibri" w:hAnsi="Calibri" w:cs="Arial"/>
          <w:sz w:val="24"/>
          <w:szCs w:val="24"/>
        </w:rPr>
        <w:t xml:space="preserve"> </w:t>
      </w:r>
      <w:r w:rsidR="00E84571" w:rsidRPr="00821CE2">
        <w:rPr>
          <w:rFonts w:ascii="Calibri" w:hAnsi="Calibri" w:cs="Arial"/>
          <w:sz w:val="24"/>
          <w:szCs w:val="24"/>
        </w:rPr>
        <w:t xml:space="preserve">Consideration should be given to the location of any necessary holding areas for large sites with high volumes of traffic. Vehicles must not wait or circulate on the public highway. Whilst </w:t>
      </w:r>
      <w:r w:rsidRPr="00821CE2">
        <w:rPr>
          <w:rFonts w:ascii="Calibri" w:hAnsi="Calibri" w:cs="Tahoma"/>
          <w:sz w:val="24"/>
          <w:szCs w:val="24"/>
        </w:rPr>
        <w:t>d</w:t>
      </w:r>
      <w:r w:rsidR="00E84571" w:rsidRPr="00821CE2">
        <w:rPr>
          <w:rFonts w:ascii="Calibri" w:hAnsi="Calibri" w:cs="Tahoma"/>
          <w:sz w:val="24"/>
          <w:szCs w:val="24"/>
        </w:rPr>
        <w:t xml:space="preserve">eliveries should be given set times to arrive, dwell and depart, no undue time pressures should be placed upon the driver at any time. </w:t>
      </w:r>
    </w:p>
    <w:p w:rsidR="00E84571" w:rsidRPr="00821CE2" w:rsidRDefault="00E84571" w:rsidP="00E84571">
      <w:pPr>
        <w:autoSpaceDE w:val="0"/>
        <w:autoSpaceDN w:val="0"/>
        <w:adjustRightInd w:val="0"/>
        <w:spacing w:after="0" w:line="240" w:lineRule="auto"/>
        <w:ind w:left="720"/>
        <w:jc w:val="both"/>
        <w:rPr>
          <w:rFonts w:ascii="Calibri" w:hAnsi="Calibri" w:cs="Arial"/>
          <w:b/>
          <w:sz w:val="24"/>
          <w:szCs w:val="24"/>
        </w:rPr>
      </w:pPr>
    </w:p>
    <w:p w:rsidR="00AD7B83" w:rsidRPr="00821CE2" w:rsidRDefault="00C35B88" w:rsidP="00C35B88">
      <w:pPr>
        <w:rPr>
          <w:rFonts w:ascii="Calibri" w:hAnsi="Calibri" w:cs="Tahoma"/>
          <w:color w:val="000000"/>
          <w:sz w:val="24"/>
          <w:szCs w:val="24"/>
        </w:rPr>
      </w:pPr>
      <w:r w:rsidRPr="00821CE2">
        <w:rPr>
          <w:rFonts w:ascii="Calibri" w:hAnsi="Calibri" w:cs="Tahoma"/>
          <w:sz w:val="24"/>
          <w:szCs w:val="24"/>
        </w:rPr>
        <w:t xml:space="preserve">a. </w:t>
      </w:r>
      <w:r w:rsidR="00E84571" w:rsidRPr="00821CE2">
        <w:rPr>
          <w:rFonts w:ascii="Calibri" w:hAnsi="Calibri" w:cs="Tahoma"/>
          <w:sz w:val="24"/>
          <w:szCs w:val="24"/>
        </w:rPr>
        <w:t xml:space="preserve">Please provide details of </w:t>
      </w:r>
      <w:r w:rsidR="00E84571" w:rsidRPr="00821CE2">
        <w:rPr>
          <w:rFonts w:ascii="Calibri" w:hAnsi="Calibri" w:cs="Tahoma"/>
          <w:bCs/>
          <w:sz w:val="24"/>
          <w:szCs w:val="24"/>
        </w:rPr>
        <w:t>t</w:t>
      </w:r>
      <w:r w:rsidR="00E84571" w:rsidRPr="00821CE2">
        <w:rPr>
          <w:rFonts w:ascii="Calibri" w:hAnsi="Calibri" w:cs="Tahoma"/>
          <w:sz w:val="24"/>
          <w:szCs w:val="24"/>
        </w:rPr>
        <w:t>he typical sizes of all vehicles and the approximate frequency and times of day when they will need access to the site, for each phase of construction.</w:t>
      </w:r>
      <w:r w:rsidR="00E84571" w:rsidRPr="00821CE2">
        <w:rPr>
          <w:rFonts w:ascii="Calibri" w:hAnsi="Calibri"/>
          <w:i/>
          <w:color w:val="8DB3E2"/>
          <w:sz w:val="24"/>
          <w:szCs w:val="24"/>
        </w:rPr>
        <w:t xml:space="preserve"> </w:t>
      </w:r>
      <w:r w:rsidR="00E84571" w:rsidRPr="00821CE2">
        <w:rPr>
          <w:rFonts w:ascii="Calibri" w:hAnsi="Calibri" w:cs="Tahoma"/>
          <w:color w:val="000000"/>
          <w:sz w:val="24"/>
          <w:szCs w:val="24"/>
        </w:rPr>
        <w:t xml:space="preserve">You should estimate the average daily number of vehicles during each major phase of the work, including their dwell time at the site. High numbers of vehicles per day and/or long dwell times may require vehicle holding procedures. </w:t>
      </w:r>
    </w:p>
    <w:p w:rsidR="00C35B88" w:rsidRPr="000D03E9" w:rsidRDefault="00C35B88" w:rsidP="00C35B88">
      <w:pPr>
        <w:rPr>
          <w:rFonts w:ascii="Calibri" w:hAnsi="Calibri" w:cs="Tahoma"/>
          <w:color w:val="000000"/>
          <w:sz w:val="24"/>
          <w:szCs w:val="24"/>
        </w:rPr>
      </w:pPr>
      <w:r w:rsidRPr="000D03E9">
        <w:rPr>
          <w:noProof/>
          <w:sz w:val="24"/>
          <w:szCs w:val="24"/>
          <w:lang w:eastAsia="en-GB"/>
        </w:rPr>
        <mc:AlternateContent>
          <mc:Choice Requires="wps">
            <w:drawing>
              <wp:inline distT="0" distB="0" distL="0" distR="0" wp14:anchorId="06769B09" wp14:editId="0F2652D5">
                <wp:extent cx="5506720" cy="3009900"/>
                <wp:effectExtent l="0" t="0" r="17780" b="1905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0099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6262B9" w:rsidRPr="008B0700" w:rsidRDefault="006262B9" w:rsidP="001F30A0">
                            <w:pPr>
                              <w:spacing w:after="0"/>
                              <w:rPr>
                                <w:b/>
                              </w:rPr>
                            </w:pPr>
                            <w:r w:rsidRPr="008B0700">
                              <w:rPr>
                                <w:b/>
                              </w:rPr>
                              <w:t>Vehicle type/no of visits per day/Dimensions</w:t>
                            </w:r>
                          </w:p>
                          <w:p w:rsidR="006262B9" w:rsidRDefault="006262B9" w:rsidP="001F30A0">
                            <w:pPr>
                              <w:spacing w:after="0"/>
                            </w:pPr>
                            <w:r>
                              <w:t>1 concrete lorry/day maximum 9.0m x 2.5m</w:t>
                            </w:r>
                            <w:r w:rsidR="00522BC8">
                              <w:t xml:space="preserve"> – 40 weeks</w:t>
                            </w:r>
                          </w:p>
                          <w:p w:rsidR="006262B9" w:rsidRDefault="006262B9" w:rsidP="001F30A0">
                            <w:pPr>
                              <w:spacing w:after="0"/>
                            </w:pPr>
                            <w:r>
                              <w:t>2 spoil wagons/day maximum 9.1m x 2.6m</w:t>
                            </w:r>
                            <w:r w:rsidR="00522BC8">
                              <w:t xml:space="preserve"> – 40 weeks</w:t>
                            </w:r>
                          </w:p>
                          <w:p w:rsidR="006262B9" w:rsidRDefault="006262B9" w:rsidP="001F30A0">
                            <w:pPr>
                              <w:spacing w:after="0"/>
                            </w:pPr>
                            <w:r>
                              <w:t>1 material delivery/day maximum 7.5m x 2.45m</w:t>
                            </w:r>
                            <w:r w:rsidR="00522BC8">
                              <w:t xml:space="preserve"> – 60 weeks</w:t>
                            </w:r>
                          </w:p>
                          <w:p w:rsidR="00522BC8" w:rsidRDefault="00522BC8" w:rsidP="001F30A0">
                            <w:pPr>
                              <w:spacing w:after="0"/>
                            </w:pPr>
                          </w:p>
                          <w:p w:rsidR="006B34F9" w:rsidRDefault="006B34F9" w:rsidP="006B34F9">
                            <w:r>
                              <w:t xml:space="preserve">Swiss Cottage School and the UCL Academy will be contacted once a precise start date and programme has been agreed, to ensure there is no differentiation between proposed and actual start/end dates. </w:t>
                            </w:r>
                          </w:p>
                          <w:p w:rsidR="006B34F9" w:rsidRPr="006B34F9" w:rsidRDefault="006B34F9" w:rsidP="006B34F9">
                            <w:r>
                              <w:t>The schools will be consulted 3 weeks prior to start of the main phase of works (precise date to be confirmed) to allow for any potential concerns/ specific issues to be addressed in advance.</w:t>
                            </w:r>
                          </w:p>
                          <w:p w:rsidR="006B34F9" w:rsidRPr="006B34F9" w:rsidRDefault="006B34F9" w:rsidP="006B34F9">
                            <w:r w:rsidRPr="006B34F9">
                              <w:t>D</w:t>
                            </w:r>
                            <w:r w:rsidRPr="006B34F9">
                              <w:t>elivery times will be restricted to 9.30am to 3pm on weekdays</w:t>
                            </w:r>
                            <w:r>
                              <w:t xml:space="preserve"> during term time</w:t>
                            </w:r>
                            <w:r w:rsidRPr="006B34F9">
                              <w:t xml:space="preserve"> to avoid any impact on the schools and local traffic at peak times. </w:t>
                            </w:r>
                          </w:p>
                          <w:p w:rsidR="006B34F9" w:rsidRPr="009A45DE" w:rsidRDefault="006B34F9" w:rsidP="006B34F9">
                            <w:pPr>
                              <w:rPr>
                                <w:color w:val="FF0000"/>
                              </w:rPr>
                            </w:pPr>
                          </w:p>
                          <w:p w:rsidR="00522BC8" w:rsidRDefault="00522BC8" w:rsidP="006B34F9">
                            <w:pPr>
                              <w:spacing w:after="0"/>
                            </w:pPr>
                          </w:p>
                        </w:txbxContent>
                      </wps:txbx>
                      <wps:bodyPr rot="0" vert="horz" wrap="square" lIns="91440" tIns="45720" rIns="91440" bIns="45720" anchor="t" anchorCtr="0">
                        <a:noAutofit/>
                      </wps:bodyPr>
                    </wps:wsp>
                  </a:graphicData>
                </a:graphic>
              </wp:inline>
            </w:drawing>
          </mc:Choice>
          <mc:Fallback>
            <w:pict>
              <v:shape w14:anchorId="06769B09" id="_x0000_s1085" type="#_x0000_t202" style="width:433.6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" fillcolor="white [3201]" strokecolor="#d8d8d8 [2732]" strokeweight="1pt">
                <v:textbox>
                  <w:txbxContent>
                    <w:p w:rsidR="006262B9" w:rsidRPr="008B0700" w:rsidRDefault="006262B9" w:rsidP="001F30A0">
                      <w:pPr>
                        <w:spacing w:after="0"/>
                        <w:rPr>
                          <w:b/>
                        </w:rPr>
                      </w:pPr>
                      <w:r w:rsidRPr="008B0700">
                        <w:rPr>
                          <w:b/>
                        </w:rPr>
                        <w:t>Vehicle type/no of visits per day/Dimensions</w:t>
                      </w:r>
                    </w:p>
                    <w:p w:rsidR="006262B9" w:rsidRDefault="006262B9" w:rsidP="001F30A0">
                      <w:pPr>
                        <w:spacing w:after="0"/>
                      </w:pPr>
                      <w:r>
                        <w:t>1 concrete lorry/day maximum 9.0m x 2.5m</w:t>
                      </w:r>
                      <w:r w:rsidR="00522BC8">
                        <w:t xml:space="preserve"> – 40 weeks</w:t>
                      </w:r>
                    </w:p>
                    <w:p w:rsidR="006262B9" w:rsidRDefault="006262B9" w:rsidP="001F30A0">
                      <w:pPr>
                        <w:spacing w:after="0"/>
                      </w:pPr>
                      <w:r>
                        <w:t>2 spoil wagons/day maximum 9.1m x 2.6m</w:t>
                      </w:r>
                      <w:r w:rsidR="00522BC8">
                        <w:t xml:space="preserve"> – 40 weeks</w:t>
                      </w:r>
                    </w:p>
                    <w:p w:rsidR="006262B9" w:rsidRDefault="006262B9" w:rsidP="001F30A0">
                      <w:pPr>
                        <w:spacing w:after="0"/>
                      </w:pPr>
                      <w:r>
                        <w:t>1 material delivery/day maximum 7.5m x 2.45m</w:t>
                      </w:r>
                      <w:r w:rsidR="00522BC8">
                        <w:t xml:space="preserve"> – 60 weeks</w:t>
                      </w:r>
                    </w:p>
                    <w:p w:rsidR="00522BC8" w:rsidRDefault="00522BC8" w:rsidP="001F30A0">
                      <w:pPr>
                        <w:spacing w:after="0"/>
                      </w:pPr>
                    </w:p>
                    <w:p w:rsidR="006B34F9" w:rsidRDefault="006B34F9" w:rsidP="006B34F9">
                      <w:r>
                        <w:t xml:space="preserve">Swiss Cottage School and the UCL Academy will be contacted once a precise start date and programme has been agreed, to ensure there is no differentiation between proposed and actual start/end dates. </w:t>
                      </w:r>
                    </w:p>
                    <w:p w:rsidR="006B34F9" w:rsidRPr="006B34F9" w:rsidRDefault="006B34F9" w:rsidP="006B34F9">
                      <w:r>
                        <w:t>The schools will be consulted 3 weeks prior to start of the main phase of works (precise date to be confirmed) to allow for any potential concerns/ specific issues to be addressed in advance.</w:t>
                      </w:r>
                    </w:p>
                    <w:p w:rsidR="006B34F9" w:rsidRPr="006B34F9" w:rsidRDefault="006B34F9" w:rsidP="006B34F9">
                      <w:r w:rsidRPr="006B34F9">
                        <w:t>D</w:t>
                      </w:r>
                      <w:r w:rsidRPr="006B34F9">
                        <w:t>elivery times will be restricted to 9.30am to 3pm on weekdays</w:t>
                      </w:r>
                      <w:r>
                        <w:t xml:space="preserve"> during term time</w:t>
                      </w:r>
                      <w:r w:rsidRPr="006B34F9">
                        <w:t xml:space="preserve"> to avoid any impact on the schools and local traffic at peak times. </w:t>
                      </w:r>
                    </w:p>
                    <w:p w:rsidR="006B34F9" w:rsidRPr="009A45DE" w:rsidRDefault="006B34F9" w:rsidP="006B34F9">
                      <w:pPr>
                        <w:rPr>
                          <w:color w:val="FF0000"/>
                        </w:rPr>
                      </w:pPr>
                    </w:p>
                    <w:p w:rsidR="00522BC8" w:rsidRDefault="00522BC8" w:rsidP="006B34F9">
                      <w:pPr>
                        <w:spacing w:after="0"/>
                      </w:pPr>
                    </w:p>
                  </w:txbxContent>
                </v:textbox>
                <w10:anchorlock/>
              </v:shape>
            </w:pict>
          </mc:Fallback>
        </mc:AlternateContent>
      </w:r>
    </w:p>
    <w:p w:rsidR="003E7B9C" w:rsidRPr="00821CE2" w:rsidRDefault="00C35B88" w:rsidP="00C35B88">
      <w:pPr>
        <w:rPr>
          <w:rFonts w:ascii="Calibri" w:hAnsi="Calibri" w:cs="Tahoma"/>
          <w:sz w:val="24"/>
          <w:szCs w:val="24"/>
        </w:rPr>
      </w:pPr>
      <w:r w:rsidRPr="00821CE2">
        <w:rPr>
          <w:rFonts w:ascii="Calibri" w:hAnsi="Calibri" w:cs="Tahoma"/>
          <w:sz w:val="24"/>
          <w:szCs w:val="24"/>
        </w:rPr>
        <w:t xml:space="preserve">b. </w:t>
      </w:r>
      <w:r w:rsidR="00E84571" w:rsidRPr="00821CE2">
        <w:rPr>
          <w:rFonts w:ascii="Calibri" w:hAnsi="Calibri" w:cs="Tahoma"/>
          <w:sz w:val="24"/>
          <w:szCs w:val="24"/>
        </w:rPr>
        <w:t xml:space="preserve">Please provide details of other developments in the local area or on the route. </w:t>
      </w:r>
    </w:p>
    <w:p w:rsidR="00C35B88" w:rsidRPr="000D03E9" w:rsidRDefault="00C35B88" w:rsidP="00C35B88">
      <w:pPr>
        <w:rPr>
          <w:rFonts w:ascii="Calibri" w:hAnsi="Calibri" w:cs="Tahoma"/>
          <w:b/>
          <w:color w:val="FF0000"/>
          <w:sz w:val="24"/>
          <w:szCs w:val="24"/>
        </w:rPr>
      </w:pPr>
      <w:r w:rsidRPr="000D03E9">
        <w:rPr>
          <w:noProof/>
          <w:sz w:val="24"/>
          <w:szCs w:val="24"/>
          <w:lang w:eastAsia="en-GB"/>
        </w:rPr>
        <w:lastRenderedPageBreak/>
        <mc:AlternateContent>
          <mc:Choice Requires="wps">
            <w:drawing>
              <wp:inline distT="0" distB="0" distL="0" distR="0" wp14:anchorId="4C446F73" wp14:editId="78745FD9">
                <wp:extent cx="5506720" cy="2447925"/>
                <wp:effectExtent l="0" t="0" r="17780" b="28575"/>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44792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6B34F9" w:rsidRPr="006B34F9" w:rsidRDefault="006B34F9" w:rsidP="006B34F9">
                            <w:r w:rsidRPr="006B34F9">
                              <w:t>At present w</w:t>
                            </w:r>
                            <w:r w:rsidRPr="006B34F9">
                              <w:t>e are aware of the following construction sites in the vicinity of the site</w:t>
                            </w:r>
                            <w:r w:rsidRPr="006B34F9">
                              <w:t xml:space="preserve"> (see attached plan “</w:t>
                            </w:r>
                            <w:r>
                              <w:rPr>
                                <w:b/>
                                <w:color w:val="4F81BD" w:themeColor="accent1"/>
                              </w:rPr>
                              <w:t>Cu</w:t>
                            </w:r>
                            <w:r w:rsidRPr="006B34F9">
                              <w:rPr>
                                <w:b/>
                                <w:color w:val="4F81BD" w:themeColor="accent1"/>
                              </w:rPr>
                              <w:t xml:space="preserve">rrent </w:t>
                            </w:r>
                            <w:r>
                              <w:rPr>
                                <w:b/>
                                <w:color w:val="4F81BD" w:themeColor="accent1"/>
                              </w:rPr>
                              <w:t>Local D</w:t>
                            </w:r>
                            <w:r w:rsidRPr="006B34F9">
                              <w:rPr>
                                <w:b/>
                                <w:color w:val="4F81BD" w:themeColor="accent1"/>
                              </w:rPr>
                              <w:t>evelopments</w:t>
                            </w:r>
                            <w:r w:rsidRPr="006B34F9">
                              <w:t>”)</w:t>
                            </w:r>
                            <w:r w:rsidRPr="006B34F9">
                              <w:t>:</w:t>
                            </w:r>
                          </w:p>
                          <w:p w:rsidR="006B34F9" w:rsidRPr="006B34F9" w:rsidRDefault="0093239A" w:rsidP="006B34F9">
                            <w:pPr>
                              <w:spacing w:after="120" w:line="240" w:lineRule="auto"/>
                            </w:pPr>
                            <w:r>
                              <w:t>42</w:t>
                            </w:r>
                            <w:r w:rsidR="006B34F9" w:rsidRPr="006B34F9">
                              <w:t xml:space="preserve"> Avenue Road – Knowles Basements</w:t>
                            </w:r>
                          </w:p>
                          <w:p w:rsidR="006B34F9" w:rsidRPr="006B34F9" w:rsidRDefault="006B34F9" w:rsidP="006B34F9">
                            <w:pPr>
                              <w:spacing w:after="120" w:line="240" w:lineRule="auto"/>
                            </w:pPr>
                            <w:r w:rsidRPr="006B34F9">
                              <w:t xml:space="preserve">47 Avenue Road – Westgreen Construction </w:t>
                            </w:r>
                          </w:p>
                          <w:p w:rsidR="006B34F9" w:rsidRPr="006B34F9" w:rsidRDefault="006B34F9" w:rsidP="006B34F9">
                            <w:pPr>
                              <w:spacing w:after="120" w:line="240" w:lineRule="auto"/>
                            </w:pPr>
                            <w:r w:rsidRPr="006B34F9">
                              <w:t xml:space="preserve">87 Avenue Road – Profin </w:t>
                            </w:r>
                          </w:p>
                          <w:p w:rsidR="00522BC8" w:rsidRPr="006B34F9" w:rsidRDefault="006B34F9" w:rsidP="006B34F9">
                            <w:pPr>
                              <w:spacing w:after="120" w:line="240" w:lineRule="auto"/>
                            </w:pPr>
                            <w:r w:rsidRPr="006B34F9">
                              <w:t>60 Avenue Road – Wolff Architects – contractor TBC</w:t>
                            </w:r>
                          </w:p>
                          <w:p w:rsidR="006B34F9" w:rsidRPr="006B34F9" w:rsidRDefault="006B34F9" w:rsidP="006B34F9">
                            <w:r w:rsidRPr="006B34F9">
                              <w:t xml:space="preserve">Planning records will be monitored as regularly as possible to ensure that the above list is updated and contractors working on any new developments are contacted in accordance with Clause 4 of this CMP. </w:t>
                            </w:r>
                          </w:p>
                        </w:txbxContent>
                      </wps:txbx>
                      <wps:bodyPr rot="0" vert="horz" wrap="square" lIns="91440" tIns="45720" rIns="91440" bIns="45720" anchor="t" anchorCtr="0">
                        <a:noAutofit/>
                      </wps:bodyPr>
                    </wps:wsp>
                  </a:graphicData>
                </a:graphic>
              </wp:inline>
            </w:drawing>
          </mc:Choice>
          <mc:Fallback>
            <w:pict>
              <v:shape w14:anchorId="4C446F73" id="_x0000_s1086" type="#_x0000_t202" style="width:433.6pt;height:19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" fillcolor="white [3201]" strokecolor="#d8d8d8 [2732]" strokeweight="1pt">
                <v:textbox>
                  <w:txbxContent>
                    <w:p w:rsidR="006B34F9" w:rsidRPr="006B34F9" w:rsidRDefault="006B34F9" w:rsidP="006B34F9">
                      <w:r w:rsidRPr="006B34F9">
                        <w:t>At present w</w:t>
                      </w:r>
                      <w:r w:rsidRPr="006B34F9">
                        <w:t>e are aware of the following construction sites in the vicinity of the site</w:t>
                      </w:r>
                      <w:r w:rsidRPr="006B34F9">
                        <w:t xml:space="preserve"> (see attached plan “</w:t>
                      </w:r>
                      <w:r>
                        <w:rPr>
                          <w:b/>
                          <w:color w:val="4F81BD" w:themeColor="accent1"/>
                        </w:rPr>
                        <w:t>Cu</w:t>
                      </w:r>
                      <w:r w:rsidRPr="006B34F9">
                        <w:rPr>
                          <w:b/>
                          <w:color w:val="4F81BD" w:themeColor="accent1"/>
                        </w:rPr>
                        <w:t xml:space="preserve">rrent </w:t>
                      </w:r>
                      <w:r>
                        <w:rPr>
                          <w:b/>
                          <w:color w:val="4F81BD" w:themeColor="accent1"/>
                        </w:rPr>
                        <w:t>Local D</w:t>
                      </w:r>
                      <w:r w:rsidRPr="006B34F9">
                        <w:rPr>
                          <w:b/>
                          <w:color w:val="4F81BD" w:themeColor="accent1"/>
                        </w:rPr>
                        <w:t>evelopments</w:t>
                      </w:r>
                      <w:r w:rsidRPr="006B34F9">
                        <w:t>”)</w:t>
                      </w:r>
                      <w:r w:rsidRPr="006B34F9">
                        <w:t>:</w:t>
                      </w:r>
                    </w:p>
                    <w:p w:rsidR="006B34F9" w:rsidRPr="006B34F9" w:rsidRDefault="0093239A" w:rsidP="006B34F9">
                      <w:pPr>
                        <w:spacing w:after="120" w:line="240" w:lineRule="auto"/>
                      </w:pPr>
                      <w:r>
                        <w:t>42</w:t>
                      </w:r>
                      <w:r w:rsidR="006B34F9" w:rsidRPr="006B34F9">
                        <w:t xml:space="preserve"> Avenue Road – Knowles Basements</w:t>
                      </w:r>
                    </w:p>
                    <w:p w:rsidR="006B34F9" w:rsidRPr="006B34F9" w:rsidRDefault="006B34F9" w:rsidP="006B34F9">
                      <w:pPr>
                        <w:spacing w:after="120" w:line="240" w:lineRule="auto"/>
                      </w:pPr>
                      <w:r w:rsidRPr="006B34F9">
                        <w:t xml:space="preserve">47 Avenue Road – Westgreen Construction </w:t>
                      </w:r>
                    </w:p>
                    <w:p w:rsidR="006B34F9" w:rsidRPr="006B34F9" w:rsidRDefault="006B34F9" w:rsidP="006B34F9">
                      <w:pPr>
                        <w:spacing w:after="120" w:line="240" w:lineRule="auto"/>
                      </w:pPr>
                      <w:r w:rsidRPr="006B34F9">
                        <w:t xml:space="preserve">87 Avenue Road – Profin </w:t>
                      </w:r>
                    </w:p>
                    <w:p w:rsidR="00522BC8" w:rsidRPr="006B34F9" w:rsidRDefault="006B34F9" w:rsidP="006B34F9">
                      <w:pPr>
                        <w:spacing w:after="120" w:line="240" w:lineRule="auto"/>
                      </w:pPr>
                      <w:r w:rsidRPr="006B34F9">
                        <w:t>60 Avenue Road – Wolff Architects – contractor TBC</w:t>
                      </w:r>
                    </w:p>
                    <w:p w:rsidR="006B34F9" w:rsidRPr="006B34F9" w:rsidRDefault="006B34F9" w:rsidP="006B34F9">
                      <w:r w:rsidRPr="006B34F9">
                        <w:t xml:space="preserve">Planning records will be monitored as regularly as possible to ensure that the above list is updated and contractors working on any new developments are contacted in accordance with Clause 4 of this CMP. </w:t>
                      </w:r>
                    </w:p>
                  </w:txbxContent>
                </v:textbox>
                <w10:anchorlock/>
              </v:shape>
            </w:pict>
          </mc:Fallback>
        </mc:AlternateContent>
      </w:r>
    </w:p>
    <w:p w:rsidR="00FC4DA8" w:rsidRPr="00821CE2" w:rsidRDefault="00C35B88" w:rsidP="00C35B88">
      <w:pPr>
        <w:pStyle w:val="NoSpacing"/>
        <w:rPr>
          <w:rFonts w:ascii="Calibri" w:hAnsi="Calibri" w:cs="Tahoma"/>
          <w:sz w:val="24"/>
          <w:szCs w:val="24"/>
        </w:rPr>
      </w:pPr>
      <w:r w:rsidRPr="00821CE2">
        <w:rPr>
          <w:rFonts w:ascii="Calibri" w:hAnsi="Calibri" w:cs="Tahoma"/>
          <w:sz w:val="24"/>
          <w:szCs w:val="24"/>
        </w:rPr>
        <w:t xml:space="preserve">c. </w:t>
      </w:r>
      <w:r w:rsidR="00D6761F" w:rsidRPr="00821CE2">
        <w:rPr>
          <w:rFonts w:ascii="Calibri" w:hAnsi="Calibri" w:cs="Tahoma"/>
          <w:sz w:val="24"/>
          <w:szCs w:val="24"/>
        </w:rPr>
        <w:t>Please outline the system that is to be used to ensure that the correct vehicle attends the correct part of site at the correct time.</w:t>
      </w:r>
    </w:p>
    <w:p w:rsidR="00C35B88" w:rsidRPr="000D03E9" w:rsidRDefault="00C35B88" w:rsidP="00C35B88">
      <w:pPr>
        <w:pStyle w:val="NoSpacing"/>
        <w:rPr>
          <w:rFonts w:ascii="Calibri" w:hAnsi="Calibri" w:cs="Tahoma"/>
          <w:b/>
          <w:color w:val="FF0000"/>
          <w:sz w:val="24"/>
          <w:szCs w:val="24"/>
        </w:rPr>
      </w:pPr>
    </w:p>
    <w:p w:rsidR="00C35B88" w:rsidRPr="000D03E9" w:rsidRDefault="00C35B88" w:rsidP="00C35B88">
      <w:pPr>
        <w:pStyle w:val="NoSpacing"/>
        <w:rPr>
          <w:rFonts w:ascii="Calibri" w:hAnsi="Calibri" w:cs="Tahoma"/>
          <w:b/>
          <w:color w:val="FF0000"/>
          <w:sz w:val="24"/>
          <w:szCs w:val="24"/>
        </w:rPr>
      </w:pPr>
      <w:r w:rsidRPr="000D03E9">
        <w:rPr>
          <w:noProof/>
          <w:sz w:val="24"/>
          <w:szCs w:val="24"/>
          <w:lang w:eastAsia="en-GB"/>
        </w:rPr>
        <mc:AlternateContent>
          <mc:Choice Requires="wps">
            <w:drawing>
              <wp:inline distT="0" distB="0" distL="0" distR="0" wp14:anchorId="238DF634" wp14:editId="182AF1CC">
                <wp:extent cx="5506720" cy="1377538"/>
                <wp:effectExtent l="0" t="0" r="17780" b="13335"/>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377538"/>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6262B9" w:rsidRDefault="006262B9" w:rsidP="00C35B88">
                            <w:r>
                              <w:t>The site is fairly small and only one vehicle will be on site at any one time so this is not anticipated to be an issue for this development.</w:t>
                            </w:r>
                          </w:p>
                          <w:p w:rsidR="00522BC8" w:rsidRDefault="006B34F9" w:rsidP="00C35B88">
                            <w:r>
                              <w:t>Notwi</w:t>
                            </w:r>
                            <w:r w:rsidR="0093239A">
                              <w:t>t</w:t>
                            </w:r>
                            <w:r>
                              <w:t>hstanding this a s</w:t>
                            </w:r>
                            <w:r w:rsidR="00522BC8">
                              <w:t xml:space="preserve">trict </w:t>
                            </w:r>
                            <w:r w:rsidR="00BF221B">
                              <w:t>call off procedure</w:t>
                            </w:r>
                            <w:r>
                              <w:t xml:space="preserve"> wil</w:t>
                            </w:r>
                            <w:r w:rsidR="0093239A">
                              <w:t>l be enforced</w:t>
                            </w:r>
                            <w:r w:rsidR="00BF221B">
                              <w:t xml:space="preserve"> to ensure ther</w:t>
                            </w:r>
                            <w:r>
                              <w:t>e</w:t>
                            </w:r>
                            <w:r w:rsidR="00BF221B">
                              <w:t xml:space="preserve"> is no conflict with vehicle movements</w:t>
                            </w:r>
                            <w:r>
                              <w:t>.</w:t>
                            </w:r>
                            <w:r w:rsidR="0093239A">
                              <w:t xml:space="preserve"> </w:t>
                            </w:r>
                            <w:r>
                              <w:t xml:space="preserve">All </w:t>
                            </w:r>
                            <w:r w:rsidR="00BF221B">
                              <w:t xml:space="preserve">drivers </w:t>
                            </w:r>
                            <w:r>
                              <w:t xml:space="preserve">will contact the </w:t>
                            </w:r>
                            <w:r w:rsidR="00BF221B">
                              <w:t xml:space="preserve">site manager </w:t>
                            </w:r>
                            <w:r>
                              <w:t xml:space="preserve">at least 30mins </w:t>
                            </w:r>
                            <w:r w:rsidR="00BF221B">
                              <w:t xml:space="preserve">in advance of arrival </w:t>
                            </w:r>
                            <w:r>
                              <w:t xml:space="preserve">to confirm that </w:t>
                            </w:r>
                            <w:r w:rsidR="0093239A">
                              <w:t>any other vehicles have departed or are on schedule for departure prior to their arrival.</w:t>
                            </w:r>
                          </w:p>
                          <w:p w:rsidR="00522BC8" w:rsidRDefault="00522BC8" w:rsidP="00C35B88"/>
                        </w:txbxContent>
                      </wps:txbx>
                      <wps:bodyPr rot="0" vert="horz" wrap="square" lIns="91440" tIns="45720" rIns="91440" bIns="45720" anchor="t" anchorCtr="0">
                        <a:noAutofit/>
                      </wps:bodyPr>
                    </wps:wsp>
                  </a:graphicData>
                </a:graphic>
              </wp:inline>
            </w:drawing>
          </mc:Choice>
          <mc:Fallback>
            <w:pict>
              <v:shape w14:anchorId="238DF634" id="_x0000_s1087" type="#_x0000_t202" style="width:433.6pt;height:10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" fillcolor="white [3201]" strokecolor="#d8d8d8 [2732]" strokeweight="1pt">
                <v:textbox>
                  <w:txbxContent>
                    <w:p w:rsidR="006262B9" w:rsidRDefault="006262B9" w:rsidP="00C35B88">
                      <w:r>
                        <w:t>The site is fairly small and only one vehicle will be on site at any one time so this is not anticipated to be an issue for this development.</w:t>
                      </w:r>
                    </w:p>
                    <w:p w:rsidR="00522BC8" w:rsidRDefault="006B34F9" w:rsidP="00C35B88">
                      <w:r>
                        <w:t>Notwi</w:t>
                      </w:r>
                      <w:r w:rsidR="0093239A">
                        <w:t>t</w:t>
                      </w:r>
                      <w:r>
                        <w:t>hstanding this a s</w:t>
                      </w:r>
                      <w:r w:rsidR="00522BC8">
                        <w:t xml:space="preserve">trict </w:t>
                      </w:r>
                      <w:r w:rsidR="00BF221B">
                        <w:t>call off procedure</w:t>
                      </w:r>
                      <w:r>
                        <w:t xml:space="preserve"> wil</w:t>
                      </w:r>
                      <w:r w:rsidR="0093239A">
                        <w:t>l be enforced</w:t>
                      </w:r>
                      <w:r w:rsidR="00BF221B">
                        <w:t xml:space="preserve"> to ensure ther</w:t>
                      </w:r>
                      <w:r>
                        <w:t>e</w:t>
                      </w:r>
                      <w:r w:rsidR="00BF221B">
                        <w:t xml:space="preserve"> is no conflict with vehicle movements</w:t>
                      </w:r>
                      <w:r>
                        <w:t>.</w:t>
                      </w:r>
                      <w:r w:rsidR="0093239A">
                        <w:t xml:space="preserve"> </w:t>
                      </w:r>
                      <w:r>
                        <w:t xml:space="preserve">All </w:t>
                      </w:r>
                      <w:r w:rsidR="00BF221B">
                        <w:t xml:space="preserve">drivers </w:t>
                      </w:r>
                      <w:r>
                        <w:t xml:space="preserve">will contact the </w:t>
                      </w:r>
                      <w:r w:rsidR="00BF221B">
                        <w:t xml:space="preserve">site manager </w:t>
                      </w:r>
                      <w:r>
                        <w:t xml:space="preserve">at least 30mins </w:t>
                      </w:r>
                      <w:r w:rsidR="00BF221B">
                        <w:t xml:space="preserve">in advance of arrival </w:t>
                      </w:r>
                      <w:r>
                        <w:t xml:space="preserve">to confirm that </w:t>
                      </w:r>
                      <w:r w:rsidR="0093239A">
                        <w:t>any other vehicles have departed or are on schedule for departure prior to their arrival.</w:t>
                      </w:r>
                    </w:p>
                    <w:p w:rsidR="00522BC8" w:rsidRDefault="00522BC8" w:rsidP="00C35B88"/>
                  </w:txbxContent>
                </v:textbox>
                <w10:anchorlock/>
              </v:shape>
            </w:pict>
          </mc:Fallback>
        </mc:AlternateContent>
      </w:r>
    </w:p>
    <w:p w:rsidR="00AD7B83" w:rsidRPr="000D03E9" w:rsidRDefault="00AD7B83" w:rsidP="00AD7B83">
      <w:pPr>
        <w:pStyle w:val="NoSpacing"/>
        <w:ind w:left="1440"/>
        <w:rPr>
          <w:rFonts w:ascii="Calibri" w:hAnsi="Calibri" w:cs="Tahoma"/>
          <w:b/>
          <w:color w:val="FF0000"/>
          <w:sz w:val="24"/>
          <w:szCs w:val="24"/>
        </w:rPr>
      </w:pPr>
    </w:p>
    <w:p w:rsidR="00E84571" w:rsidRPr="00821CE2" w:rsidRDefault="00C35B88" w:rsidP="00C35B88">
      <w:pPr>
        <w:pStyle w:val="NoSpacing"/>
        <w:rPr>
          <w:rFonts w:ascii="Calibri" w:hAnsi="Calibri" w:cs="Tahoma"/>
          <w:sz w:val="24"/>
          <w:szCs w:val="24"/>
        </w:rPr>
      </w:pPr>
      <w:r w:rsidRPr="00821CE2">
        <w:rPr>
          <w:rFonts w:ascii="Calibri" w:hAnsi="Calibri" w:cs="Tahoma"/>
          <w:sz w:val="24"/>
          <w:szCs w:val="24"/>
        </w:rPr>
        <w:t xml:space="preserve">d. </w:t>
      </w:r>
      <w:r w:rsidR="008B465C" w:rsidRPr="00821CE2">
        <w:rPr>
          <w:rFonts w:ascii="Calibri" w:hAnsi="Calibri" w:cs="Tahoma"/>
          <w:sz w:val="24"/>
          <w:szCs w:val="24"/>
        </w:rPr>
        <w:t>Please identify the locations of any off-site holding areas</w:t>
      </w:r>
      <w:r w:rsidR="00A33450" w:rsidRPr="00821CE2">
        <w:rPr>
          <w:rFonts w:ascii="Calibri" w:hAnsi="Calibri" w:cs="Tahoma"/>
          <w:sz w:val="24"/>
          <w:szCs w:val="24"/>
        </w:rPr>
        <w:t xml:space="preserve"> (an appropriate location outside the borough may need to be identified, particularly if a large number of delivery vehicles are expected)</w:t>
      </w:r>
      <w:r w:rsidR="008B465C" w:rsidRPr="00821CE2">
        <w:rPr>
          <w:rFonts w:ascii="Calibri" w:hAnsi="Calibri" w:cs="Tahoma"/>
          <w:sz w:val="24"/>
          <w:szCs w:val="24"/>
        </w:rPr>
        <w:t xml:space="preserve"> and any measures that will be taken to ensure the prompt admission of vehicles to site in light of time required </w:t>
      </w:r>
      <w:r w:rsidR="006034CF" w:rsidRPr="00821CE2">
        <w:rPr>
          <w:rFonts w:ascii="Calibri" w:hAnsi="Calibri" w:cs="Tahoma"/>
          <w:sz w:val="24"/>
          <w:szCs w:val="24"/>
        </w:rPr>
        <w:t>for necessary compliance checks.</w:t>
      </w:r>
      <w:r w:rsidR="001977AA" w:rsidRPr="00821CE2">
        <w:rPr>
          <w:rFonts w:ascii="Calibri" w:hAnsi="Calibri" w:cs="Tahoma"/>
          <w:sz w:val="24"/>
          <w:szCs w:val="24"/>
        </w:rPr>
        <w:t xml:space="preserve"> Please refer to question 5 if any parking bay suspensions will be required for the holding area.</w:t>
      </w:r>
    </w:p>
    <w:p w:rsidR="006034CF" w:rsidRPr="000D03E9" w:rsidRDefault="006034CF" w:rsidP="00C35B88">
      <w:pPr>
        <w:pStyle w:val="NoSpacing"/>
        <w:rPr>
          <w:rFonts w:ascii="Calibri" w:hAnsi="Calibri" w:cs="Tahoma"/>
        </w:rPr>
      </w:pPr>
    </w:p>
    <w:p w:rsidR="00C35B88" w:rsidRPr="000D03E9" w:rsidRDefault="00C35B88" w:rsidP="00C35B88">
      <w:pPr>
        <w:pStyle w:val="NoSpacing"/>
        <w:rPr>
          <w:rFonts w:ascii="Calibri" w:hAnsi="Calibri" w:cs="Tahoma"/>
          <w:sz w:val="24"/>
          <w:szCs w:val="24"/>
        </w:rPr>
      </w:pPr>
      <w:r w:rsidRPr="000D03E9">
        <w:rPr>
          <w:noProof/>
          <w:sz w:val="24"/>
          <w:szCs w:val="24"/>
          <w:lang w:eastAsia="en-GB"/>
        </w:rPr>
        <mc:AlternateContent>
          <mc:Choice Requires="wps">
            <w:drawing>
              <wp:inline distT="0" distB="0" distL="0" distR="0" wp14:anchorId="428AEED5" wp14:editId="66F94568">
                <wp:extent cx="5506720" cy="360000"/>
                <wp:effectExtent l="0" t="0" r="17780" b="2159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600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6262B9" w:rsidRDefault="006262B9" w:rsidP="00C35B88">
                            <w:r>
                              <w:t>N/A</w:t>
                            </w:r>
                          </w:p>
                        </w:txbxContent>
                      </wps:txbx>
                      <wps:bodyPr rot="0" vert="horz" wrap="square" lIns="91440" tIns="45720" rIns="91440" bIns="45720" anchor="t" anchorCtr="0">
                        <a:noAutofit/>
                      </wps:bodyPr>
                    </wps:wsp>
                  </a:graphicData>
                </a:graphic>
              </wp:inline>
            </w:drawing>
          </mc:Choice>
          <mc:Fallback>
            <w:pict>
              <v:shape w14:anchorId="428AEED5" id="_x0000_s1088" type="#_x0000_t202" style="width:433.6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" fillcolor="white [3201]" strokecolor="#d8d8d8 [2732]" strokeweight="1pt">
                <v:textbox>
                  <w:txbxContent>
                    <w:p w:rsidR="006262B9" w:rsidRDefault="006262B9" w:rsidP="00C35B88">
                      <w:r>
                        <w:t>N/A</w:t>
                      </w:r>
                    </w:p>
                  </w:txbxContent>
                </v:textbox>
                <w10:anchorlock/>
              </v:shape>
            </w:pict>
          </mc:Fallback>
        </mc:AlternateContent>
      </w:r>
    </w:p>
    <w:p w:rsidR="00AA6919" w:rsidRPr="000D03E9" w:rsidRDefault="00AA6919" w:rsidP="00C35B88">
      <w:pPr>
        <w:pStyle w:val="NoSpacing"/>
        <w:rPr>
          <w:rFonts w:ascii="Calibri" w:hAnsi="Calibri" w:cs="Tahoma"/>
          <w:sz w:val="24"/>
          <w:szCs w:val="24"/>
        </w:rPr>
      </w:pPr>
    </w:p>
    <w:p w:rsidR="00AA6919" w:rsidRPr="00821CE2" w:rsidRDefault="007F4706" w:rsidP="00AA6919">
      <w:pPr>
        <w:pStyle w:val="NoSpacing"/>
        <w:rPr>
          <w:rFonts w:ascii="Calibri" w:hAnsi="Calibri" w:cs="Tahoma"/>
          <w:color w:val="FF0000"/>
          <w:sz w:val="24"/>
          <w:szCs w:val="24"/>
        </w:rPr>
      </w:pPr>
      <w:r w:rsidRPr="00821CE2">
        <w:rPr>
          <w:rFonts w:ascii="Calibri" w:hAnsi="Calibri" w:cs="Tahoma"/>
          <w:sz w:val="24"/>
          <w:szCs w:val="24"/>
        </w:rPr>
        <w:t>e</w:t>
      </w:r>
      <w:r w:rsidR="00AA6919" w:rsidRPr="00821CE2">
        <w:rPr>
          <w:rFonts w:ascii="Calibri" w:hAnsi="Calibri" w:cs="Tahoma"/>
          <w:sz w:val="24"/>
          <w:szCs w:val="24"/>
        </w:rPr>
        <w:t xml:space="preserve">. Please provide details of any other measures designed to reduce the impact of associated traffic (such as the use of </w:t>
      </w:r>
      <w:hyperlink r:id="rId26" w:history="1">
        <w:r w:rsidR="00AA6919" w:rsidRPr="00821CE2">
          <w:rPr>
            <w:rStyle w:val="Hyperlink"/>
            <w:rFonts w:ascii="Calibri" w:hAnsi="Calibri"/>
            <w:color w:val="auto"/>
            <w:sz w:val="24"/>
            <w:szCs w:val="24"/>
          </w:rPr>
          <w:t>construction material consolidation centres</w:t>
        </w:r>
      </w:hyperlink>
      <w:r w:rsidR="00AA6919" w:rsidRPr="00821CE2">
        <w:rPr>
          <w:rFonts w:ascii="Calibri" w:hAnsi="Calibri" w:cs="Tahoma"/>
          <w:sz w:val="24"/>
          <w:szCs w:val="24"/>
        </w:rPr>
        <w:t>).</w:t>
      </w:r>
    </w:p>
    <w:p w:rsidR="00AA6919" w:rsidRPr="000D03E9" w:rsidRDefault="00AA6919" w:rsidP="00AA6919">
      <w:pPr>
        <w:pStyle w:val="NoSpacing"/>
        <w:rPr>
          <w:rFonts w:ascii="Calibri" w:hAnsi="Calibri" w:cs="Arial"/>
          <w:b/>
          <w:sz w:val="24"/>
          <w:szCs w:val="24"/>
        </w:rPr>
      </w:pPr>
    </w:p>
    <w:p w:rsidR="00AA6919" w:rsidRDefault="00AA6919" w:rsidP="00C35B88">
      <w:pPr>
        <w:pStyle w:val="NoSpacing"/>
        <w:rPr>
          <w:rFonts w:ascii="Calibri" w:hAnsi="Calibri" w:cs="Tahoma"/>
          <w:sz w:val="24"/>
          <w:szCs w:val="24"/>
        </w:rPr>
      </w:pPr>
      <w:r w:rsidRPr="000D03E9">
        <w:rPr>
          <w:noProof/>
          <w:sz w:val="24"/>
          <w:szCs w:val="24"/>
          <w:lang w:eastAsia="en-GB"/>
        </w:rPr>
        <mc:AlternateContent>
          <mc:Choice Requires="wps">
            <w:drawing>
              <wp:inline distT="0" distB="0" distL="0" distR="0" wp14:anchorId="5E73C118" wp14:editId="19C3B0AE">
                <wp:extent cx="5506720" cy="828000"/>
                <wp:effectExtent l="0" t="0" r="17780" b="10795"/>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8280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6262B9" w:rsidRDefault="006262B9" w:rsidP="00AA6919">
                            <w:r>
                              <w:t>Deliveries will be dealt with by one supplier to ease traffic impact. Grab lorries are proposed for removal of spoil – this allows the equivalent of 2-3 times the amount of spoil to be removed compared to a skip exchange method.</w:t>
                            </w:r>
                          </w:p>
                        </w:txbxContent>
                      </wps:txbx>
                      <wps:bodyPr rot="0" vert="horz" wrap="square" lIns="91440" tIns="45720" rIns="91440" bIns="45720" anchor="t" anchorCtr="0">
                        <a:noAutofit/>
                      </wps:bodyPr>
                    </wps:wsp>
                  </a:graphicData>
                </a:graphic>
              </wp:inline>
            </w:drawing>
          </mc:Choice>
          <mc:Fallback>
            <w:pict>
              <v:shape w14:anchorId="5E73C118" id="_x0000_s1089" type="#_x0000_t202" style="width:433.6pt;height:6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" fillcolor="white [3201]" strokecolor="#d8d8d8 [2732]" strokeweight="1pt">
                <v:textbox>
                  <w:txbxContent>
                    <w:p w:rsidR="006262B9" w:rsidRDefault="006262B9" w:rsidP="00AA6919">
                      <w:r>
                        <w:t>Deliveries will be dealt with by one supplier to ease traffic impact. Grab lorries are proposed for removal of spoil – this allows the equivalent of 2-3 times the amount of spoil to be removed compared to a skip exchange method.</w:t>
                      </w:r>
                    </w:p>
                  </w:txbxContent>
                </v:textbox>
                <w10:anchorlock/>
              </v:shape>
            </w:pict>
          </mc:Fallback>
        </mc:AlternateContent>
      </w:r>
    </w:p>
    <w:p w:rsidR="008B465C" w:rsidRPr="000D03E9" w:rsidRDefault="008B465C" w:rsidP="00AA6919">
      <w:pPr>
        <w:rPr>
          <w:rFonts w:ascii="Calibri" w:hAnsi="Calibri" w:cs="Tahoma"/>
          <w:b/>
          <w:sz w:val="24"/>
          <w:szCs w:val="24"/>
        </w:rPr>
      </w:pPr>
    </w:p>
    <w:p w:rsidR="00D70EFE" w:rsidRPr="00821CE2" w:rsidRDefault="00DE7537" w:rsidP="00D70EFE">
      <w:pPr>
        <w:rPr>
          <w:rFonts w:ascii="Calibri" w:hAnsi="Calibri" w:cs="Arial"/>
          <w:color w:val="0070C0"/>
          <w:sz w:val="24"/>
          <w:szCs w:val="24"/>
        </w:rPr>
      </w:pPr>
      <w:r w:rsidRPr="00821CE2">
        <w:rPr>
          <w:rFonts w:ascii="Calibri" w:hAnsi="Calibri" w:cs="Arial"/>
          <w:b/>
          <w:color w:val="0070C0"/>
          <w:sz w:val="24"/>
          <w:szCs w:val="24"/>
        </w:rPr>
        <w:lastRenderedPageBreak/>
        <w:t>6</w:t>
      </w:r>
      <w:r w:rsidR="003E7B9C" w:rsidRPr="00821CE2">
        <w:rPr>
          <w:rFonts w:ascii="Calibri" w:hAnsi="Calibri" w:cs="Arial"/>
          <w:b/>
          <w:color w:val="0070C0"/>
          <w:sz w:val="24"/>
          <w:szCs w:val="24"/>
        </w:rPr>
        <w:t>. Site</w:t>
      </w:r>
      <w:r w:rsidR="00F935B4" w:rsidRPr="00821CE2">
        <w:rPr>
          <w:rFonts w:ascii="Calibri" w:hAnsi="Calibri" w:cs="Arial"/>
          <w:b/>
          <w:color w:val="0070C0"/>
          <w:sz w:val="24"/>
          <w:szCs w:val="24"/>
        </w:rPr>
        <w:t xml:space="preserve"> access and egress:</w:t>
      </w:r>
      <w:r w:rsidR="00F935B4" w:rsidRPr="00821CE2">
        <w:rPr>
          <w:rFonts w:ascii="Calibri" w:hAnsi="Calibri" w:cs="Arial"/>
          <w:color w:val="0070C0"/>
          <w:sz w:val="24"/>
          <w:szCs w:val="24"/>
        </w:rPr>
        <w:t xml:space="preserve"> </w:t>
      </w:r>
      <w:r w:rsidR="00D70EFE" w:rsidRPr="00821CE2">
        <w:rPr>
          <w:rFonts w:ascii="Calibri" w:hAnsi="Calibri" w:cs="Arial"/>
          <w:color w:val="0070C0"/>
          <w:sz w:val="24"/>
          <w:szCs w:val="24"/>
        </w:rPr>
        <w:t>“</w:t>
      </w:r>
      <w:r w:rsidR="00D70EFE" w:rsidRPr="00821CE2">
        <w:rPr>
          <w:rFonts w:ascii="Calibri" w:hAnsi="Calibri" w:cs="Arial"/>
          <w:i/>
          <w:color w:val="0070C0"/>
          <w:sz w:val="24"/>
          <w:szCs w:val="24"/>
        </w:rPr>
        <w:t>Clients shall ensure that access to and egress from the site is appropriately managed, clearly marked, understood and clear of obstacles.”</w:t>
      </w:r>
      <w:r w:rsidR="00D70EFE" w:rsidRPr="00821CE2">
        <w:rPr>
          <w:rFonts w:ascii="Calibri" w:hAnsi="Calibri" w:cs="Arial"/>
          <w:color w:val="0070C0"/>
          <w:sz w:val="24"/>
          <w:szCs w:val="24"/>
        </w:rPr>
        <w:t xml:space="preserve"> (P18, 3.4.3)</w:t>
      </w:r>
    </w:p>
    <w:p w:rsidR="00F935B4" w:rsidRPr="00821CE2" w:rsidRDefault="006034CF" w:rsidP="003E7B9C">
      <w:pPr>
        <w:rPr>
          <w:rFonts w:ascii="Calibri" w:hAnsi="Calibri" w:cs="Arial"/>
          <w:sz w:val="24"/>
          <w:szCs w:val="24"/>
        </w:rPr>
      </w:pPr>
      <w:r w:rsidRPr="00821CE2">
        <w:rPr>
          <w:rFonts w:ascii="Calibri" w:hAnsi="Calibri" w:cs="Arial"/>
          <w:sz w:val="24"/>
          <w:szCs w:val="24"/>
        </w:rPr>
        <w:t>Vehicles entering and leaving the site should be carefully managed, using gates that are clearly marked and free from</w:t>
      </w:r>
      <w:r w:rsidR="00F935B4" w:rsidRPr="00821CE2">
        <w:rPr>
          <w:rFonts w:ascii="Calibri" w:hAnsi="Calibri" w:cs="Arial"/>
          <w:sz w:val="24"/>
          <w:szCs w:val="24"/>
        </w:rPr>
        <w:t xml:space="preserve"> obstacles.</w:t>
      </w:r>
      <w:r w:rsidR="000B2C95" w:rsidRPr="00821CE2">
        <w:rPr>
          <w:rFonts w:ascii="Calibri" w:hAnsi="Calibri" w:cs="Arial"/>
          <w:sz w:val="24"/>
          <w:szCs w:val="24"/>
        </w:rPr>
        <w:t xml:space="preserve"> Traffic Marshalls </w:t>
      </w:r>
      <w:r w:rsidR="000B2C95" w:rsidRPr="00821CE2">
        <w:rPr>
          <w:rFonts w:ascii="Calibri" w:hAnsi="Calibri" w:cs="Tahoma"/>
          <w:sz w:val="24"/>
          <w:szCs w:val="24"/>
        </w:rPr>
        <w:t>must ensure the safe passage of pedestrians, cyclists and other traffic when vehicles are entering and leaving site, particularly if reversing.</w:t>
      </w:r>
      <w:r w:rsidR="00EA5728" w:rsidRPr="00821CE2">
        <w:rPr>
          <w:rFonts w:ascii="Calibri" w:hAnsi="Calibri" w:cs="Tahoma"/>
          <w:sz w:val="24"/>
          <w:szCs w:val="24"/>
        </w:rPr>
        <w:t xml:space="preserve"> </w:t>
      </w:r>
    </w:p>
    <w:p w:rsidR="0016461B" w:rsidRPr="00821CE2" w:rsidRDefault="0016461B" w:rsidP="0016461B">
      <w:pPr>
        <w:pStyle w:val="ListParagraph"/>
        <w:autoSpaceDE w:val="0"/>
        <w:autoSpaceDN w:val="0"/>
        <w:adjustRightInd w:val="0"/>
        <w:spacing w:after="0" w:line="240" w:lineRule="auto"/>
        <w:jc w:val="both"/>
        <w:rPr>
          <w:rFonts w:ascii="Calibri" w:hAnsi="Calibri" w:cs="Arial"/>
          <w:b/>
          <w:sz w:val="24"/>
          <w:szCs w:val="24"/>
        </w:rPr>
      </w:pPr>
    </w:p>
    <w:p w:rsidR="00FB612B" w:rsidRPr="00821CE2" w:rsidRDefault="00A9356C" w:rsidP="00A9356C">
      <w:pPr>
        <w:autoSpaceDE w:val="0"/>
        <w:autoSpaceDN w:val="0"/>
        <w:adjustRightInd w:val="0"/>
        <w:spacing w:after="0" w:line="240" w:lineRule="auto"/>
        <w:jc w:val="both"/>
        <w:rPr>
          <w:rFonts w:ascii="Calibri" w:hAnsi="Calibri" w:cs="Tahoma"/>
          <w:bCs/>
          <w:sz w:val="24"/>
          <w:szCs w:val="24"/>
        </w:rPr>
      </w:pPr>
      <w:r w:rsidRPr="00821CE2">
        <w:rPr>
          <w:rFonts w:ascii="Calibri" w:hAnsi="Calibri" w:cs="Tahoma"/>
          <w:bCs/>
          <w:sz w:val="24"/>
          <w:szCs w:val="24"/>
        </w:rPr>
        <w:t xml:space="preserve">a. </w:t>
      </w:r>
      <w:r w:rsidR="00FB612B" w:rsidRPr="00821CE2">
        <w:rPr>
          <w:rFonts w:ascii="Calibri" w:hAnsi="Calibri" w:cs="Tahoma"/>
          <w:bCs/>
          <w:sz w:val="24"/>
          <w:szCs w:val="24"/>
        </w:rPr>
        <w:t>Please detail the proposed access and egress routes to and from the site</w:t>
      </w:r>
    </w:p>
    <w:p w:rsidR="00A9356C" w:rsidRPr="000D03E9" w:rsidRDefault="00A9356C" w:rsidP="00A9356C">
      <w:pPr>
        <w:autoSpaceDE w:val="0"/>
        <w:autoSpaceDN w:val="0"/>
        <w:adjustRightInd w:val="0"/>
        <w:spacing w:after="0" w:line="240" w:lineRule="auto"/>
        <w:jc w:val="both"/>
        <w:rPr>
          <w:rFonts w:ascii="Calibri" w:hAnsi="Calibri" w:cs="Tahoma"/>
          <w:bCs/>
          <w:sz w:val="24"/>
          <w:szCs w:val="24"/>
        </w:rPr>
      </w:pPr>
    </w:p>
    <w:p w:rsidR="00A9356C" w:rsidRPr="000D03E9" w:rsidRDefault="00A9356C" w:rsidP="00A9356C">
      <w:pPr>
        <w:autoSpaceDE w:val="0"/>
        <w:autoSpaceDN w:val="0"/>
        <w:adjustRightInd w:val="0"/>
        <w:spacing w:after="0" w:line="240" w:lineRule="auto"/>
        <w:jc w:val="both"/>
        <w:rPr>
          <w:rFonts w:ascii="Calibri" w:hAnsi="Calibri" w:cs="Arial"/>
          <w:sz w:val="24"/>
          <w:szCs w:val="24"/>
        </w:rPr>
      </w:pPr>
      <w:r w:rsidRPr="000D03E9">
        <w:rPr>
          <w:noProof/>
          <w:sz w:val="24"/>
          <w:szCs w:val="24"/>
          <w:lang w:eastAsia="en-GB"/>
        </w:rPr>
        <mc:AlternateContent>
          <mc:Choice Requires="wps">
            <w:drawing>
              <wp:inline distT="0" distB="0" distL="0" distR="0" wp14:anchorId="3F01BF45" wp14:editId="4113999A">
                <wp:extent cx="5506720" cy="468000"/>
                <wp:effectExtent l="0" t="0" r="17780" b="27305"/>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680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6262B9" w:rsidRDefault="006262B9" w:rsidP="00A9356C">
                            <w:r>
                              <w:t>See attached proposed routing for vehicles to and from the site</w:t>
                            </w:r>
                          </w:p>
                        </w:txbxContent>
                      </wps:txbx>
                      <wps:bodyPr rot="0" vert="horz" wrap="square" lIns="91440" tIns="45720" rIns="91440" bIns="45720" anchor="t" anchorCtr="0">
                        <a:noAutofit/>
                      </wps:bodyPr>
                    </wps:wsp>
                  </a:graphicData>
                </a:graphic>
              </wp:inline>
            </w:drawing>
          </mc:Choice>
          <mc:Fallback>
            <w:pict>
              <v:shape w14:anchorId="3F01BF45" id="_x0000_s1090" type="#_x0000_t202" style="width:433.6pt;height:3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" fillcolor="white [3201]" strokecolor="#d8d8d8 [2732]" strokeweight="1pt">
                <v:textbox>
                  <w:txbxContent>
                    <w:p w:rsidR="006262B9" w:rsidRDefault="006262B9" w:rsidP="00A9356C">
                      <w:r>
                        <w:t>See attached proposed routing for vehicles to and from the site</w:t>
                      </w:r>
                    </w:p>
                  </w:txbxContent>
                </v:textbox>
                <w10:anchorlock/>
              </v:shape>
            </w:pict>
          </mc:Fallback>
        </mc:AlternateContent>
      </w:r>
    </w:p>
    <w:p w:rsidR="00A9356C" w:rsidRPr="000D03E9" w:rsidRDefault="00A9356C" w:rsidP="00A9356C">
      <w:pPr>
        <w:autoSpaceDE w:val="0"/>
        <w:autoSpaceDN w:val="0"/>
        <w:adjustRightInd w:val="0"/>
        <w:spacing w:after="0" w:line="240" w:lineRule="auto"/>
        <w:jc w:val="both"/>
        <w:rPr>
          <w:rFonts w:ascii="Calibri" w:hAnsi="Calibri" w:cs="Tahoma"/>
          <w:bCs/>
          <w:sz w:val="24"/>
          <w:szCs w:val="24"/>
        </w:rPr>
      </w:pPr>
    </w:p>
    <w:p w:rsidR="004E302B" w:rsidRPr="00821CE2" w:rsidRDefault="00A9356C" w:rsidP="00A9356C">
      <w:pPr>
        <w:autoSpaceDE w:val="0"/>
        <w:autoSpaceDN w:val="0"/>
        <w:adjustRightInd w:val="0"/>
        <w:spacing w:after="0" w:line="240" w:lineRule="auto"/>
        <w:jc w:val="both"/>
        <w:rPr>
          <w:rFonts w:ascii="Calibri" w:hAnsi="Calibri" w:cs="Tahoma"/>
          <w:sz w:val="24"/>
          <w:szCs w:val="24"/>
        </w:rPr>
      </w:pPr>
      <w:r w:rsidRPr="00821CE2">
        <w:rPr>
          <w:rFonts w:ascii="Calibri" w:hAnsi="Calibri" w:cs="Tahoma"/>
          <w:bCs/>
          <w:sz w:val="24"/>
          <w:szCs w:val="24"/>
        </w:rPr>
        <w:t xml:space="preserve">b. </w:t>
      </w:r>
      <w:r w:rsidR="004E302B" w:rsidRPr="00821CE2">
        <w:rPr>
          <w:rFonts w:ascii="Calibri" w:hAnsi="Calibri" w:cs="Tahoma"/>
          <w:bCs/>
          <w:sz w:val="24"/>
          <w:szCs w:val="24"/>
        </w:rPr>
        <w:t xml:space="preserve">Please describe </w:t>
      </w:r>
      <w:r w:rsidR="004E302B" w:rsidRPr="00821CE2">
        <w:rPr>
          <w:rFonts w:ascii="Calibri" w:hAnsi="Calibri" w:cs="Tahoma"/>
          <w:sz w:val="24"/>
          <w:szCs w:val="24"/>
        </w:rPr>
        <w:t xml:space="preserve">how the access and egress arrangements for construction vehicles will be managed.  </w:t>
      </w:r>
    </w:p>
    <w:p w:rsidR="00A9356C" w:rsidRPr="000D03E9" w:rsidRDefault="00A9356C" w:rsidP="00A9356C">
      <w:pPr>
        <w:autoSpaceDE w:val="0"/>
        <w:autoSpaceDN w:val="0"/>
        <w:adjustRightInd w:val="0"/>
        <w:spacing w:after="0" w:line="240" w:lineRule="auto"/>
        <w:jc w:val="both"/>
        <w:rPr>
          <w:rFonts w:ascii="Calibri" w:hAnsi="Calibri" w:cs="Tahoma"/>
          <w:sz w:val="24"/>
          <w:szCs w:val="24"/>
        </w:rPr>
      </w:pPr>
    </w:p>
    <w:p w:rsidR="00A9356C" w:rsidRPr="000D03E9" w:rsidRDefault="00A9356C" w:rsidP="00A9356C">
      <w:pPr>
        <w:autoSpaceDE w:val="0"/>
        <w:autoSpaceDN w:val="0"/>
        <w:adjustRightInd w:val="0"/>
        <w:spacing w:after="0" w:line="240" w:lineRule="auto"/>
        <w:jc w:val="both"/>
        <w:rPr>
          <w:rFonts w:ascii="Calibri" w:hAnsi="Calibri" w:cs="Arial"/>
          <w:sz w:val="24"/>
          <w:szCs w:val="24"/>
        </w:rPr>
      </w:pPr>
      <w:r w:rsidRPr="000D03E9">
        <w:rPr>
          <w:noProof/>
          <w:sz w:val="24"/>
          <w:szCs w:val="24"/>
          <w:lang w:eastAsia="en-GB"/>
        </w:rPr>
        <mc:AlternateContent>
          <mc:Choice Requires="wps">
            <w:drawing>
              <wp:inline distT="0" distB="0" distL="0" distR="0" wp14:anchorId="27F87320" wp14:editId="016565BA">
                <wp:extent cx="5506720" cy="424800"/>
                <wp:effectExtent l="0" t="0" r="1778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248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6262B9" w:rsidRDefault="006262B9" w:rsidP="00A9356C">
                            <w:r>
                              <w:t>By trained traffic marshals with appropriate warning signs for pedestrians and road users.</w:t>
                            </w:r>
                          </w:p>
                        </w:txbxContent>
                      </wps:txbx>
                      <wps:bodyPr rot="0" vert="horz" wrap="square" lIns="91440" tIns="45720" rIns="91440" bIns="45720" anchor="t" anchorCtr="0">
                        <a:noAutofit/>
                      </wps:bodyPr>
                    </wps:wsp>
                  </a:graphicData>
                </a:graphic>
              </wp:inline>
            </w:drawing>
          </mc:Choice>
          <mc:Fallback>
            <w:pict>
              <v:shape w14:anchorId="27F87320" id="_x0000_s1091" type="#_x0000_t202" style="width:433.6pt;height:3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" fillcolor="white [3201]" strokecolor="#d8d8d8 [2732]" strokeweight="1pt">
                <v:textbox>
                  <w:txbxContent>
                    <w:p w:rsidR="006262B9" w:rsidRDefault="006262B9" w:rsidP="00A9356C">
                      <w:r>
                        <w:t>By trained traffic marshals with appropriate warning signs for pedestrians and road users.</w:t>
                      </w:r>
                    </w:p>
                  </w:txbxContent>
                </v:textbox>
                <w10:anchorlock/>
              </v:shape>
            </w:pict>
          </mc:Fallback>
        </mc:AlternateContent>
      </w:r>
    </w:p>
    <w:p w:rsidR="00A9356C" w:rsidRPr="000D03E9" w:rsidRDefault="00A9356C" w:rsidP="00A9356C">
      <w:pPr>
        <w:autoSpaceDE w:val="0"/>
        <w:autoSpaceDN w:val="0"/>
        <w:adjustRightInd w:val="0"/>
        <w:spacing w:after="0" w:line="240" w:lineRule="auto"/>
        <w:jc w:val="both"/>
        <w:rPr>
          <w:rFonts w:ascii="Calibri" w:hAnsi="Calibri" w:cs="Tahoma"/>
          <w:bCs/>
          <w:sz w:val="24"/>
          <w:szCs w:val="24"/>
        </w:rPr>
      </w:pPr>
    </w:p>
    <w:p w:rsidR="0016461B" w:rsidRPr="00821CE2" w:rsidRDefault="00A9356C" w:rsidP="00A9356C">
      <w:pPr>
        <w:autoSpaceDE w:val="0"/>
        <w:autoSpaceDN w:val="0"/>
        <w:adjustRightInd w:val="0"/>
        <w:spacing w:after="0" w:line="240" w:lineRule="auto"/>
        <w:jc w:val="both"/>
        <w:rPr>
          <w:rFonts w:ascii="Calibri" w:hAnsi="Calibri" w:cs="Tahoma"/>
          <w:bCs/>
          <w:sz w:val="24"/>
          <w:szCs w:val="24"/>
        </w:rPr>
      </w:pPr>
      <w:r w:rsidRPr="00821CE2">
        <w:rPr>
          <w:rFonts w:ascii="Calibri" w:hAnsi="Calibri" w:cs="Tahoma"/>
          <w:bCs/>
          <w:sz w:val="24"/>
          <w:szCs w:val="24"/>
        </w:rPr>
        <w:t xml:space="preserve">c. </w:t>
      </w:r>
      <w:r w:rsidR="0016461B" w:rsidRPr="00821CE2">
        <w:rPr>
          <w:rFonts w:ascii="Calibri" w:hAnsi="Calibri" w:cs="Tahoma"/>
          <w:bCs/>
          <w:sz w:val="24"/>
          <w:szCs w:val="24"/>
        </w:rPr>
        <w:t>Please provide swept path drawings for any tight manoeuvres on vehicle routes to and from the site including proposed access and egress arrangements at the site boundary (if necessary).</w:t>
      </w:r>
    </w:p>
    <w:p w:rsidR="00A9356C" w:rsidRPr="000D03E9" w:rsidRDefault="00A9356C" w:rsidP="00A9356C">
      <w:pPr>
        <w:autoSpaceDE w:val="0"/>
        <w:autoSpaceDN w:val="0"/>
        <w:adjustRightInd w:val="0"/>
        <w:spacing w:after="0" w:line="240" w:lineRule="auto"/>
        <w:jc w:val="both"/>
        <w:rPr>
          <w:rFonts w:ascii="Calibri" w:hAnsi="Calibri" w:cs="Tahoma"/>
          <w:bCs/>
          <w:sz w:val="24"/>
          <w:szCs w:val="24"/>
        </w:rPr>
      </w:pPr>
    </w:p>
    <w:p w:rsidR="00A9356C" w:rsidRPr="000D03E9" w:rsidRDefault="00A9356C" w:rsidP="00A9356C">
      <w:pPr>
        <w:autoSpaceDE w:val="0"/>
        <w:autoSpaceDN w:val="0"/>
        <w:adjustRightInd w:val="0"/>
        <w:spacing w:after="0" w:line="240" w:lineRule="auto"/>
        <w:jc w:val="both"/>
        <w:rPr>
          <w:rFonts w:ascii="Calibri" w:hAnsi="Calibri" w:cs="Arial"/>
          <w:sz w:val="24"/>
          <w:szCs w:val="24"/>
        </w:rPr>
      </w:pPr>
      <w:r w:rsidRPr="000D03E9">
        <w:rPr>
          <w:noProof/>
          <w:sz w:val="24"/>
          <w:szCs w:val="24"/>
          <w:lang w:eastAsia="en-GB"/>
        </w:rPr>
        <mc:AlternateContent>
          <mc:Choice Requires="wps">
            <w:drawing>
              <wp:inline distT="0" distB="0" distL="0" distR="0" wp14:anchorId="29FC2E8B" wp14:editId="4A925726">
                <wp:extent cx="5506720" cy="843148"/>
                <wp:effectExtent l="0" t="0" r="17780" b="14605"/>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843148"/>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6262B9" w:rsidRDefault="006262B9" w:rsidP="00A9356C">
                            <w:r>
                              <w:t>There are no tight manoeuvres anticipated on en</w:t>
                            </w:r>
                            <w:r w:rsidR="00BF221B">
                              <w:t xml:space="preserve">tering and exiting the property, however we have attached </w:t>
                            </w:r>
                            <w:r w:rsidR="00A70CC7">
                              <w:t>a plan demonstrating this – see “</w:t>
                            </w:r>
                            <w:r w:rsidR="00A70CC7" w:rsidRPr="00A70CC7">
                              <w:rPr>
                                <w:b/>
                                <w:color w:val="4F81BD" w:themeColor="accent1"/>
                              </w:rPr>
                              <w:t>Swept path drawing</w:t>
                            </w:r>
                            <w:r w:rsidR="00A70CC7">
                              <w:t>”</w:t>
                            </w:r>
                          </w:p>
                        </w:txbxContent>
                      </wps:txbx>
                      <wps:bodyPr rot="0" vert="horz" wrap="square" lIns="91440" tIns="45720" rIns="91440" bIns="45720" anchor="t" anchorCtr="0">
                        <a:noAutofit/>
                      </wps:bodyPr>
                    </wps:wsp>
                  </a:graphicData>
                </a:graphic>
              </wp:inline>
            </w:drawing>
          </mc:Choice>
          <mc:Fallback>
            <w:pict>
              <v:shape w14:anchorId="29FC2E8B" id="_x0000_s1092" type="#_x0000_t202" style="width:433.6pt;height:6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" fillcolor="white [3201]" strokecolor="#d8d8d8 [2732]" strokeweight="1pt">
                <v:textbox>
                  <w:txbxContent>
                    <w:p w:rsidR="006262B9" w:rsidRDefault="006262B9" w:rsidP="00A9356C">
                      <w:r>
                        <w:t>There are no tight manoeuvres anticipated on en</w:t>
                      </w:r>
                      <w:r w:rsidR="00BF221B">
                        <w:t xml:space="preserve">tering and exiting the property, however we have attached </w:t>
                      </w:r>
                      <w:r w:rsidR="00A70CC7">
                        <w:t>a plan demonstrating this – see “</w:t>
                      </w:r>
                      <w:r w:rsidR="00A70CC7" w:rsidRPr="00A70CC7">
                        <w:rPr>
                          <w:b/>
                          <w:color w:val="4F81BD" w:themeColor="accent1"/>
                        </w:rPr>
                        <w:t>Swept path drawing</w:t>
                      </w:r>
                      <w:r w:rsidR="00A70CC7">
                        <w:t>”</w:t>
                      </w:r>
                    </w:p>
                  </w:txbxContent>
                </v:textbox>
                <w10:anchorlock/>
              </v:shape>
            </w:pict>
          </mc:Fallback>
        </mc:AlternateContent>
      </w:r>
    </w:p>
    <w:p w:rsidR="00986139" w:rsidRPr="000D03E9" w:rsidRDefault="00986139" w:rsidP="00986139">
      <w:pPr>
        <w:pStyle w:val="ListParagraph"/>
        <w:autoSpaceDE w:val="0"/>
        <w:autoSpaceDN w:val="0"/>
        <w:adjustRightInd w:val="0"/>
        <w:spacing w:after="0" w:line="240" w:lineRule="auto"/>
        <w:jc w:val="both"/>
        <w:rPr>
          <w:rFonts w:ascii="Calibri" w:hAnsi="Calibri" w:cs="Arial"/>
        </w:rPr>
      </w:pPr>
    </w:p>
    <w:p w:rsidR="001329C6" w:rsidRPr="00821CE2" w:rsidRDefault="001329C6" w:rsidP="001329C6">
      <w:pPr>
        <w:rPr>
          <w:rFonts w:ascii="Calibri" w:hAnsi="Calibri" w:cs="Tahoma"/>
          <w:sz w:val="24"/>
          <w:szCs w:val="24"/>
        </w:rPr>
      </w:pPr>
      <w:r w:rsidRPr="00821CE2">
        <w:rPr>
          <w:rFonts w:ascii="Calibri" w:hAnsi="Calibri" w:cs="Tahoma"/>
          <w:sz w:val="24"/>
          <w:szCs w:val="24"/>
        </w:rPr>
        <w:t>d. Provision of wheel washing facilities should be considered if necessary.</w:t>
      </w:r>
      <w:r w:rsidR="007F4706" w:rsidRPr="00821CE2">
        <w:rPr>
          <w:rFonts w:ascii="Calibri" w:hAnsi="Calibri" w:cs="Tahoma"/>
          <w:sz w:val="24"/>
          <w:szCs w:val="24"/>
        </w:rPr>
        <w:t xml:space="preserve"> If so, please provide details of how this will be managed and any run-off controlled.</w:t>
      </w:r>
    </w:p>
    <w:p w:rsidR="001329C6" w:rsidRPr="000D03E9" w:rsidRDefault="001329C6" w:rsidP="001329C6">
      <w:pPr>
        <w:autoSpaceDE w:val="0"/>
        <w:autoSpaceDN w:val="0"/>
        <w:adjustRightInd w:val="0"/>
        <w:spacing w:after="0" w:line="240" w:lineRule="auto"/>
        <w:jc w:val="both"/>
        <w:rPr>
          <w:rFonts w:ascii="Calibri" w:hAnsi="Calibri" w:cs="Arial"/>
          <w:sz w:val="24"/>
          <w:szCs w:val="24"/>
        </w:rPr>
      </w:pPr>
      <w:r w:rsidRPr="000D03E9">
        <w:rPr>
          <w:noProof/>
          <w:sz w:val="24"/>
          <w:szCs w:val="24"/>
          <w:lang w:eastAsia="en-GB"/>
        </w:rPr>
        <mc:AlternateContent>
          <mc:Choice Requires="wps">
            <w:drawing>
              <wp:inline distT="0" distB="0" distL="0" distR="0" wp14:anchorId="6B262B2D" wp14:editId="325341C1">
                <wp:extent cx="5506720" cy="1163781"/>
                <wp:effectExtent l="0" t="0" r="17780" b="17780"/>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163781"/>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6262B9" w:rsidRPr="00871FB9" w:rsidRDefault="00871FB9" w:rsidP="001329C6">
                            <w:r w:rsidRPr="00871FB9">
                              <w:t xml:space="preserve">Whilst </w:t>
                            </w:r>
                            <w:r w:rsidR="006262B9" w:rsidRPr="00871FB9">
                              <w:t>vehicles will not go into the part of the site where</w:t>
                            </w:r>
                            <w:r w:rsidR="00BF221B" w:rsidRPr="00871FB9">
                              <w:t xml:space="preserve"> dirt/mud can get on the wheels, wheel washing facilities </w:t>
                            </w:r>
                            <w:r w:rsidRPr="00871FB9">
                              <w:t xml:space="preserve">will </w:t>
                            </w:r>
                            <w:r w:rsidR="00BF221B" w:rsidRPr="00871FB9">
                              <w:t>be available</w:t>
                            </w:r>
                            <w:r w:rsidRPr="00871FB9">
                              <w:t xml:space="preserve"> as required and vehicles will be monitored on entry/exit to determine whether action</w:t>
                            </w:r>
                            <w:r w:rsidR="00A70CC7">
                              <w:t xml:space="preserve"> /washing</w:t>
                            </w:r>
                            <w:r w:rsidRPr="00871FB9">
                              <w:t xml:space="preserve"> is required.</w:t>
                            </w:r>
                          </w:p>
                        </w:txbxContent>
                      </wps:txbx>
                      <wps:bodyPr rot="0" vert="horz" wrap="square" lIns="91440" tIns="45720" rIns="91440" bIns="45720" anchor="t" anchorCtr="0">
                        <a:noAutofit/>
                      </wps:bodyPr>
                    </wps:wsp>
                  </a:graphicData>
                </a:graphic>
              </wp:inline>
            </w:drawing>
          </mc:Choice>
          <mc:Fallback>
            <w:pict>
              <v:shape w14:anchorId="6B262B2D" id="_x0000_s1093" type="#_x0000_t202" style="width:433.6pt;height:9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" fillcolor="white [3201]" strokecolor="#d8d8d8 [2732]" strokeweight="1pt">
                <v:textbox>
                  <w:txbxContent>
                    <w:p w:rsidR="006262B9" w:rsidRPr="00871FB9" w:rsidRDefault="00871FB9" w:rsidP="001329C6">
                      <w:r w:rsidRPr="00871FB9">
                        <w:t xml:space="preserve">Whilst </w:t>
                      </w:r>
                      <w:r w:rsidR="006262B9" w:rsidRPr="00871FB9">
                        <w:t>vehicles will not go into the part of the site where</w:t>
                      </w:r>
                      <w:r w:rsidR="00BF221B" w:rsidRPr="00871FB9">
                        <w:t xml:space="preserve"> dirt/mud can get on the wheels, wheel washing facilities </w:t>
                      </w:r>
                      <w:r w:rsidRPr="00871FB9">
                        <w:t xml:space="preserve">will </w:t>
                      </w:r>
                      <w:r w:rsidR="00BF221B" w:rsidRPr="00871FB9">
                        <w:t>be available</w:t>
                      </w:r>
                      <w:r w:rsidRPr="00871FB9">
                        <w:t xml:space="preserve"> as required and vehicles will be monitored on entry/exit to determine whether action</w:t>
                      </w:r>
                      <w:r w:rsidR="00A70CC7">
                        <w:t xml:space="preserve"> /washing</w:t>
                      </w:r>
                      <w:r w:rsidRPr="00871FB9">
                        <w:t xml:space="preserve"> is required.</w:t>
                      </w:r>
                    </w:p>
                  </w:txbxContent>
                </v:textbox>
                <w10:anchorlock/>
              </v:shape>
            </w:pict>
          </mc:Fallback>
        </mc:AlternateContent>
      </w:r>
    </w:p>
    <w:p w:rsidR="00AA6919" w:rsidRPr="000D03E9" w:rsidRDefault="00AA6919" w:rsidP="003E7B9C">
      <w:pPr>
        <w:autoSpaceDE w:val="0"/>
        <w:autoSpaceDN w:val="0"/>
        <w:adjustRightInd w:val="0"/>
        <w:spacing w:after="0" w:line="240" w:lineRule="auto"/>
        <w:jc w:val="both"/>
        <w:rPr>
          <w:rFonts w:ascii="Calibri" w:hAnsi="Calibri" w:cs="Arial"/>
          <w:b/>
          <w:color w:val="0070C0"/>
        </w:rPr>
      </w:pPr>
    </w:p>
    <w:p w:rsidR="009C0A98" w:rsidRPr="00821CE2" w:rsidRDefault="00AB54BD" w:rsidP="009C0A98">
      <w:pPr>
        <w:autoSpaceDE w:val="0"/>
        <w:autoSpaceDN w:val="0"/>
        <w:adjustRightInd w:val="0"/>
        <w:spacing w:after="0" w:line="240" w:lineRule="auto"/>
        <w:jc w:val="both"/>
        <w:rPr>
          <w:rFonts w:ascii="Calibri" w:hAnsi="Calibri" w:cs="Arial"/>
          <w:sz w:val="24"/>
          <w:szCs w:val="24"/>
        </w:rPr>
      </w:pPr>
      <w:r w:rsidRPr="00821CE2">
        <w:rPr>
          <w:rFonts w:ascii="Calibri" w:hAnsi="Calibri" w:cs="Arial"/>
          <w:b/>
          <w:color w:val="0070C0"/>
          <w:sz w:val="24"/>
          <w:szCs w:val="24"/>
        </w:rPr>
        <w:t>7</w:t>
      </w:r>
      <w:r w:rsidR="0081605A" w:rsidRPr="00821CE2">
        <w:rPr>
          <w:rFonts w:ascii="Calibri" w:hAnsi="Calibri" w:cs="Arial"/>
          <w:b/>
          <w:color w:val="0070C0"/>
          <w:sz w:val="24"/>
          <w:szCs w:val="24"/>
        </w:rPr>
        <w:t xml:space="preserve">. </w:t>
      </w:r>
      <w:r w:rsidR="00F935B4" w:rsidRPr="00821CE2">
        <w:rPr>
          <w:rFonts w:ascii="Calibri" w:hAnsi="Calibri" w:cs="Arial"/>
          <w:b/>
          <w:color w:val="0070C0"/>
          <w:sz w:val="24"/>
          <w:szCs w:val="24"/>
        </w:rPr>
        <w:t>Vehicle loading and unloading:</w:t>
      </w:r>
      <w:r w:rsidR="00F935B4" w:rsidRPr="00821CE2">
        <w:rPr>
          <w:rFonts w:ascii="Calibri" w:hAnsi="Calibri" w:cs="Arial"/>
          <w:i/>
          <w:color w:val="548DD4" w:themeColor="text2" w:themeTint="99"/>
          <w:sz w:val="24"/>
          <w:szCs w:val="24"/>
        </w:rPr>
        <w:t xml:space="preserve"> </w:t>
      </w:r>
      <w:r w:rsidR="009C0A98" w:rsidRPr="00821CE2">
        <w:rPr>
          <w:rFonts w:ascii="Calibri" w:hAnsi="Calibri" w:cs="Arial"/>
          <w:i/>
          <w:color w:val="548DD4" w:themeColor="text2" w:themeTint="99"/>
          <w:sz w:val="24"/>
          <w:szCs w:val="24"/>
        </w:rPr>
        <w:t xml:space="preserve">“Clients shall ensure that vehicles are loaded and unloaded on-site as far as is practicable.” </w:t>
      </w:r>
      <w:r w:rsidR="009C0A98" w:rsidRPr="00821CE2">
        <w:rPr>
          <w:rFonts w:ascii="Calibri" w:hAnsi="Calibri" w:cs="Arial"/>
          <w:color w:val="548DD4" w:themeColor="text2" w:themeTint="99"/>
          <w:sz w:val="24"/>
          <w:szCs w:val="24"/>
        </w:rPr>
        <w:t>(P19, 3.4.4)</w:t>
      </w:r>
    </w:p>
    <w:p w:rsidR="009C0A98" w:rsidRPr="00821CE2" w:rsidRDefault="009C0A98" w:rsidP="003E7B9C">
      <w:pPr>
        <w:autoSpaceDE w:val="0"/>
        <w:autoSpaceDN w:val="0"/>
        <w:adjustRightInd w:val="0"/>
        <w:spacing w:after="0" w:line="240" w:lineRule="auto"/>
        <w:jc w:val="both"/>
        <w:rPr>
          <w:rFonts w:ascii="Calibri" w:hAnsi="Calibri" w:cs="Arial"/>
          <w:sz w:val="24"/>
          <w:szCs w:val="24"/>
        </w:rPr>
      </w:pPr>
    </w:p>
    <w:p w:rsidR="00F935B4" w:rsidRPr="00821CE2" w:rsidRDefault="009C352A" w:rsidP="003E7B9C">
      <w:pPr>
        <w:autoSpaceDE w:val="0"/>
        <w:autoSpaceDN w:val="0"/>
        <w:adjustRightInd w:val="0"/>
        <w:spacing w:after="0" w:line="240" w:lineRule="auto"/>
        <w:jc w:val="both"/>
        <w:rPr>
          <w:rFonts w:ascii="Calibri" w:hAnsi="Calibri" w:cs="Arial"/>
          <w:sz w:val="24"/>
          <w:szCs w:val="24"/>
        </w:rPr>
      </w:pPr>
      <w:r w:rsidRPr="00821CE2">
        <w:rPr>
          <w:rFonts w:ascii="Calibri" w:hAnsi="Calibri" w:cs="Arial"/>
          <w:sz w:val="24"/>
          <w:szCs w:val="24"/>
        </w:rPr>
        <w:lastRenderedPageBreak/>
        <w:t xml:space="preserve">If this is not possible, </w:t>
      </w:r>
      <w:r w:rsidR="0013142E" w:rsidRPr="00821CE2">
        <w:rPr>
          <w:rFonts w:ascii="Calibri" w:hAnsi="Calibri" w:cs="Arial"/>
          <w:sz w:val="24"/>
          <w:szCs w:val="24"/>
        </w:rPr>
        <w:t>Traffic Marshalls</w:t>
      </w:r>
      <w:r w:rsidR="000B2C95" w:rsidRPr="00821CE2">
        <w:rPr>
          <w:rFonts w:ascii="Calibri" w:hAnsi="Calibri" w:cs="Tahoma"/>
          <w:sz w:val="24"/>
          <w:szCs w:val="24"/>
        </w:rPr>
        <w:t xml:space="preserve"> must ensure the safe passage of pedestrians, cyclists and motor traffic in the street when vehicles are being loaded or unloaded.  </w:t>
      </w:r>
    </w:p>
    <w:p w:rsidR="002D4E84" w:rsidRPr="000D03E9" w:rsidRDefault="002D4E84" w:rsidP="002D4E84">
      <w:pPr>
        <w:autoSpaceDE w:val="0"/>
        <w:autoSpaceDN w:val="0"/>
        <w:adjustRightInd w:val="0"/>
        <w:spacing w:after="0" w:line="240" w:lineRule="auto"/>
        <w:ind w:left="720"/>
        <w:jc w:val="both"/>
        <w:rPr>
          <w:rFonts w:ascii="Calibri" w:hAnsi="Calibri" w:cs="Arial"/>
        </w:rPr>
      </w:pPr>
    </w:p>
    <w:p w:rsidR="00A9356C" w:rsidRPr="00821CE2" w:rsidRDefault="002D4E84" w:rsidP="00A9356C">
      <w:pPr>
        <w:rPr>
          <w:rFonts w:ascii="Calibri" w:hAnsi="Calibri" w:cs="Arial"/>
          <w:sz w:val="24"/>
          <w:szCs w:val="24"/>
        </w:rPr>
      </w:pPr>
      <w:r w:rsidRPr="00821CE2">
        <w:rPr>
          <w:rFonts w:ascii="Calibri" w:hAnsi="Calibri" w:cs="Tahoma"/>
          <w:sz w:val="24"/>
          <w:szCs w:val="24"/>
        </w:rPr>
        <w:t xml:space="preserve">Please provide details of the parking and loading arrangements for construction vehicles with regard to servicing and deliveries associated with the site (e.g. delivery of materials and plant, removal of excavated material).  This is required as a scaled site plan, showing all points of access and where materials, skips and plant will be stored, and how vehicles will access and egress the site.  </w:t>
      </w:r>
      <w:r w:rsidR="007B1499" w:rsidRPr="00821CE2">
        <w:rPr>
          <w:rFonts w:ascii="Calibri" w:hAnsi="Calibri" w:cs="Tahoma"/>
          <w:sz w:val="24"/>
          <w:szCs w:val="24"/>
        </w:rPr>
        <w:t xml:space="preserve">If loading </w:t>
      </w:r>
      <w:r w:rsidR="007B1499" w:rsidRPr="00821CE2">
        <w:rPr>
          <w:rFonts w:ascii="Calibri" w:hAnsi="Calibri" w:cs="Arial"/>
          <w:sz w:val="24"/>
          <w:szCs w:val="24"/>
        </w:rPr>
        <w:t>is to take place off site, please identify where this is due to take place and outline the measures you will take to ensure that loading/unloading is carried out safely</w:t>
      </w:r>
      <w:r w:rsidR="00325FB0" w:rsidRPr="00821CE2">
        <w:rPr>
          <w:rFonts w:ascii="Calibri" w:hAnsi="Calibri" w:cs="Arial"/>
          <w:sz w:val="24"/>
          <w:szCs w:val="24"/>
        </w:rPr>
        <w:t xml:space="preserve">. Please </w:t>
      </w:r>
      <w:r w:rsidR="00305FBC" w:rsidRPr="00821CE2">
        <w:rPr>
          <w:rFonts w:ascii="Calibri" w:hAnsi="Calibri" w:cs="Arial"/>
          <w:sz w:val="24"/>
          <w:szCs w:val="24"/>
        </w:rPr>
        <w:t xml:space="preserve">outline in </w:t>
      </w:r>
      <w:r w:rsidR="003F0610">
        <w:rPr>
          <w:rFonts w:ascii="Calibri" w:hAnsi="Calibri" w:cs="Arial"/>
          <w:sz w:val="24"/>
          <w:szCs w:val="24"/>
        </w:rPr>
        <w:t>question 8</w:t>
      </w:r>
      <w:r w:rsidR="00305FBC" w:rsidRPr="00821CE2">
        <w:rPr>
          <w:rFonts w:ascii="Calibri" w:hAnsi="Calibri" w:cs="Arial"/>
          <w:sz w:val="24"/>
          <w:szCs w:val="24"/>
        </w:rPr>
        <w:t xml:space="preserve"> </w:t>
      </w:r>
      <w:r w:rsidR="00325FB0" w:rsidRPr="00821CE2">
        <w:rPr>
          <w:rFonts w:ascii="Calibri" w:hAnsi="Calibri" w:cs="Arial"/>
          <w:sz w:val="24"/>
          <w:szCs w:val="24"/>
        </w:rPr>
        <w:t>if any parking bay suspensions will be required.</w:t>
      </w:r>
    </w:p>
    <w:p w:rsidR="00A9356C" w:rsidRPr="000D03E9" w:rsidRDefault="00A9356C" w:rsidP="00743F6F">
      <w:pPr>
        <w:rPr>
          <w:rFonts w:ascii="Calibri" w:hAnsi="Calibri" w:cs="Tahoma"/>
          <w:b/>
          <w:sz w:val="24"/>
          <w:szCs w:val="24"/>
        </w:rPr>
      </w:pPr>
      <w:r w:rsidRPr="000D03E9">
        <w:rPr>
          <w:noProof/>
          <w:sz w:val="24"/>
          <w:szCs w:val="24"/>
          <w:lang w:eastAsia="en-GB"/>
        </w:rPr>
        <mc:AlternateContent>
          <mc:Choice Requires="wps">
            <w:drawing>
              <wp:inline distT="0" distB="0" distL="0" distR="0" wp14:anchorId="3F0E4BE0" wp14:editId="2281A426">
                <wp:extent cx="5506720" cy="1714500"/>
                <wp:effectExtent l="0" t="0" r="17780" b="1905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7145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6262B9" w:rsidRDefault="006262B9" w:rsidP="0037538F">
                            <w:pPr>
                              <w:jc w:val="both"/>
                            </w:pPr>
                            <w:r>
                              <w:t xml:space="preserve">See attached </w:t>
                            </w:r>
                            <w:r w:rsidR="00A70CC7">
                              <w:t>“</w:t>
                            </w:r>
                            <w:r w:rsidR="00A70CC7" w:rsidRPr="00A70CC7">
                              <w:rPr>
                                <w:b/>
                                <w:color w:val="4F81BD" w:themeColor="accent1"/>
                              </w:rPr>
                              <w:t xml:space="preserve">site setup </w:t>
                            </w:r>
                            <w:r w:rsidRPr="00A70CC7">
                              <w:rPr>
                                <w:b/>
                                <w:color w:val="4F81BD" w:themeColor="accent1"/>
                              </w:rPr>
                              <w:t>plan</w:t>
                            </w:r>
                            <w:r w:rsidR="00A70CC7">
                              <w:t>”</w:t>
                            </w:r>
                            <w:r>
                              <w:t>. All delivery vehicles including grab lorries will park within the boundary of the site to avoid blocking Avenue Road. Materials will be off/on loaded and the vehicles will leave site. During arrival and departure, trained traffic marshalls will be on hand to assist and ensure safe passage for pedestrians, cyclises and motor traffic.</w:t>
                            </w:r>
                            <w:r w:rsidR="00BF221B">
                              <w:t xml:space="preserve"> </w:t>
                            </w:r>
                          </w:p>
                          <w:p w:rsidR="00BF221B" w:rsidRPr="00BF221B" w:rsidRDefault="00A70CC7" w:rsidP="0037538F">
                            <w:pPr>
                              <w:jc w:val="both"/>
                              <w:rPr>
                                <w:b/>
                              </w:rPr>
                            </w:pPr>
                            <w:r w:rsidRPr="00871FB9">
                              <w:t>Whilst vehicles will not go into the part of the site where dirt/mud can get on the wheels, wheel washing facilities will be available as required and vehicles will be monitored on entry/exit to determine whether action</w:t>
                            </w:r>
                            <w:r>
                              <w:t xml:space="preserve"> /washing</w:t>
                            </w:r>
                            <w:r w:rsidRPr="00871FB9">
                              <w:t xml:space="preserve"> is required</w:t>
                            </w:r>
                            <w:r>
                              <w:t>.</w:t>
                            </w:r>
                          </w:p>
                        </w:txbxContent>
                      </wps:txbx>
                      <wps:bodyPr rot="0" vert="horz" wrap="square" lIns="91440" tIns="45720" rIns="91440" bIns="45720" anchor="t" anchorCtr="0">
                        <a:noAutofit/>
                      </wps:bodyPr>
                    </wps:wsp>
                  </a:graphicData>
                </a:graphic>
              </wp:inline>
            </w:drawing>
          </mc:Choice>
          <mc:Fallback>
            <w:pict>
              <v:shape w14:anchorId="3F0E4BE0" id="_x0000_s1094" type="#_x0000_t202" style="width:433.6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" fillcolor="white [3201]" strokecolor="#d8d8d8 [2732]" strokeweight="1pt">
                <v:textbox>
                  <w:txbxContent>
                    <w:p w:rsidR="006262B9" w:rsidRDefault="006262B9" w:rsidP="0037538F">
                      <w:pPr>
                        <w:jc w:val="both"/>
                      </w:pPr>
                      <w:r>
                        <w:t xml:space="preserve">See attached </w:t>
                      </w:r>
                      <w:r w:rsidR="00A70CC7">
                        <w:t>“</w:t>
                      </w:r>
                      <w:r w:rsidR="00A70CC7" w:rsidRPr="00A70CC7">
                        <w:rPr>
                          <w:b/>
                          <w:color w:val="4F81BD" w:themeColor="accent1"/>
                        </w:rPr>
                        <w:t xml:space="preserve">site setup </w:t>
                      </w:r>
                      <w:r w:rsidRPr="00A70CC7">
                        <w:rPr>
                          <w:b/>
                          <w:color w:val="4F81BD" w:themeColor="accent1"/>
                        </w:rPr>
                        <w:t>plan</w:t>
                      </w:r>
                      <w:r w:rsidR="00A70CC7">
                        <w:t>”</w:t>
                      </w:r>
                      <w:r>
                        <w:t>. All delivery vehicles including grab lorries will park within the boundary of the site to avoid blocking Avenue Road. Materials will be off/on loaded and the vehicles will leave site. During arrival and departure, trained traffic marshalls will be on hand to assist and ensure safe passage for pedestrians, cyclises and motor traffic.</w:t>
                      </w:r>
                      <w:r w:rsidR="00BF221B">
                        <w:t xml:space="preserve"> </w:t>
                      </w:r>
                    </w:p>
                    <w:p w:rsidR="00BF221B" w:rsidRPr="00BF221B" w:rsidRDefault="00A70CC7" w:rsidP="0037538F">
                      <w:pPr>
                        <w:jc w:val="both"/>
                        <w:rPr>
                          <w:b/>
                        </w:rPr>
                      </w:pPr>
                      <w:r w:rsidRPr="00871FB9">
                        <w:t>Whilst vehicles will not go into the part of the site where dirt/mud can get on the wheels, wheel washing facilities will be available as required and vehicles will be monitored on entry/exit to determine whether action</w:t>
                      </w:r>
                      <w:r>
                        <w:t xml:space="preserve"> /washing</w:t>
                      </w:r>
                      <w:r w:rsidRPr="00871FB9">
                        <w:t xml:space="preserve"> is required</w:t>
                      </w:r>
                      <w:r>
                        <w:t>.</w:t>
                      </w:r>
                    </w:p>
                  </w:txbxContent>
                </v:textbox>
                <w10:anchorlock/>
              </v:shape>
            </w:pict>
          </mc:Fallback>
        </mc:AlternateContent>
      </w:r>
      <w:r w:rsidRPr="000D03E9">
        <w:rPr>
          <w:rFonts w:ascii="Calibri" w:hAnsi="Calibri" w:cs="Tahoma"/>
          <w:b/>
          <w:sz w:val="24"/>
          <w:szCs w:val="24"/>
        </w:rPr>
        <w:t xml:space="preserve"> </w:t>
      </w:r>
    </w:p>
    <w:p w:rsidR="007C6508" w:rsidRPr="000D03E9" w:rsidRDefault="007C6508" w:rsidP="00B57861">
      <w:pPr>
        <w:autoSpaceDE w:val="0"/>
        <w:autoSpaceDN w:val="0"/>
        <w:adjustRightInd w:val="0"/>
        <w:spacing w:after="0" w:line="240" w:lineRule="auto"/>
        <w:jc w:val="both"/>
        <w:rPr>
          <w:rFonts w:ascii="Calibri" w:eastAsia="Calibri" w:hAnsi="Calibri" w:cs="Tahoma"/>
          <w:b/>
          <w:color w:val="000000"/>
          <w:sz w:val="24"/>
          <w:szCs w:val="24"/>
        </w:rPr>
      </w:pPr>
    </w:p>
    <w:p w:rsidR="00305FBC" w:rsidRPr="000D03E9" w:rsidRDefault="00305FBC">
      <w:pPr>
        <w:rPr>
          <w:rFonts w:ascii="Calibri" w:hAnsi="Calibri" w:cs="Arial"/>
          <w:b/>
          <w:color w:val="BFBFBF" w:themeColor="background1" w:themeShade="BF"/>
          <w:sz w:val="40"/>
          <w:szCs w:val="40"/>
        </w:rPr>
      </w:pPr>
      <w:r w:rsidRPr="000D03E9">
        <w:rPr>
          <w:rFonts w:ascii="Calibri" w:hAnsi="Calibri" w:cs="Arial"/>
          <w:b/>
          <w:color w:val="BFBFBF" w:themeColor="background1" w:themeShade="BF"/>
          <w:sz w:val="40"/>
          <w:szCs w:val="40"/>
        </w:rPr>
        <w:br w:type="page"/>
      </w:r>
    </w:p>
    <w:p w:rsidR="00E72864" w:rsidRPr="00427B83" w:rsidRDefault="00E72864" w:rsidP="00E72864">
      <w:pPr>
        <w:autoSpaceDE w:val="0"/>
        <w:autoSpaceDN w:val="0"/>
        <w:adjustRightInd w:val="0"/>
        <w:spacing w:after="0" w:line="240" w:lineRule="auto"/>
        <w:jc w:val="both"/>
        <w:rPr>
          <w:rFonts w:ascii="Calibri" w:hAnsi="Calibri" w:cs="Arial"/>
          <w:b/>
          <w:color w:val="A6A6A6" w:themeColor="background1" w:themeShade="A6"/>
          <w:sz w:val="40"/>
          <w:szCs w:val="40"/>
        </w:rPr>
      </w:pPr>
      <w:r w:rsidRPr="00427B83">
        <w:rPr>
          <w:rFonts w:ascii="Calibri" w:hAnsi="Calibri" w:cs="Arial"/>
          <w:b/>
          <w:color w:val="A6A6A6" w:themeColor="background1" w:themeShade="A6"/>
          <w:sz w:val="40"/>
          <w:szCs w:val="40"/>
        </w:rPr>
        <w:lastRenderedPageBreak/>
        <w:t>Highway interventions</w:t>
      </w:r>
      <w:r w:rsidR="009A3C9F" w:rsidRPr="00427B83">
        <w:rPr>
          <w:rFonts w:ascii="Calibri" w:hAnsi="Calibri" w:cs="Arial"/>
          <w:b/>
          <w:color w:val="A6A6A6" w:themeColor="background1" w:themeShade="A6"/>
          <w:sz w:val="40"/>
          <w:szCs w:val="40"/>
        </w:rPr>
        <w:t xml:space="preserve"> </w:t>
      </w:r>
    </w:p>
    <w:p w:rsidR="00E72864" w:rsidRPr="000D03E9" w:rsidRDefault="00E72864" w:rsidP="00DD7DE4">
      <w:pPr>
        <w:rPr>
          <w:rFonts w:ascii="Calibri" w:hAnsi="Calibri" w:cs="Arial"/>
        </w:rPr>
      </w:pPr>
    </w:p>
    <w:p w:rsidR="005D549A" w:rsidRPr="005D549A" w:rsidRDefault="00AD0A88" w:rsidP="00305FBC">
      <w:pPr>
        <w:rPr>
          <w:rFonts w:ascii="Calibri" w:hAnsi="Calibri" w:cs="Tahoma"/>
          <w:b/>
          <w:sz w:val="24"/>
          <w:szCs w:val="24"/>
        </w:rPr>
      </w:pPr>
      <w:r w:rsidRPr="005D549A">
        <w:rPr>
          <w:rFonts w:ascii="Calibri" w:hAnsi="Calibri" w:cs="Tahoma"/>
          <w:b/>
          <w:bCs/>
          <w:noProof/>
          <w:sz w:val="24"/>
          <w:szCs w:val="24"/>
          <w:lang w:eastAsia="en-GB"/>
        </w:rPr>
        <mc:AlternateContent>
          <mc:Choice Requires="wps">
            <w:drawing>
              <wp:anchor distT="0" distB="0" distL="114300" distR="114300" simplePos="0" relativeHeight="251665408" behindDoc="0" locked="0" layoutInCell="1" allowOverlap="1" wp14:anchorId="44A6B52B" wp14:editId="4A811274">
                <wp:simplePos x="0" y="0"/>
                <wp:positionH relativeFrom="column">
                  <wp:posOffset>-213360</wp:posOffset>
                </wp:positionH>
                <wp:positionV relativeFrom="paragraph">
                  <wp:posOffset>37465</wp:posOffset>
                </wp:positionV>
                <wp:extent cx="99060" cy="99060"/>
                <wp:effectExtent l="57150" t="19050" r="34290" b="91440"/>
                <wp:wrapNone/>
                <wp:docPr id="308" name="Donut 308"/>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2082D" id="Donut 308" o:spid="_x0000_s1026" type="#_x0000_t23" style="position:absolute;margin-left:-16.8pt;margin-top:2.95pt;width:7.8pt;height: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00AB54BD" w:rsidRPr="005D549A">
        <w:rPr>
          <w:rFonts w:ascii="Calibri" w:hAnsi="Calibri" w:cs="Tahoma"/>
          <w:b/>
          <w:sz w:val="24"/>
          <w:szCs w:val="24"/>
        </w:rPr>
        <w:t>8</w:t>
      </w:r>
      <w:r w:rsidR="007F4706" w:rsidRPr="005D549A">
        <w:rPr>
          <w:rFonts w:ascii="Calibri" w:hAnsi="Calibri" w:cs="Tahoma"/>
          <w:b/>
          <w:sz w:val="24"/>
          <w:szCs w:val="24"/>
        </w:rPr>
        <w:t xml:space="preserve">. </w:t>
      </w:r>
      <w:r w:rsidR="005D549A" w:rsidRPr="005D549A">
        <w:rPr>
          <w:rFonts w:ascii="Calibri" w:hAnsi="Calibri" w:cs="Tahoma"/>
          <w:b/>
          <w:sz w:val="24"/>
          <w:szCs w:val="24"/>
        </w:rPr>
        <w:t>P</w:t>
      </w:r>
      <w:r w:rsidR="00305FBC" w:rsidRPr="005D549A">
        <w:rPr>
          <w:rFonts w:ascii="Calibri" w:hAnsi="Calibri" w:cs="Tahoma"/>
          <w:b/>
          <w:sz w:val="24"/>
          <w:szCs w:val="24"/>
        </w:rPr>
        <w:t xml:space="preserve">arking bay suspensions and temporary traffic management orders </w:t>
      </w:r>
    </w:p>
    <w:p w:rsidR="00305FBC" w:rsidRDefault="009423D7" w:rsidP="00305FBC">
      <w:pPr>
        <w:rPr>
          <w:rFonts w:ascii="Calibri" w:hAnsi="Calibri" w:cs="Tahoma"/>
          <w:sz w:val="24"/>
          <w:szCs w:val="24"/>
        </w:rPr>
      </w:pPr>
      <w:r w:rsidRPr="005D549A">
        <w:rPr>
          <w:rFonts w:ascii="Calibri" w:hAnsi="Calibri" w:cs="Tahoma"/>
          <w:sz w:val="24"/>
          <w:szCs w:val="24"/>
        </w:rPr>
        <w:t xml:space="preserve">Please note that </w:t>
      </w:r>
      <w:r w:rsidR="007372A4" w:rsidRPr="005D549A">
        <w:rPr>
          <w:rFonts w:ascii="Calibri" w:hAnsi="Calibri" w:cs="Tahoma"/>
          <w:sz w:val="24"/>
          <w:szCs w:val="24"/>
        </w:rPr>
        <w:t>a parking bay suspension should only be requested where absolutely necessary. Parking bay suspensio</w:t>
      </w:r>
      <w:r w:rsidR="006E4126" w:rsidRPr="005D549A">
        <w:rPr>
          <w:rFonts w:ascii="Calibri" w:hAnsi="Calibri" w:cs="Tahoma"/>
          <w:sz w:val="24"/>
          <w:szCs w:val="24"/>
        </w:rPr>
        <w:t>ns are permi</w:t>
      </w:r>
      <w:r w:rsidR="009A3C9F" w:rsidRPr="005D549A">
        <w:rPr>
          <w:rFonts w:ascii="Calibri" w:hAnsi="Calibri" w:cs="Tahoma"/>
          <w:sz w:val="24"/>
          <w:szCs w:val="24"/>
        </w:rPr>
        <w:t>tted for a maximum of 6 months, s</w:t>
      </w:r>
      <w:r w:rsidR="006E4126" w:rsidRPr="005D549A">
        <w:rPr>
          <w:rFonts w:ascii="Calibri" w:hAnsi="Calibri" w:cs="Tahoma"/>
          <w:sz w:val="24"/>
          <w:szCs w:val="24"/>
        </w:rPr>
        <w:t xml:space="preserve">uspensions whose duration exceeds 6 months must apply for a </w:t>
      </w:r>
      <w:r w:rsidR="009A3C9F" w:rsidRPr="005D549A">
        <w:rPr>
          <w:rFonts w:ascii="Calibri" w:hAnsi="Calibri" w:cs="Tahoma"/>
          <w:sz w:val="24"/>
          <w:szCs w:val="24"/>
        </w:rPr>
        <w:t>Temporary Traffic Order (</w:t>
      </w:r>
      <w:r w:rsidR="006E4126" w:rsidRPr="005D549A">
        <w:rPr>
          <w:rFonts w:ascii="Calibri" w:hAnsi="Calibri" w:cs="Tahoma"/>
          <w:sz w:val="24"/>
          <w:szCs w:val="24"/>
        </w:rPr>
        <w:t>TTO</w:t>
      </w:r>
      <w:r w:rsidR="009A3C9F" w:rsidRPr="005D549A">
        <w:rPr>
          <w:rFonts w:ascii="Calibri" w:hAnsi="Calibri" w:cs="Tahoma"/>
          <w:sz w:val="24"/>
          <w:szCs w:val="24"/>
        </w:rPr>
        <w:t xml:space="preserve">). For parking </w:t>
      </w:r>
      <w:r w:rsidR="006E4126" w:rsidRPr="005D549A">
        <w:rPr>
          <w:rFonts w:ascii="Calibri" w:hAnsi="Calibri" w:cs="Tahoma"/>
          <w:sz w:val="24"/>
          <w:szCs w:val="24"/>
        </w:rPr>
        <w:t>bay su</w:t>
      </w:r>
      <w:r w:rsidR="009A3C9F" w:rsidRPr="005D549A">
        <w:rPr>
          <w:rFonts w:ascii="Calibri" w:hAnsi="Calibri" w:cs="Tahoma"/>
          <w:sz w:val="24"/>
          <w:szCs w:val="24"/>
        </w:rPr>
        <w:t>spensions of one year or longer</w:t>
      </w:r>
      <w:r w:rsidR="006E4126" w:rsidRPr="005D549A">
        <w:rPr>
          <w:rFonts w:ascii="Calibri" w:hAnsi="Calibri" w:cs="Tahoma"/>
          <w:sz w:val="24"/>
          <w:szCs w:val="24"/>
        </w:rPr>
        <w:t xml:space="preserve">, a </w:t>
      </w:r>
      <w:r w:rsidR="009A3C9F" w:rsidRPr="005D549A">
        <w:rPr>
          <w:rFonts w:ascii="Calibri" w:hAnsi="Calibri" w:cs="Tahoma"/>
          <w:sz w:val="24"/>
          <w:szCs w:val="24"/>
        </w:rPr>
        <w:t>Traffic Management Order (</w:t>
      </w:r>
      <w:r w:rsidR="006E4126" w:rsidRPr="005D549A">
        <w:rPr>
          <w:rFonts w:ascii="Calibri" w:hAnsi="Calibri" w:cs="Tahoma"/>
          <w:sz w:val="24"/>
          <w:szCs w:val="24"/>
        </w:rPr>
        <w:t>TMO</w:t>
      </w:r>
      <w:r w:rsidR="009A3C9F" w:rsidRPr="005D549A">
        <w:rPr>
          <w:rFonts w:ascii="Calibri" w:hAnsi="Calibri" w:cs="Tahoma"/>
          <w:sz w:val="24"/>
          <w:szCs w:val="24"/>
        </w:rPr>
        <w:t>)</w:t>
      </w:r>
      <w:r w:rsidR="006E4126" w:rsidRPr="005D549A">
        <w:rPr>
          <w:rFonts w:ascii="Calibri" w:hAnsi="Calibri" w:cs="Tahoma"/>
          <w:sz w:val="24"/>
          <w:szCs w:val="24"/>
        </w:rPr>
        <w:t xml:space="preserve"> must be applied for.</w:t>
      </w:r>
    </w:p>
    <w:p w:rsidR="005D549A" w:rsidRDefault="005D549A" w:rsidP="00305FBC">
      <w:pPr>
        <w:rPr>
          <w:rFonts w:ascii="Calibri" w:hAnsi="Calibri" w:cs="Tahoma"/>
          <w:sz w:val="24"/>
          <w:szCs w:val="24"/>
        </w:rPr>
      </w:pPr>
      <w:r w:rsidRPr="005D549A">
        <w:rPr>
          <w:rFonts w:ascii="Calibri" w:hAnsi="Calibri" w:cs="Tahoma"/>
          <w:sz w:val="24"/>
          <w:szCs w:val="24"/>
        </w:rPr>
        <w:t>Please provide details of any proposed parking bay suspensions and temporary traffic management orders which would be required to facilitate construction.</w:t>
      </w:r>
    </w:p>
    <w:p w:rsidR="003D0C80" w:rsidRPr="005D549A" w:rsidRDefault="003D0C80" w:rsidP="00305FBC">
      <w:pPr>
        <w:rPr>
          <w:rFonts w:ascii="Calibri" w:hAnsi="Calibri" w:cs="Tahoma"/>
          <w:sz w:val="24"/>
          <w:szCs w:val="24"/>
        </w:rPr>
      </w:pPr>
      <w:r>
        <w:rPr>
          <w:rFonts w:ascii="Calibri" w:hAnsi="Calibri" w:cs="Tahoma"/>
          <w:sz w:val="24"/>
          <w:szCs w:val="24"/>
        </w:rPr>
        <w:t xml:space="preserve">Information regarding parking suspensions can be found </w:t>
      </w:r>
      <w:hyperlink r:id="rId27" w:history="1">
        <w:r w:rsidRPr="003D0C80">
          <w:rPr>
            <w:rStyle w:val="Hyperlink"/>
            <w:rFonts w:ascii="Calibri" w:hAnsi="Calibri" w:cs="Tahoma"/>
            <w:sz w:val="24"/>
            <w:szCs w:val="24"/>
          </w:rPr>
          <w:t>here.</w:t>
        </w:r>
      </w:hyperlink>
      <w:r>
        <w:rPr>
          <w:rFonts w:ascii="Calibri" w:hAnsi="Calibri" w:cs="Tahoma"/>
          <w:sz w:val="24"/>
          <w:szCs w:val="24"/>
        </w:rPr>
        <w:t xml:space="preserve"> </w:t>
      </w:r>
    </w:p>
    <w:p w:rsidR="00305FBC" w:rsidRPr="000D03E9" w:rsidRDefault="00305FBC" w:rsidP="00CB0E57">
      <w:pPr>
        <w:rPr>
          <w:rFonts w:ascii="Calibri" w:hAnsi="Calibri" w:cs="Tahoma"/>
          <w:bCs/>
          <w:szCs w:val="20"/>
        </w:rPr>
      </w:pPr>
      <w:r w:rsidRPr="000D03E9">
        <w:rPr>
          <w:noProof/>
          <w:sz w:val="24"/>
          <w:szCs w:val="24"/>
          <w:lang w:eastAsia="en-GB"/>
        </w:rPr>
        <mc:AlternateContent>
          <mc:Choice Requires="wps">
            <w:drawing>
              <wp:inline distT="0" distB="0" distL="0" distR="0" wp14:anchorId="5CA46625" wp14:editId="29EF8364">
                <wp:extent cx="5506720" cy="482400"/>
                <wp:effectExtent l="0" t="0" r="17780" b="13335"/>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824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6262B9" w:rsidRDefault="006262B9" w:rsidP="00305FBC">
                            <w:r>
                              <w:t>None will be required</w:t>
                            </w:r>
                          </w:p>
                        </w:txbxContent>
                      </wps:txbx>
                      <wps:bodyPr rot="0" vert="horz" wrap="square" lIns="91440" tIns="45720" rIns="91440" bIns="45720" anchor="t" anchorCtr="0">
                        <a:noAutofit/>
                      </wps:bodyPr>
                    </wps:wsp>
                  </a:graphicData>
                </a:graphic>
              </wp:inline>
            </w:drawing>
          </mc:Choice>
          <mc:Fallback>
            <w:pict>
              <v:shape w14:anchorId="5CA46625" id="_x0000_s1095" type="#_x0000_t202" style="width:433.6pt;height: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" fillcolor="white [3201]" strokecolor="#d8d8d8 [2732]" strokeweight="1pt">
                <v:textbox>
                  <w:txbxContent>
                    <w:p w:rsidR="006262B9" w:rsidRDefault="006262B9" w:rsidP="00305FBC">
                      <w:r>
                        <w:t>None will be required</w:t>
                      </w:r>
                    </w:p>
                  </w:txbxContent>
                </v:textbox>
                <w10:anchorlock/>
              </v:shape>
            </w:pict>
          </mc:Fallback>
        </mc:AlternateContent>
      </w:r>
    </w:p>
    <w:p w:rsidR="005D549A" w:rsidRPr="005D549A" w:rsidRDefault="00AB54BD" w:rsidP="00CB0E57">
      <w:pPr>
        <w:rPr>
          <w:rFonts w:ascii="Calibri" w:hAnsi="Calibri" w:cs="Tahoma"/>
          <w:b/>
          <w:bCs/>
          <w:sz w:val="24"/>
          <w:szCs w:val="24"/>
        </w:rPr>
      </w:pPr>
      <w:r w:rsidRPr="005D549A">
        <w:rPr>
          <w:rFonts w:ascii="Calibri" w:hAnsi="Calibri" w:cs="Tahoma"/>
          <w:b/>
          <w:bCs/>
          <w:sz w:val="24"/>
          <w:szCs w:val="24"/>
        </w:rPr>
        <w:t>9</w:t>
      </w:r>
      <w:r w:rsidR="007F4706" w:rsidRPr="005D549A">
        <w:rPr>
          <w:rFonts w:ascii="Calibri" w:hAnsi="Calibri" w:cs="Tahoma"/>
          <w:b/>
          <w:bCs/>
          <w:sz w:val="24"/>
          <w:szCs w:val="24"/>
        </w:rPr>
        <w:t xml:space="preserve">. </w:t>
      </w:r>
      <w:r w:rsidR="005D549A" w:rsidRPr="005D549A">
        <w:rPr>
          <w:rFonts w:ascii="Calibri" w:hAnsi="Calibri" w:cs="Tahoma"/>
          <w:b/>
          <w:sz w:val="24"/>
          <w:szCs w:val="24"/>
        </w:rPr>
        <w:t>S</w:t>
      </w:r>
      <w:r w:rsidR="005D549A">
        <w:rPr>
          <w:rFonts w:ascii="Calibri" w:hAnsi="Calibri" w:cs="Tahoma"/>
          <w:b/>
          <w:sz w:val="24"/>
          <w:szCs w:val="24"/>
        </w:rPr>
        <w:t xml:space="preserve">caled drawings of </w:t>
      </w:r>
      <w:r w:rsidR="005D549A" w:rsidRPr="005D549A">
        <w:rPr>
          <w:rFonts w:ascii="Calibri" w:hAnsi="Calibri" w:cs="Tahoma"/>
          <w:b/>
          <w:sz w:val="24"/>
          <w:szCs w:val="24"/>
        </w:rPr>
        <w:t>highway works</w:t>
      </w:r>
    </w:p>
    <w:p w:rsidR="00CB0E57" w:rsidRDefault="005D549A" w:rsidP="00CB0E57">
      <w:pPr>
        <w:rPr>
          <w:rFonts w:ascii="Calibri" w:hAnsi="Calibri" w:cs="Tahoma"/>
          <w:color w:val="000000"/>
          <w:sz w:val="24"/>
          <w:szCs w:val="24"/>
        </w:rPr>
      </w:pPr>
      <w:r>
        <w:rPr>
          <w:rFonts w:ascii="Calibri" w:hAnsi="Calibri" w:cs="Tahoma"/>
          <w:color w:val="000000"/>
          <w:sz w:val="24"/>
          <w:szCs w:val="24"/>
        </w:rPr>
        <w:t>Please note that u</w:t>
      </w:r>
      <w:r w:rsidR="00CB0E57" w:rsidRPr="00821CE2">
        <w:rPr>
          <w:rFonts w:ascii="Calibri" w:hAnsi="Calibri" w:cs="Tahoma"/>
          <w:color w:val="000000"/>
          <w:sz w:val="24"/>
          <w:szCs w:val="24"/>
        </w:rPr>
        <w:t xml:space="preserve">se of the public highway for storage, site accommodation or welfare facilities is at the discretion of the Council and is generally not permitted.  If you propose such use you must supply full justification, setting out why it is impossible to allocate space on-site. You must submit a detailed (to-scale) plan </w:t>
      </w:r>
      <w:r w:rsidR="00CB0E57" w:rsidRPr="00821CE2">
        <w:rPr>
          <w:rFonts w:ascii="Calibri" w:hAnsi="Calibri" w:cs="Tahoma"/>
          <w:bCs/>
          <w:color w:val="000000"/>
          <w:sz w:val="24"/>
          <w:szCs w:val="24"/>
        </w:rPr>
        <w:t xml:space="preserve">showing the impact on the public highway that includes the extent of any </w:t>
      </w:r>
      <w:r w:rsidR="00CB0E57" w:rsidRPr="00821CE2">
        <w:rPr>
          <w:rFonts w:ascii="Calibri" w:hAnsi="Calibri" w:cs="Tahoma"/>
          <w:bCs/>
          <w:sz w:val="24"/>
          <w:szCs w:val="24"/>
        </w:rPr>
        <w:t xml:space="preserve">hoarding, pedestrian routes, parking </w:t>
      </w:r>
      <w:r w:rsidR="00CB0E57" w:rsidRPr="00821CE2">
        <w:rPr>
          <w:rFonts w:ascii="Calibri" w:hAnsi="Calibri" w:cs="Tahoma"/>
          <w:bCs/>
          <w:color w:val="000000"/>
          <w:sz w:val="24"/>
          <w:szCs w:val="24"/>
        </w:rPr>
        <w:t xml:space="preserve">bay suspensions and remaining road width for vehicle movements.  </w:t>
      </w:r>
      <w:r w:rsidR="00CB0E57" w:rsidRPr="00821CE2">
        <w:rPr>
          <w:rFonts w:ascii="Calibri" w:hAnsi="Calibri" w:cs="Tahoma"/>
          <w:color w:val="000000"/>
          <w:sz w:val="24"/>
          <w:szCs w:val="24"/>
        </w:rPr>
        <w:t xml:space="preserve">We prefer not to close footways but if this is unavoidable, you should submit a scaled plan of the proposed diversion route showing key dimensions.  </w:t>
      </w:r>
    </w:p>
    <w:p w:rsidR="005D549A" w:rsidRPr="00970F27" w:rsidRDefault="00EB2623" w:rsidP="00970F27">
      <w:pPr>
        <w:rPr>
          <w:rFonts w:ascii="Calibri" w:hAnsi="Calibri" w:cs="Tahoma"/>
          <w:bCs/>
          <w:sz w:val="24"/>
          <w:szCs w:val="24"/>
        </w:rPr>
      </w:pPr>
      <w:r w:rsidRPr="005D549A">
        <w:rPr>
          <w:rFonts w:ascii="Calibri" w:hAnsi="Calibri" w:cs="Tahoma"/>
          <w:b/>
          <w:noProof/>
          <w:sz w:val="24"/>
          <w:szCs w:val="24"/>
          <w:lang w:eastAsia="en-GB"/>
        </w:rPr>
        <mc:AlternateContent>
          <mc:Choice Requires="wps">
            <w:drawing>
              <wp:anchor distT="0" distB="0" distL="114300" distR="114300" simplePos="0" relativeHeight="251662336" behindDoc="0" locked="0" layoutInCell="1" allowOverlap="1" wp14:anchorId="66353841" wp14:editId="22BBF3F3">
                <wp:simplePos x="0" y="0"/>
                <wp:positionH relativeFrom="column">
                  <wp:posOffset>-213360</wp:posOffset>
                </wp:positionH>
                <wp:positionV relativeFrom="paragraph">
                  <wp:posOffset>31750</wp:posOffset>
                </wp:positionV>
                <wp:extent cx="99060" cy="99060"/>
                <wp:effectExtent l="57150" t="19050" r="34290" b="91440"/>
                <wp:wrapNone/>
                <wp:docPr id="28" name="Donut 28"/>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71B62" id="Donut 28" o:spid="_x0000_s1026" type="#_x0000_t23" style="position:absolute;margin-left:-16.8pt;margin-top:2.5pt;width:7.8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00970F27" w:rsidRPr="00970F27">
        <w:rPr>
          <w:rFonts w:ascii="Calibri" w:hAnsi="Calibri" w:cs="Tahoma"/>
          <w:bCs/>
          <w:sz w:val="24"/>
          <w:szCs w:val="24"/>
        </w:rPr>
        <w:t>a.</w:t>
      </w:r>
      <w:r w:rsidR="00970F27">
        <w:rPr>
          <w:rFonts w:ascii="Calibri" w:hAnsi="Calibri" w:cs="Tahoma"/>
          <w:bCs/>
          <w:sz w:val="24"/>
          <w:szCs w:val="24"/>
        </w:rPr>
        <w:t xml:space="preserve"> </w:t>
      </w:r>
      <w:r w:rsidR="005D549A" w:rsidRPr="00970F27">
        <w:rPr>
          <w:rFonts w:ascii="Calibri" w:hAnsi="Calibri" w:cs="Tahoma"/>
          <w:bCs/>
          <w:sz w:val="24"/>
          <w:szCs w:val="24"/>
        </w:rPr>
        <w:t xml:space="preserve">Please provide </w:t>
      </w:r>
      <w:r w:rsidR="005D549A" w:rsidRPr="00970F27">
        <w:rPr>
          <w:rFonts w:ascii="Calibri" w:hAnsi="Calibri" w:cs="Tahoma"/>
          <w:sz w:val="24"/>
          <w:szCs w:val="24"/>
        </w:rPr>
        <w:t xml:space="preserve">accurate scaled drawings of any highway works necessary to enable construction to take place (e.g. construction of temporary vehicular accesses).  </w:t>
      </w:r>
    </w:p>
    <w:p w:rsidR="00CB0E57" w:rsidRPr="000D03E9" w:rsidRDefault="005D549A" w:rsidP="001176D5">
      <w:pPr>
        <w:rPr>
          <w:rFonts w:ascii="Calibri" w:hAnsi="Calibri" w:cs="Tahoma"/>
          <w:b/>
          <w:bCs/>
          <w:szCs w:val="20"/>
        </w:rPr>
      </w:pPr>
      <w:r w:rsidRPr="000D03E9">
        <w:rPr>
          <w:noProof/>
          <w:sz w:val="24"/>
          <w:szCs w:val="24"/>
          <w:lang w:eastAsia="en-GB"/>
        </w:rPr>
        <mc:AlternateContent>
          <mc:Choice Requires="wps">
            <w:drawing>
              <wp:inline distT="0" distB="0" distL="0" distR="0" wp14:anchorId="7189BA20" wp14:editId="4BB6428E">
                <wp:extent cx="5506720" cy="316800"/>
                <wp:effectExtent l="0" t="0" r="17780" b="26670"/>
                <wp:docPr id="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168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6262B9" w:rsidRDefault="006262B9" w:rsidP="005D549A">
                            <w:r>
                              <w:t>None will be required</w:t>
                            </w:r>
                          </w:p>
                        </w:txbxContent>
                      </wps:txbx>
                      <wps:bodyPr rot="0" vert="horz" wrap="square" lIns="91440" tIns="45720" rIns="91440" bIns="45720" anchor="t" anchorCtr="0">
                        <a:noAutofit/>
                      </wps:bodyPr>
                    </wps:wsp>
                  </a:graphicData>
                </a:graphic>
              </wp:inline>
            </w:drawing>
          </mc:Choice>
          <mc:Fallback>
            <w:pict>
              <v:shape w14:anchorId="7189BA20" id="_x0000_s1096" type="#_x0000_t202" style="width:433.6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" fillcolor="white [3201]" strokecolor="#d8d8d8 [2732]" strokeweight="1pt">
                <v:textbox>
                  <w:txbxContent>
                    <w:p w:rsidR="006262B9" w:rsidRDefault="006262B9" w:rsidP="005D549A">
                      <w:r>
                        <w:t>None will be required</w:t>
                      </w:r>
                    </w:p>
                  </w:txbxContent>
                </v:textbox>
                <w10:anchorlock/>
              </v:shape>
            </w:pict>
          </mc:Fallback>
        </mc:AlternateContent>
      </w:r>
    </w:p>
    <w:p w:rsidR="005D549A" w:rsidRDefault="00970F27" w:rsidP="001176D5">
      <w:pPr>
        <w:rPr>
          <w:rFonts w:ascii="Calibri" w:hAnsi="Calibri" w:cs="Tahoma"/>
          <w:b/>
          <w:bCs/>
          <w:sz w:val="24"/>
          <w:szCs w:val="24"/>
        </w:rPr>
      </w:pPr>
      <w:r w:rsidRPr="00970F27">
        <w:rPr>
          <w:rFonts w:ascii="Calibri" w:hAnsi="Calibri" w:cs="Tahoma"/>
          <w:bCs/>
          <w:sz w:val="24"/>
          <w:szCs w:val="24"/>
        </w:rPr>
        <w:t>b.</w:t>
      </w:r>
      <w:r>
        <w:rPr>
          <w:rFonts w:ascii="Calibri" w:hAnsi="Calibri" w:cs="Tahoma"/>
          <w:b/>
          <w:bCs/>
          <w:sz w:val="24"/>
          <w:szCs w:val="24"/>
        </w:rPr>
        <w:t xml:space="preserve"> </w:t>
      </w:r>
      <w:r w:rsidRPr="00821CE2">
        <w:rPr>
          <w:rFonts w:ascii="Calibri" w:hAnsi="Calibri" w:cs="Tahoma"/>
          <w:color w:val="000000"/>
          <w:sz w:val="24"/>
          <w:szCs w:val="24"/>
        </w:rPr>
        <w:t>Please provide details of all safety signage, barriers and accessibility measures such as ramps and lighting etc.</w:t>
      </w:r>
    </w:p>
    <w:p w:rsidR="00970F27" w:rsidRDefault="00970F27" w:rsidP="001176D5">
      <w:pPr>
        <w:rPr>
          <w:rFonts w:ascii="Calibri" w:hAnsi="Calibri" w:cs="Tahoma"/>
          <w:b/>
          <w:bCs/>
          <w:sz w:val="24"/>
          <w:szCs w:val="24"/>
        </w:rPr>
      </w:pPr>
      <w:r w:rsidRPr="000D03E9">
        <w:rPr>
          <w:noProof/>
          <w:sz w:val="24"/>
          <w:szCs w:val="24"/>
          <w:lang w:eastAsia="en-GB"/>
        </w:rPr>
        <mc:AlternateContent>
          <mc:Choice Requires="wps">
            <w:drawing>
              <wp:inline distT="0" distB="0" distL="0" distR="0" wp14:anchorId="355B5678" wp14:editId="0C110AF8">
                <wp:extent cx="5506720" cy="902525"/>
                <wp:effectExtent l="0" t="0" r="17780" b="12065"/>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90252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6262B9" w:rsidRPr="00A70CC7" w:rsidRDefault="006262B9" w:rsidP="00970F27">
                            <w:r w:rsidRPr="00A70CC7">
                              <w:t>A hoarding will be erected to the frontage of 48 Avenue Road with safety signage and lighting. Pedestrians will not be impacted by this development. Banksmen will be on hand for when construction vehicles arrive and depart from the site.</w:t>
                            </w:r>
                            <w:r w:rsidR="00BF221B" w:rsidRPr="00A70CC7">
                              <w:t xml:space="preserve"> </w:t>
                            </w:r>
                            <w:r w:rsidR="00A70CC7" w:rsidRPr="00A70CC7">
                              <w:t>The hoarding is within the site boundary and does not extend onto the public highway.</w:t>
                            </w:r>
                          </w:p>
                        </w:txbxContent>
                      </wps:txbx>
                      <wps:bodyPr rot="0" vert="horz" wrap="square" lIns="91440" tIns="45720" rIns="91440" bIns="45720" anchor="t" anchorCtr="0">
                        <a:noAutofit/>
                      </wps:bodyPr>
                    </wps:wsp>
                  </a:graphicData>
                </a:graphic>
              </wp:inline>
            </w:drawing>
          </mc:Choice>
          <mc:Fallback>
            <w:pict>
              <v:shape w14:anchorId="355B5678" id="_x0000_s1097" type="#_x0000_t202" style="width:433.6pt;height:7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" fillcolor="white [3201]" strokecolor="#d8d8d8 [2732]" strokeweight="1pt">
                <v:textbox>
                  <w:txbxContent>
                    <w:p w:rsidR="006262B9" w:rsidRPr="00A70CC7" w:rsidRDefault="006262B9" w:rsidP="00970F27">
                      <w:r w:rsidRPr="00A70CC7">
                        <w:t>A hoarding will be erected to the frontage of 48 Avenue Road with safety signage and lighting. Pedestrians will not be impacted by this development. Banksmen will be on hand for when construction vehicles arrive and depart from the site.</w:t>
                      </w:r>
                      <w:r w:rsidR="00BF221B" w:rsidRPr="00A70CC7">
                        <w:t xml:space="preserve"> </w:t>
                      </w:r>
                      <w:r w:rsidR="00A70CC7" w:rsidRPr="00A70CC7">
                        <w:t>The hoarding is within the site boundary and does not extend onto the public highway.</w:t>
                      </w:r>
                    </w:p>
                  </w:txbxContent>
                </v:textbox>
                <w10:anchorlock/>
              </v:shape>
            </w:pict>
          </mc:Fallback>
        </mc:AlternateContent>
      </w:r>
    </w:p>
    <w:p w:rsidR="005D549A" w:rsidRDefault="00AB54BD" w:rsidP="001176D5">
      <w:pPr>
        <w:rPr>
          <w:rFonts w:ascii="Calibri" w:hAnsi="Calibri" w:cs="Tahoma"/>
          <w:bCs/>
          <w:sz w:val="24"/>
          <w:szCs w:val="24"/>
        </w:rPr>
      </w:pPr>
      <w:r w:rsidRPr="00821CE2">
        <w:rPr>
          <w:rFonts w:ascii="Calibri" w:hAnsi="Calibri" w:cs="Tahoma"/>
          <w:b/>
          <w:bCs/>
          <w:sz w:val="24"/>
          <w:szCs w:val="24"/>
        </w:rPr>
        <w:lastRenderedPageBreak/>
        <w:t>10</w:t>
      </w:r>
      <w:r w:rsidR="007F4706" w:rsidRPr="00821CE2">
        <w:rPr>
          <w:rFonts w:ascii="Calibri" w:hAnsi="Calibri" w:cs="Tahoma"/>
          <w:b/>
          <w:bCs/>
          <w:sz w:val="24"/>
          <w:szCs w:val="24"/>
        </w:rPr>
        <w:t xml:space="preserve">. </w:t>
      </w:r>
      <w:r w:rsidR="001176D5" w:rsidRPr="00821CE2">
        <w:rPr>
          <w:rFonts w:ascii="Calibri" w:hAnsi="Calibri" w:cs="Tahoma"/>
          <w:b/>
          <w:bCs/>
          <w:sz w:val="24"/>
          <w:szCs w:val="24"/>
        </w:rPr>
        <w:t>Diversions</w:t>
      </w:r>
    </w:p>
    <w:p w:rsidR="001176D5" w:rsidRPr="00821CE2" w:rsidRDefault="001176D5" w:rsidP="001176D5">
      <w:pPr>
        <w:rPr>
          <w:rFonts w:ascii="Calibri" w:hAnsi="Calibri" w:cs="Tahoma"/>
          <w:bCs/>
          <w:color w:val="000000"/>
          <w:sz w:val="24"/>
          <w:szCs w:val="24"/>
        </w:rPr>
      </w:pPr>
      <w:r w:rsidRPr="00821CE2">
        <w:rPr>
          <w:rFonts w:ascii="Calibri" w:hAnsi="Calibri" w:cs="Tahoma"/>
          <w:bCs/>
          <w:color w:val="000000"/>
          <w:sz w:val="24"/>
          <w:szCs w:val="24"/>
        </w:rPr>
        <w:t xml:space="preserve">Where applicable, please supply details of any diversion, disruption or other anticipated use of the public highway during the construction period (alternatively a plan may be submitted). </w:t>
      </w:r>
    </w:p>
    <w:p w:rsidR="001176D5" w:rsidRPr="000D03E9" w:rsidRDefault="001176D5" w:rsidP="00E72864">
      <w:pPr>
        <w:rPr>
          <w:rFonts w:ascii="Calibri" w:hAnsi="Calibri" w:cs="Tahoma"/>
          <w:b/>
          <w:bCs/>
          <w:szCs w:val="20"/>
        </w:rPr>
      </w:pPr>
      <w:r w:rsidRPr="000D03E9">
        <w:rPr>
          <w:noProof/>
          <w:sz w:val="24"/>
          <w:szCs w:val="24"/>
          <w:lang w:eastAsia="en-GB"/>
        </w:rPr>
        <mc:AlternateContent>
          <mc:Choice Requires="wps">
            <w:drawing>
              <wp:inline distT="0" distB="0" distL="0" distR="0" wp14:anchorId="655214C7" wp14:editId="18F40351">
                <wp:extent cx="5506720" cy="482400"/>
                <wp:effectExtent l="0" t="0" r="17780" b="13335"/>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824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6262B9" w:rsidRDefault="006262B9" w:rsidP="001176D5">
                            <w:r>
                              <w:t>None will be required.</w:t>
                            </w:r>
                          </w:p>
                        </w:txbxContent>
                      </wps:txbx>
                      <wps:bodyPr rot="0" vert="horz" wrap="square" lIns="91440" tIns="45720" rIns="91440" bIns="45720" anchor="t" anchorCtr="0">
                        <a:noAutofit/>
                      </wps:bodyPr>
                    </wps:wsp>
                  </a:graphicData>
                </a:graphic>
              </wp:inline>
            </w:drawing>
          </mc:Choice>
          <mc:Fallback>
            <w:pict>
              <v:shape w14:anchorId="655214C7" id="_x0000_s1098" type="#_x0000_t202" style="width:433.6pt;height: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" fillcolor="white [3201]" strokecolor="#d8d8d8 [2732]" strokeweight="1pt">
                <v:textbox>
                  <w:txbxContent>
                    <w:p w:rsidR="006262B9" w:rsidRDefault="006262B9" w:rsidP="001176D5">
                      <w:r>
                        <w:t>None will be required.</w:t>
                      </w:r>
                    </w:p>
                  </w:txbxContent>
                </v:textbox>
                <w10:anchorlock/>
              </v:shape>
            </w:pict>
          </mc:Fallback>
        </mc:AlternateContent>
      </w:r>
    </w:p>
    <w:p w:rsidR="001176D5" w:rsidRPr="000D03E9" w:rsidRDefault="001176D5" w:rsidP="00E72864">
      <w:pPr>
        <w:rPr>
          <w:rFonts w:ascii="Calibri" w:hAnsi="Calibri" w:cs="Tahoma"/>
          <w:b/>
          <w:bCs/>
          <w:szCs w:val="20"/>
        </w:rPr>
      </w:pPr>
    </w:p>
    <w:p w:rsidR="005D549A" w:rsidRDefault="00AB54BD" w:rsidP="00E72864">
      <w:pPr>
        <w:rPr>
          <w:rFonts w:ascii="Calibri" w:hAnsi="Calibri" w:cs="Tahoma"/>
          <w:b/>
          <w:bCs/>
          <w:sz w:val="24"/>
          <w:szCs w:val="24"/>
        </w:rPr>
      </w:pPr>
      <w:r w:rsidRPr="00821CE2">
        <w:rPr>
          <w:rFonts w:ascii="Calibri" w:hAnsi="Calibri" w:cs="Tahoma"/>
          <w:b/>
          <w:bCs/>
          <w:sz w:val="24"/>
          <w:szCs w:val="24"/>
        </w:rPr>
        <w:t>11</w:t>
      </w:r>
      <w:r w:rsidR="007F4706" w:rsidRPr="00821CE2">
        <w:rPr>
          <w:rFonts w:ascii="Calibri" w:hAnsi="Calibri" w:cs="Tahoma"/>
          <w:b/>
          <w:bCs/>
          <w:sz w:val="24"/>
          <w:szCs w:val="24"/>
        </w:rPr>
        <w:t xml:space="preserve">. </w:t>
      </w:r>
      <w:r w:rsidR="001176D5" w:rsidRPr="00821CE2">
        <w:rPr>
          <w:rFonts w:ascii="Calibri" w:hAnsi="Calibri" w:cs="Tahoma"/>
          <w:b/>
          <w:bCs/>
          <w:sz w:val="24"/>
          <w:szCs w:val="24"/>
        </w:rPr>
        <w:t xml:space="preserve">VRU </w:t>
      </w:r>
      <w:r w:rsidR="00455898">
        <w:rPr>
          <w:rFonts w:ascii="Calibri" w:hAnsi="Calibri" w:cs="Tahoma"/>
          <w:b/>
          <w:bCs/>
          <w:sz w:val="24"/>
          <w:szCs w:val="24"/>
        </w:rPr>
        <w:t xml:space="preserve">and pedestrian </w:t>
      </w:r>
      <w:r w:rsidR="001176D5" w:rsidRPr="00821CE2">
        <w:rPr>
          <w:rFonts w:ascii="Calibri" w:hAnsi="Calibri" w:cs="Tahoma"/>
          <w:b/>
          <w:bCs/>
          <w:sz w:val="24"/>
          <w:szCs w:val="24"/>
        </w:rPr>
        <w:t>diversions</w:t>
      </w:r>
      <w:r w:rsidR="002B22BF">
        <w:rPr>
          <w:rFonts w:ascii="Calibri" w:hAnsi="Calibri" w:cs="Tahoma"/>
          <w:b/>
          <w:bCs/>
          <w:sz w:val="24"/>
          <w:szCs w:val="24"/>
        </w:rPr>
        <w:t xml:space="preserve">, </w:t>
      </w:r>
      <w:r w:rsidR="002B22BF">
        <w:rPr>
          <w:rFonts w:ascii="Calibri" w:hAnsi="Calibri" w:cs="Tahoma"/>
          <w:b/>
          <w:sz w:val="24"/>
          <w:szCs w:val="24"/>
        </w:rPr>
        <w:t>s</w:t>
      </w:r>
      <w:r w:rsidR="002B22BF" w:rsidRPr="002B22BF">
        <w:rPr>
          <w:rFonts w:ascii="Calibri" w:hAnsi="Calibri" w:cs="Tahoma"/>
          <w:b/>
          <w:sz w:val="24"/>
          <w:szCs w:val="24"/>
        </w:rPr>
        <w:t>caffolding</w:t>
      </w:r>
      <w:r w:rsidR="002B22BF">
        <w:rPr>
          <w:rFonts w:ascii="Calibri" w:hAnsi="Calibri" w:cs="Tahoma"/>
          <w:b/>
          <w:sz w:val="24"/>
          <w:szCs w:val="24"/>
        </w:rPr>
        <w:t xml:space="preserve"> and h</w:t>
      </w:r>
      <w:r w:rsidR="002B22BF" w:rsidRPr="002B22BF">
        <w:rPr>
          <w:rFonts w:ascii="Calibri" w:hAnsi="Calibri" w:cs="Tahoma"/>
          <w:b/>
          <w:sz w:val="24"/>
          <w:szCs w:val="24"/>
        </w:rPr>
        <w:t>oarding</w:t>
      </w:r>
    </w:p>
    <w:p w:rsidR="00E72864" w:rsidRDefault="00A96D59" w:rsidP="00E72864">
      <w:pPr>
        <w:rPr>
          <w:rFonts w:ascii="Calibri" w:eastAsia="Calibri" w:hAnsi="Calibri" w:cs="Tahoma"/>
          <w:color w:val="000000"/>
          <w:sz w:val="24"/>
          <w:szCs w:val="24"/>
        </w:rPr>
      </w:pPr>
      <w:r>
        <w:rPr>
          <w:rFonts w:ascii="Calibri" w:hAnsi="Calibri" w:cs="Tahoma"/>
          <w:bCs/>
          <w:sz w:val="24"/>
          <w:szCs w:val="24"/>
        </w:rPr>
        <w:t xml:space="preserve">Pedestrians and/or cyclist safety must be maintained if diversions are put in place. </w:t>
      </w:r>
      <w:r w:rsidR="00E72864" w:rsidRPr="00821CE2">
        <w:rPr>
          <w:rFonts w:ascii="Calibri" w:eastAsia="Calibri" w:hAnsi="Calibri" w:cs="Tahoma"/>
          <w:color w:val="000000"/>
          <w:sz w:val="24"/>
          <w:szCs w:val="24"/>
        </w:rPr>
        <w:t xml:space="preserve">Vulnerable footway users </w:t>
      </w:r>
      <w:r>
        <w:rPr>
          <w:rFonts w:ascii="Calibri" w:eastAsia="Calibri" w:hAnsi="Calibri" w:cs="Tahoma"/>
          <w:color w:val="000000"/>
          <w:sz w:val="24"/>
          <w:szCs w:val="24"/>
        </w:rPr>
        <w:t xml:space="preserve">should also be considered, these </w:t>
      </w:r>
      <w:r w:rsidR="00E72864" w:rsidRPr="00821CE2">
        <w:rPr>
          <w:rFonts w:ascii="Calibri" w:eastAsia="Calibri" w:hAnsi="Calibri" w:cs="Tahoma"/>
          <w:color w:val="000000"/>
          <w:sz w:val="24"/>
          <w:szCs w:val="24"/>
        </w:rPr>
        <w:t>include wheel</w:t>
      </w:r>
      <w:r>
        <w:rPr>
          <w:rFonts w:ascii="Calibri" w:eastAsia="Calibri" w:hAnsi="Calibri" w:cs="Tahoma"/>
          <w:color w:val="000000"/>
          <w:sz w:val="24"/>
          <w:szCs w:val="24"/>
        </w:rPr>
        <w:t>chair users, the elderly, those</w:t>
      </w:r>
      <w:r w:rsidR="00E72864" w:rsidRPr="00821CE2">
        <w:rPr>
          <w:rFonts w:ascii="Calibri" w:eastAsia="Calibri" w:hAnsi="Calibri" w:cs="Tahoma"/>
          <w:color w:val="000000"/>
          <w:sz w:val="24"/>
          <w:szCs w:val="24"/>
        </w:rPr>
        <w:t xml:space="preserve"> with walking difficulties, young children, </w:t>
      </w:r>
      <w:r>
        <w:rPr>
          <w:rFonts w:ascii="Calibri" w:eastAsia="Calibri" w:hAnsi="Calibri" w:cs="Tahoma"/>
          <w:color w:val="000000"/>
          <w:sz w:val="24"/>
          <w:szCs w:val="24"/>
        </w:rPr>
        <w:t xml:space="preserve">those </w:t>
      </w:r>
      <w:r w:rsidR="00E72864" w:rsidRPr="00821CE2">
        <w:rPr>
          <w:rFonts w:ascii="Calibri" w:eastAsia="Calibri" w:hAnsi="Calibri" w:cs="Tahoma"/>
          <w:color w:val="000000"/>
          <w:sz w:val="24"/>
          <w:szCs w:val="24"/>
        </w:rPr>
        <w:t xml:space="preserve">with prams, </w:t>
      </w:r>
      <w:r w:rsidR="00A21ED1">
        <w:rPr>
          <w:rFonts w:ascii="Calibri" w:eastAsia="Calibri" w:hAnsi="Calibri" w:cs="Tahoma"/>
          <w:color w:val="000000"/>
          <w:sz w:val="24"/>
          <w:szCs w:val="24"/>
        </w:rPr>
        <w:t xml:space="preserve">the </w:t>
      </w:r>
      <w:r w:rsidR="00E72864" w:rsidRPr="00821CE2">
        <w:rPr>
          <w:rFonts w:ascii="Calibri" w:eastAsia="Calibri" w:hAnsi="Calibri" w:cs="Tahoma"/>
          <w:color w:val="000000"/>
          <w:sz w:val="24"/>
          <w:szCs w:val="24"/>
        </w:rPr>
        <w:t>blind a</w:t>
      </w:r>
      <w:r w:rsidR="00A21ED1">
        <w:rPr>
          <w:rFonts w:ascii="Calibri" w:eastAsia="Calibri" w:hAnsi="Calibri" w:cs="Tahoma"/>
          <w:color w:val="000000"/>
          <w:sz w:val="24"/>
          <w:szCs w:val="24"/>
        </w:rPr>
        <w:t>nd partially sighted</w:t>
      </w:r>
      <w:r w:rsidR="00E72864" w:rsidRPr="00821CE2">
        <w:rPr>
          <w:rFonts w:ascii="Calibri" w:eastAsia="Calibri" w:hAnsi="Calibri" w:cs="Tahoma"/>
          <w:color w:val="000000"/>
          <w:sz w:val="24"/>
          <w:szCs w:val="24"/>
        </w:rPr>
        <w:t>.</w:t>
      </w:r>
      <w:r w:rsidR="002B22BF">
        <w:rPr>
          <w:rFonts w:ascii="Calibri" w:hAnsi="Calibri" w:cs="Tahoma"/>
          <w:color w:val="000000"/>
          <w:sz w:val="24"/>
          <w:szCs w:val="24"/>
        </w:rPr>
        <w:t xml:space="preserve"> </w:t>
      </w:r>
      <w:r w:rsidR="00E72864" w:rsidRPr="00821CE2">
        <w:rPr>
          <w:rFonts w:ascii="Calibri" w:hAnsi="Calibri" w:cs="Tahoma"/>
          <w:color w:val="000000"/>
          <w:sz w:val="24"/>
          <w:szCs w:val="24"/>
        </w:rPr>
        <w:t xml:space="preserve"> </w:t>
      </w:r>
      <w:r w:rsidR="00E72864" w:rsidRPr="00821CE2">
        <w:rPr>
          <w:rFonts w:ascii="Calibri" w:eastAsia="Calibri" w:hAnsi="Calibri" w:cs="Tahoma"/>
          <w:color w:val="000000"/>
          <w:sz w:val="24"/>
          <w:szCs w:val="24"/>
        </w:rPr>
        <w:t>Appropriate ramping must be used if cables, hoses, etc. are run across the footway.</w:t>
      </w:r>
    </w:p>
    <w:p w:rsidR="00A21ED1" w:rsidRDefault="00A21ED1" w:rsidP="00A21ED1">
      <w:pPr>
        <w:rPr>
          <w:rFonts w:ascii="Calibri" w:hAnsi="Calibri" w:cs="Tahoma"/>
          <w:sz w:val="24"/>
          <w:szCs w:val="24"/>
        </w:rPr>
      </w:pPr>
      <w:r w:rsidRPr="00821CE2">
        <w:rPr>
          <w:rFonts w:ascii="Calibri" w:hAnsi="Calibri" w:cs="Tahoma"/>
          <w:color w:val="000000"/>
          <w:sz w:val="24"/>
          <w:szCs w:val="24"/>
        </w:rPr>
        <w:t xml:space="preserve">Any work above ground floor level may require a covered walkway adjacent to the site.  A licence must be obtained for scaffolding and gantries. The adjoining public highway must be kept clean and free from obstructions. Lighting and signage should be used on temporary structures/skips/ hoardings, etc.  </w:t>
      </w:r>
    </w:p>
    <w:p w:rsidR="00A21ED1" w:rsidRDefault="00A21ED1" w:rsidP="00A21ED1">
      <w:pPr>
        <w:rPr>
          <w:rFonts w:ascii="Calibri" w:hAnsi="Calibri" w:cs="Tahoma"/>
          <w:color w:val="000000"/>
          <w:sz w:val="24"/>
          <w:szCs w:val="24"/>
        </w:rPr>
      </w:pPr>
      <w:r w:rsidRPr="00821CE2">
        <w:rPr>
          <w:rFonts w:ascii="Calibri" w:hAnsi="Calibri" w:cs="Tahoma"/>
          <w:color w:val="000000"/>
          <w:sz w:val="24"/>
          <w:szCs w:val="24"/>
        </w:rPr>
        <w:t>A secure hoarding will generally be required to the site boundary with a lockable access</w:t>
      </w:r>
    </w:p>
    <w:p w:rsidR="00A96D59" w:rsidRPr="00A96D59" w:rsidRDefault="00A96D59" w:rsidP="00A96D59">
      <w:pPr>
        <w:rPr>
          <w:rFonts w:ascii="Calibri" w:hAnsi="Calibri" w:cs="Tahoma"/>
          <w:sz w:val="24"/>
          <w:szCs w:val="24"/>
        </w:rPr>
      </w:pPr>
      <w:r w:rsidRPr="00A96D59">
        <w:rPr>
          <w:rFonts w:ascii="Calibri" w:hAnsi="Calibri" w:cs="Tahoma"/>
          <w:sz w:val="24"/>
          <w:szCs w:val="24"/>
        </w:rPr>
        <w:t>a.</w:t>
      </w:r>
      <w:r>
        <w:rPr>
          <w:rFonts w:ascii="Calibri" w:hAnsi="Calibri" w:cs="Tahoma"/>
          <w:sz w:val="24"/>
          <w:szCs w:val="24"/>
        </w:rPr>
        <w:t xml:space="preserve"> </w:t>
      </w:r>
      <w:r w:rsidRPr="00A96D59">
        <w:rPr>
          <w:rFonts w:ascii="Calibri" w:hAnsi="Calibri" w:cs="Tahoma"/>
          <w:sz w:val="24"/>
          <w:szCs w:val="24"/>
        </w:rPr>
        <w:t>Please provi</w:t>
      </w:r>
      <w:r w:rsidR="00C031E9">
        <w:rPr>
          <w:rFonts w:ascii="Calibri" w:hAnsi="Calibri" w:cs="Tahoma"/>
          <w:sz w:val="24"/>
          <w:szCs w:val="24"/>
        </w:rPr>
        <w:t xml:space="preserve">de details describing how pedestrian and cyclist </w:t>
      </w:r>
      <w:r w:rsidRPr="00A96D59">
        <w:rPr>
          <w:rFonts w:ascii="Calibri" w:hAnsi="Calibri" w:cs="Tahoma"/>
          <w:sz w:val="24"/>
          <w:szCs w:val="24"/>
        </w:rPr>
        <w:t>safety will be maintained, including any proposed alternative routes (if necessary), and any Traffic Marshall arrangements.</w:t>
      </w:r>
    </w:p>
    <w:p w:rsidR="00A96D59" w:rsidRPr="00A96D59" w:rsidRDefault="00A96D59" w:rsidP="00A96D59">
      <w:r w:rsidRPr="00821CE2">
        <w:rPr>
          <w:noProof/>
          <w:sz w:val="24"/>
          <w:szCs w:val="24"/>
          <w:lang w:eastAsia="en-GB"/>
        </w:rPr>
        <mc:AlternateContent>
          <mc:Choice Requires="wps">
            <w:drawing>
              <wp:inline distT="0" distB="0" distL="0" distR="0" wp14:anchorId="0922BADE" wp14:editId="146792F8">
                <wp:extent cx="5506720" cy="1097280"/>
                <wp:effectExtent l="0" t="0" r="17780" b="26670"/>
                <wp:docPr id="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6262B9" w:rsidRDefault="006262B9" w:rsidP="00A96D59">
                            <w:r>
                              <w:t>All construction activity will be within the site boundary. Main access gate to the property will open inwards to ensure that pedestrians and cyclists are not impacted by the works. Trained traffic marshalls will be on hand during entry and exit of the site by construction vehicles.</w:t>
                            </w:r>
                          </w:p>
                        </w:txbxContent>
                      </wps:txbx>
                      <wps:bodyPr rot="0" vert="horz" wrap="square" lIns="91440" tIns="45720" rIns="91440" bIns="45720" anchor="t" anchorCtr="0">
                        <a:noAutofit/>
                      </wps:bodyPr>
                    </wps:wsp>
                  </a:graphicData>
                </a:graphic>
              </wp:inline>
            </w:drawing>
          </mc:Choice>
          <mc:Fallback>
            <w:pict>
              <v:shape w14:anchorId="0922BADE" id="_x0000_s1099"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C8svhEcAIAAB8FAAAOAAAAAAAAAAAA&#10;AAAAAC4CAABkcnMvZTJvRG9jLnhtbFBLAQItABQABgAIAAAAIQB00aCm3gAAAAUBAAAPAAAAAAAA&#10;AAAAAAAAAMoEAABkcnMvZG93bnJldi54bWxQSwUGAAAAAAQABADzAAAA1QUAAAAA&#10;" fillcolor="white [3201]" strokecolor="#d8d8d8 [2732]" strokeweight="1pt">
                <v:textbox>
                  <w:txbxContent>
                    <w:p w:rsidR="006262B9" w:rsidRDefault="006262B9" w:rsidP="00A96D59">
                      <w:r>
                        <w:t>All construction activity will be within the site boundary. Main access gate to the property will open inwards to ensure that pedestrians and cyclists are not impacted by the works. Trained traffic marshalls will be on hand during entry and exit of the site by construction vehicles.</w:t>
                      </w:r>
                    </w:p>
                  </w:txbxContent>
                </v:textbox>
                <w10:anchorlock/>
              </v:shape>
            </w:pict>
          </mc:Fallback>
        </mc:AlternateContent>
      </w:r>
    </w:p>
    <w:p w:rsidR="00A21ED1" w:rsidRPr="00821CE2" w:rsidRDefault="00A96D59" w:rsidP="00A21ED1">
      <w:pPr>
        <w:rPr>
          <w:rFonts w:ascii="Calibri" w:hAnsi="Calibri" w:cs="Tahoma"/>
          <w:sz w:val="24"/>
          <w:szCs w:val="24"/>
        </w:rPr>
      </w:pPr>
      <w:r>
        <w:rPr>
          <w:rFonts w:ascii="Calibri" w:hAnsi="Calibri" w:cs="Tahoma"/>
          <w:sz w:val="24"/>
          <w:szCs w:val="24"/>
        </w:rPr>
        <w:t xml:space="preserve">b. </w:t>
      </w:r>
      <w:r w:rsidR="00A21ED1" w:rsidRPr="00821CE2">
        <w:rPr>
          <w:rFonts w:ascii="Calibri" w:hAnsi="Calibri" w:cs="Tahoma"/>
          <w:sz w:val="24"/>
          <w:szCs w:val="24"/>
        </w:rPr>
        <w:t>Please provide details of any temporary structures which would overhang the public highway (e.g. scaffolding, gantries, cranes etc.)</w:t>
      </w:r>
      <w:r w:rsidR="00A21ED1">
        <w:rPr>
          <w:rFonts w:ascii="Calibri" w:hAnsi="Calibri" w:cs="Tahoma"/>
          <w:sz w:val="24"/>
          <w:szCs w:val="24"/>
        </w:rPr>
        <w:t xml:space="preserve"> and</w:t>
      </w:r>
      <w:r w:rsidR="00A21ED1" w:rsidRPr="00821CE2">
        <w:rPr>
          <w:rFonts w:ascii="Calibri" w:hAnsi="Calibri" w:cs="Tahoma"/>
          <w:sz w:val="24"/>
          <w:szCs w:val="24"/>
        </w:rPr>
        <w:t xml:space="preserve"> details of hoarding requirements or any other occupation of the public highway.</w:t>
      </w:r>
    </w:p>
    <w:p w:rsidR="00E72864" w:rsidRPr="00821CE2" w:rsidRDefault="00E72864" w:rsidP="00E72864">
      <w:pPr>
        <w:rPr>
          <w:rFonts w:ascii="Calibri" w:eastAsia="Calibri" w:hAnsi="Calibri" w:cs="Tahoma"/>
          <w:color w:val="000000"/>
          <w:sz w:val="24"/>
          <w:szCs w:val="24"/>
        </w:rPr>
      </w:pPr>
      <w:r w:rsidRPr="00821CE2">
        <w:rPr>
          <w:noProof/>
          <w:sz w:val="24"/>
          <w:szCs w:val="24"/>
          <w:lang w:eastAsia="en-GB"/>
        </w:rPr>
        <mc:AlternateContent>
          <mc:Choice Requires="wps">
            <w:drawing>
              <wp:inline distT="0" distB="0" distL="0" distR="0" wp14:anchorId="2A8FC5E6" wp14:editId="68A7D74D">
                <wp:extent cx="5506720" cy="482400"/>
                <wp:effectExtent l="0" t="0" r="17780" b="13335"/>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824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6262B9" w:rsidRDefault="006262B9" w:rsidP="00E72864">
                            <w:r>
                              <w:t>None will be required</w:t>
                            </w:r>
                          </w:p>
                        </w:txbxContent>
                      </wps:txbx>
                      <wps:bodyPr rot="0" vert="horz" wrap="square" lIns="91440" tIns="45720" rIns="91440" bIns="45720" anchor="t" anchorCtr="0">
                        <a:noAutofit/>
                      </wps:bodyPr>
                    </wps:wsp>
                  </a:graphicData>
                </a:graphic>
              </wp:inline>
            </w:drawing>
          </mc:Choice>
          <mc:Fallback>
            <w:pict>
              <v:shape w14:anchorId="2A8FC5E6" id="_x0000_s1100" type="#_x0000_t202" style="width:433.6pt;height: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" fillcolor="white [3201]" strokecolor="#d8d8d8 [2732]" strokeweight="1pt">
                <v:textbox>
                  <w:txbxContent>
                    <w:p w:rsidR="006262B9" w:rsidRDefault="006262B9" w:rsidP="00E72864">
                      <w:r>
                        <w:t>None will be required</w:t>
                      </w:r>
                    </w:p>
                  </w:txbxContent>
                </v:textbox>
                <w10:anchorlock/>
              </v:shape>
            </w:pict>
          </mc:Fallback>
        </mc:AlternateContent>
      </w:r>
    </w:p>
    <w:p w:rsidR="00554024" w:rsidRDefault="000F6EB8" w:rsidP="000F6EB8">
      <w:pPr>
        <w:rPr>
          <w:b/>
          <w:color w:val="FF0000"/>
          <w:sz w:val="32"/>
          <w:szCs w:val="32"/>
        </w:rPr>
      </w:pPr>
      <w:r w:rsidRPr="001543B5">
        <w:rPr>
          <w:b/>
          <w:color w:val="76923C" w:themeColor="accent3" w:themeShade="BF"/>
          <w:sz w:val="96"/>
          <w:szCs w:val="96"/>
        </w:rPr>
        <w:lastRenderedPageBreak/>
        <w:t>Environment</w:t>
      </w:r>
      <w:r w:rsidR="00667DE1" w:rsidRPr="000D03E9">
        <w:rPr>
          <w:b/>
          <w:color w:val="FF0000"/>
          <w:sz w:val="32"/>
          <w:szCs w:val="32"/>
        </w:rPr>
        <w:t xml:space="preserve"> </w:t>
      </w:r>
    </w:p>
    <w:p w:rsidR="000F6EB8" w:rsidRDefault="000F6EB8" w:rsidP="000F6EB8">
      <w:pPr>
        <w:jc w:val="both"/>
        <w:rPr>
          <w:rFonts w:ascii="Calibri" w:hAnsi="Calibri" w:cs="Tahoma"/>
          <w:b/>
          <w:sz w:val="24"/>
          <w:szCs w:val="24"/>
        </w:rPr>
      </w:pPr>
      <w:r w:rsidRPr="00821CE2">
        <w:rPr>
          <w:rFonts w:ascii="Calibri" w:hAnsi="Calibri" w:cs="Tahoma"/>
          <w:sz w:val="24"/>
          <w:szCs w:val="24"/>
        </w:rPr>
        <w:t xml:space="preserve">To answer these sections please refer to the relevant sections of </w:t>
      </w:r>
      <w:r w:rsidR="003A2502" w:rsidRPr="00821CE2">
        <w:rPr>
          <w:rFonts w:ascii="Calibri" w:hAnsi="Calibri" w:cs="Tahoma"/>
          <w:b/>
          <w:sz w:val="24"/>
          <w:szCs w:val="24"/>
        </w:rPr>
        <w:t>Camden’s Minimum Requirements</w:t>
      </w:r>
      <w:r w:rsidRPr="00821CE2">
        <w:rPr>
          <w:rFonts w:ascii="Calibri" w:hAnsi="Calibri" w:cs="Tahoma"/>
          <w:b/>
          <w:sz w:val="24"/>
          <w:szCs w:val="24"/>
        </w:rPr>
        <w:t xml:space="preserve"> for Building Construction (</w:t>
      </w:r>
      <w:hyperlink r:id="rId28" w:history="1">
        <w:r w:rsidRPr="00821CE2">
          <w:rPr>
            <w:rStyle w:val="Hyperlink"/>
            <w:rFonts w:ascii="Calibri" w:hAnsi="Calibri"/>
            <w:b/>
            <w:sz w:val="24"/>
            <w:szCs w:val="24"/>
          </w:rPr>
          <w:t>CMRBC</w:t>
        </w:r>
      </w:hyperlink>
      <w:r w:rsidRPr="00821CE2">
        <w:rPr>
          <w:rFonts w:ascii="Calibri" w:hAnsi="Calibri" w:cs="Tahoma"/>
          <w:b/>
          <w:sz w:val="24"/>
          <w:szCs w:val="24"/>
        </w:rPr>
        <w:t>).</w:t>
      </w:r>
    </w:p>
    <w:p w:rsidR="00832178" w:rsidRDefault="00832178" w:rsidP="000F6EB8">
      <w:pPr>
        <w:jc w:val="both"/>
        <w:rPr>
          <w:rFonts w:ascii="Calibri" w:hAnsi="Calibri" w:cs="Tahoma"/>
          <w:b/>
          <w:sz w:val="24"/>
          <w:szCs w:val="24"/>
        </w:rPr>
      </w:pPr>
    </w:p>
    <w:p w:rsidR="00DD48FD" w:rsidRPr="00821CE2" w:rsidRDefault="00DD48FD" w:rsidP="00D97E34">
      <w:pPr>
        <w:pStyle w:val="ListParagraph"/>
        <w:numPr>
          <w:ilvl w:val="0"/>
          <w:numId w:val="27"/>
        </w:numPr>
        <w:ind w:left="284" w:hanging="284"/>
        <w:rPr>
          <w:sz w:val="24"/>
          <w:szCs w:val="24"/>
        </w:rPr>
      </w:pPr>
      <w:r w:rsidRPr="00821CE2">
        <w:rPr>
          <w:sz w:val="24"/>
          <w:szCs w:val="24"/>
        </w:rPr>
        <w:t xml:space="preserve">Please list all </w:t>
      </w:r>
      <w:hyperlink r:id="rId29" w:history="1">
        <w:r w:rsidRPr="00821CE2">
          <w:rPr>
            <w:rStyle w:val="Hyperlink"/>
            <w:sz w:val="24"/>
            <w:szCs w:val="24"/>
          </w:rPr>
          <w:t>noisy operations</w:t>
        </w:r>
      </w:hyperlink>
      <w:r w:rsidRPr="00821CE2">
        <w:rPr>
          <w:rStyle w:val="Hyperlink"/>
          <w:sz w:val="24"/>
          <w:szCs w:val="24"/>
        </w:rPr>
        <w:t xml:space="preserve"> </w:t>
      </w:r>
      <w:r w:rsidRPr="00821CE2">
        <w:rPr>
          <w:sz w:val="24"/>
          <w:szCs w:val="24"/>
        </w:rPr>
        <w:t> and the construction method used, and provide details of the times that each of these are to be carried out.</w:t>
      </w:r>
    </w:p>
    <w:p w:rsidR="00782971" w:rsidRPr="00821CE2" w:rsidRDefault="00782971" w:rsidP="00782971">
      <w:pPr>
        <w:rPr>
          <w:rFonts w:ascii="Calibri" w:hAnsi="Calibri" w:cs="Tahoma"/>
          <w:sz w:val="24"/>
          <w:szCs w:val="24"/>
        </w:rPr>
      </w:pPr>
      <w:r w:rsidRPr="00821CE2">
        <w:rPr>
          <w:noProof/>
          <w:sz w:val="24"/>
          <w:szCs w:val="24"/>
          <w:lang w:eastAsia="en-GB"/>
        </w:rPr>
        <mc:AlternateContent>
          <mc:Choice Requires="wps">
            <w:drawing>
              <wp:inline distT="0" distB="0" distL="0" distR="0" wp14:anchorId="44BDCC97" wp14:editId="405EA8E7">
                <wp:extent cx="5506720" cy="1097280"/>
                <wp:effectExtent l="0" t="0" r="17780" b="26670"/>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6262B9" w:rsidRDefault="006262B9" w:rsidP="00782971">
                            <w:r>
                              <w:t xml:space="preserve">For the basement dig, a piled box will be formed in the rear garden. Other basement works will be carried out using more traditional underpinning/retaining wall construction. All plant and machinery used will be modern and well maintained to help with management of noise. Where possible, sound protection will be used and noisy works will not commence until 9am. </w:t>
                            </w:r>
                          </w:p>
                        </w:txbxContent>
                      </wps:txbx>
                      <wps:bodyPr rot="0" vert="horz" wrap="square" lIns="91440" tIns="45720" rIns="91440" bIns="45720" anchor="t" anchorCtr="0">
                        <a:noAutofit/>
                      </wps:bodyPr>
                    </wps:wsp>
                  </a:graphicData>
                </a:graphic>
              </wp:inline>
            </w:drawing>
          </mc:Choice>
          <mc:Fallback>
            <w:pict>
              <v:shape w14:anchorId="44BDCC97" id="_x0000_s1101"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CxAxqAcAIAAB8FAAAOAAAAAAAAAAAA&#10;AAAAAC4CAABkcnMvZTJvRG9jLnhtbFBLAQItABQABgAIAAAAIQB00aCm3gAAAAUBAAAPAAAAAAAA&#10;AAAAAAAAAMoEAABkcnMvZG93bnJldi54bWxQSwUGAAAAAAQABADzAAAA1QUAAAAA&#10;" fillcolor="white [3201]" strokecolor="#d8d8d8 [2732]" strokeweight="1pt">
                <v:textbox>
                  <w:txbxContent>
                    <w:p w:rsidR="006262B9" w:rsidRDefault="006262B9" w:rsidP="00782971">
                      <w:r>
                        <w:t xml:space="preserve">For the basement dig, a piled box will be formed in the rear garden. Other basement works will be carried out using more traditional underpinning/retaining wall construction. All plant and machinery used will be modern and well maintained to help with management of noise. Where possible, sound protection will be used and noisy works will not commence until 9am. </w:t>
                      </w:r>
                    </w:p>
                  </w:txbxContent>
                </v:textbox>
                <w10:anchorlock/>
              </v:shape>
            </w:pict>
          </mc:Fallback>
        </mc:AlternateContent>
      </w:r>
    </w:p>
    <w:p w:rsidR="00600326" w:rsidRPr="00821CE2" w:rsidRDefault="006D2FC4" w:rsidP="000C4572">
      <w:pPr>
        <w:rPr>
          <w:rFonts w:ascii="Calibri" w:hAnsi="Calibri" w:cs="Tahoma"/>
          <w:sz w:val="24"/>
          <w:szCs w:val="24"/>
        </w:rPr>
      </w:pPr>
      <w:r w:rsidRPr="00821CE2">
        <w:rPr>
          <w:rFonts w:ascii="Calibri" w:hAnsi="Calibri" w:cs="Tahoma"/>
          <w:sz w:val="24"/>
          <w:szCs w:val="24"/>
        </w:rPr>
        <w:t>2</w:t>
      </w:r>
      <w:r w:rsidR="00E12D5A" w:rsidRPr="00821CE2">
        <w:rPr>
          <w:rFonts w:ascii="Calibri" w:hAnsi="Calibri" w:cs="Tahoma"/>
          <w:sz w:val="24"/>
          <w:szCs w:val="24"/>
        </w:rPr>
        <w:t xml:space="preserve">. </w:t>
      </w:r>
      <w:r w:rsidR="000F6EB8" w:rsidRPr="00821CE2">
        <w:rPr>
          <w:rFonts w:ascii="Calibri" w:hAnsi="Calibri" w:cs="Tahoma"/>
          <w:sz w:val="24"/>
          <w:szCs w:val="24"/>
        </w:rPr>
        <w:t>Please confirm when the most recent noise survey was carried out (before any works were carried out) and provide a copy. If a noise survey has not taken place please indicate the date (before any works are being carried out) that the noise survey will be taking place, and agree to provide a copy.</w:t>
      </w:r>
    </w:p>
    <w:p w:rsidR="00782971" w:rsidRPr="00821CE2" w:rsidRDefault="00782971" w:rsidP="000C4572">
      <w:pPr>
        <w:rPr>
          <w:rFonts w:ascii="Calibri" w:hAnsi="Calibri" w:cs="Tahoma"/>
          <w:sz w:val="24"/>
          <w:szCs w:val="24"/>
        </w:rPr>
      </w:pPr>
      <w:r w:rsidRPr="00821CE2">
        <w:rPr>
          <w:noProof/>
          <w:sz w:val="24"/>
          <w:szCs w:val="24"/>
          <w:lang w:eastAsia="en-GB"/>
        </w:rPr>
        <mc:AlternateContent>
          <mc:Choice Requires="wps">
            <w:drawing>
              <wp:inline distT="0" distB="0" distL="0" distR="0" wp14:anchorId="0A827CEA" wp14:editId="4AFECC10">
                <wp:extent cx="5506720" cy="2174400"/>
                <wp:effectExtent l="0" t="0" r="17780" b="16510"/>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1744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6262B9" w:rsidRPr="0037538F" w:rsidRDefault="006262B9" w:rsidP="004C041B">
                            <w:pPr>
                              <w:rPr>
                                <w:iCs/>
                              </w:rPr>
                            </w:pPr>
                            <w:r w:rsidRPr="0037538F">
                              <w:rPr>
                                <w:iCs/>
                              </w:rPr>
                              <w:t>In accordance with requirements, an acoustic survey will be submitted to the LB Camden to establish the existing background noise levels at key sensitive receptors in the surrounding area. The survey will set out the proposed works intended on site and provide the relevant acoustic details of the plant and machinery that will be used.</w:t>
                            </w:r>
                          </w:p>
                          <w:p w:rsidR="006262B9" w:rsidRPr="0037538F" w:rsidRDefault="006262B9" w:rsidP="004C041B">
                            <w:pPr>
                              <w:rPr>
                                <w:iCs/>
                              </w:rPr>
                            </w:pPr>
                            <w:r w:rsidRPr="0037538F">
                              <w:rPr>
                                <w:iCs/>
                              </w:rPr>
                              <w:t>Whilst the build programme commenced on the 20th June, plant and heavy machinery is not due to enter the site for use until further into the programme. The noise survey referred to above will be submitted prior to any plant or heavy machinery being operated from the site. Based on the current build programme this will not commence until demolition of the garage (currently due to start late September)</w:t>
                            </w:r>
                          </w:p>
                          <w:p w:rsidR="006262B9" w:rsidRDefault="006262B9" w:rsidP="004C041B">
                            <w:pPr>
                              <w:rPr>
                                <w:i/>
                                <w:iCs/>
                              </w:rPr>
                            </w:pPr>
                          </w:p>
                          <w:p w:rsidR="006262B9" w:rsidRDefault="006262B9" w:rsidP="00782971"/>
                        </w:txbxContent>
                      </wps:txbx>
                      <wps:bodyPr rot="0" vert="horz" wrap="square" lIns="91440" tIns="45720" rIns="91440" bIns="45720" anchor="t" anchorCtr="0">
                        <a:noAutofit/>
                      </wps:bodyPr>
                    </wps:wsp>
                  </a:graphicData>
                </a:graphic>
              </wp:inline>
            </w:drawing>
          </mc:Choice>
          <mc:Fallback>
            <w:pict>
              <v:shape w14:anchorId="0A827CEA" id="_x0000_s1102" type="#_x0000_t202" style="width:433.6pt;height:17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" fillcolor="white [3201]" strokecolor="#d8d8d8 [2732]" strokeweight="1pt">
                <v:textbox>
                  <w:txbxContent>
                    <w:p w:rsidR="006262B9" w:rsidRPr="0037538F" w:rsidRDefault="006262B9" w:rsidP="004C041B">
                      <w:pPr>
                        <w:rPr>
                          <w:iCs/>
                        </w:rPr>
                      </w:pPr>
                      <w:r w:rsidRPr="0037538F">
                        <w:rPr>
                          <w:iCs/>
                        </w:rPr>
                        <w:t>In accordance with requirements, an acoustic survey will be submitted to the LB Camden to establish the existing background noise levels at key sensitive receptors in the surrounding area. The survey will set out the proposed works intended on site and provide the relevant acoustic details of the plant and machinery that will be used.</w:t>
                      </w:r>
                    </w:p>
                    <w:p w:rsidR="006262B9" w:rsidRPr="0037538F" w:rsidRDefault="006262B9" w:rsidP="004C041B">
                      <w:pPr>
                        <w:rPr>
                          <w:iCs/>
                        </w:rPr>
                      </w:pPr>
                      <w:r w:rsidRPr="0037538F">
                        <w:rPr>
                          <w:iCs/>
                        </w:rPr>
                        <w:t>Whilst the build programme commenced on the 20th June, plant and heavy machinery is not due to enter the site for use until further into the programme. The noise survey referred to above will be submitted prior to any plant or heavy machinery being operated from the site. Based on the current build programme this will not commence until demolition of the garage (currently due to start late September)</w:t>
                      </w:r>
                    </w:p>
                    <w:p w:rsidR="006262B9" w:rsidRDefault="006262B9" w:rsidP="004C041B">
                      <w:pPr>
                        <w:rPr>
                          <w:i/>
                          <w:iCs/>
                        </w:rPr>
                      </w:pPr>
                    </w:p>
                    <w:p w:rsidR="006262B9" w:rsidRDefault="006262B9" w:rsidP="00782971"/>
                  </w:txbxContent>
                </v:textbox>
                <w10:anchorlock/>
              </v:shape>
            </w:pict>
          </mc:Fallback>
        </mc:AlternateContent>
      </w:r>
    </w:p>
    <w:p w:rsidR="00F10EB6" w:rsidRDefault="00F10EB6" w:rsidP="000C4572">
      <w:pPr>
        <w:rPr>
          <w:rFonts w:ascii="Calibri" w:hAnsi="Calibri" w:cs="Tahoma"/>
          <w:sz w:val="24"/>
          <w:szCs w:val="24"/>
        </w:rPr>
      </w:pPr>
    </w:p>
    <w:p w:rsidR="000F6EB8" w:rsidRPr="00821CE2" w:rsidRDefault="006D2FC4" w:rsidP="000C4572">
      <w:pPr>
        <w:rPr>
          <w:rFonts w:ascii="Calibri" w:hAnsi="Calibri" w:cs="Tahoma"/>
          <w:sz w:val="24"/>
          <w:szCs w:val="24"/>
        </w:rPr>
      </w:pPr>
      <w:r w:rsidRPr="00821CE2">
        <w:rPr>
          <w:rFonts w:ascii="Calibri" w:hAnsi="Calibri" w:cs="Tahoma"/>
          <w:sz w:val="24"/>
          <w:szCs w:val="24"/>
        </w:rPr>
        <w:t xml:space="preserve">3. </w:t>
      </w:r>
      <w:r w:rsidR="000F6EB8" w:rsidRPr="00821CE2">
        <w:rPr>
          <w:rFonts w:ascii="Calibri" w:hAnsi="Calibri" w:cs="Tahoma"/>
          <w:sz w:val="24"/>
          <w:szCs w:val="24"/>
        </w:rPr>
        <w:t xml:space="preserve">Please provide predictions for </w:t>
      </w:r>
      <w:hyperlink r:id="rId30" w:history="1">
        <w:r w:rsidR="000F6EB8" w:rsidRPr="00821CE2">
          <w:rPr>
            <w:rStyle w:val="Hyperlink"/>
            <w:rFonts w:ascii="Calibri" w:hAnsi="Calibri"/>
            <w:sz w:val="24"/>
            <w:szCs w:val="24"/>
          </w:rPr>
          <w:t>noise</w:t>
        </w:r>
      </w:hyperlink>
      <w:r w:rsidR="000F6EB8" w:rsidRPr="00821CE2">
        <w:rPr>
          <w:rFonts w:ascii="Calibri" w:hAnsi="Calibri" w:cs="Tahoma"/>
          <w:sz w:val="24"/>
          <w:szCs w:val="24"/>
        </w:rPr>
        <w:t xml:space="preserve"> and vibration levels throughout the proposed works.</w:t>
      </w:r>
    </w:p>
    <w:p w:rsidR="00782971" w:rsidRPr="00821CE2" w:rsidRDefault="00782971" w:rsidP="000C4572">
      <w:pPr>
        <w:rPr>
          <w:rFonts w:ascii="Calibri" w:hAnsi="Calibri" w:cs="Tahoma"/>
          <w:sz w:val="24"/>
          <w:szCs w:val="24"/>
        </w:rPr>
      </w:pPr>
      <w:r w:rsidRPr="00821CE2">
        <w:rPr>
          <w:noProof/>
          <w:sz w:val="24"/>
          <w:szCs w:val="24"/>
          <w:lang w:eastAsia="en-GB"/>
        </w:rPr>
        <mc:AlternateContent>
          <mc:Choice Requires="wps">
            <w:drawing>
              <wp:inline distT="0" distB="0" distL="0" distR="0" wp14:anchorId="2BE75E5A" wp14:editId="661B62AF">
                <wp:extent cx="5506720" cy="583200"/>
                <wp:effectExtent l="0" t="0" r="17780" b="26670"/>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5832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6262B9" w:rsidRDefault="006262B9" w:rsidP="00782971">
                            <w:r>
                              <w:t>See previous section</w:t>
                            </w:r>
                          </w:p>
                        </w:txbxContent>
                      </wps:txbx>
                      <wps:bodyPr rot="0" vert="horz" wrap="square" lIns="91440" tIns="45720" rIns="91440" bIns="45720" anchor="t" anchorCtr="0">
                        <a:noAutofit/>
                      </wps:bodyPr>
                    </wps:wsp>
                  </a:graphicData>
                </a:graphic>
              </wp:inline>
            </w:drawing>
          </mc:Choice>
          <mc:Fallback>
            <w:pict>
              <v:shape w14:anchorId="2BE75E5A" id="_x0000_s1103" type="#_x0000_t202" style="width:433.6pt;height:4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" fillcolor="white [3201]" strokecolor="#d8d8d8 [2732]" strokeweight="1pt">
                <v:textbox>
                  <w:txbxContent>
                    <w:p w:rsidR="006262B9" w:rsidRDefault="006262B9" w:rsidP="00782971">
                      <w:r>
                        <w:t>See previous section</w:t>
                      </w:r>
                    </w:p>
                  </w:txbxContent>
                </v:textbox>
                <w10:anchorlock/>
              </v:shape>
            </w:pict>
          </mc:Fallback>
        </mc:AlternateContent>
      </w:r>
    </w:p>
    <w:p w:rsidR="000F6EB8" w:rsidRPr="00821CE2" w:rsidRDefault="00E12D5A" w:rsidP="000C4572">
      <w:pPr>
        <w:rPr>
          <w:rFonts w:ascii="Calibri" w:hAnsi="Calibri" w:cs="Tahoma"/>
          <w:sz w:val="24"/>
          <w:szCs w:val="24"/>
        </w:rPr>
      </w:pPr>
      <w:r w:rsidRPr="00821CE2">
        <w:rPr>
          <w:sz w:val="24"/>
          <w:szCs w:val="24"/>
        </w:rPr>
        <w:lastRenderedPageBreak/>
        <w:t>4.</w:t>
      </w:r>
      <w:r w:rsidR="00A1509A" w:rsidRPr="00821CE2">
        <w:rPr>
          <w:sz w:val="24"/>
          <w:szCs w:val="24"/>
        </w:rPr>
        <w:t xml:space="preserve"> </w:t>
      </w:r>
      <w:r w:rsidR="000F6EB8" w:rsidRPr="00821CE2">
        <w:rPr>
          <w:rFonts w:ascii="Calibri" w:hAnsi="Calibri" w:cs="Tahoma"/>
          <w:sz w:val="24"/>
          <w:szCs w:val="24"/>
        </w:rPr>
        <w:t>Please provide details describing mitigation measures to be incorporated during the construction/</w:t>
      </w:r>
      <w:hyperlink r:id="rId31" w:history="1">
        <w:r w:rsidR="000F6EB8" w:rsidRPr="00821CE2">
          <w:rPr>
            <w:rStyle w:val="Hyperlink"/>
            <w:rFonts w:ascii="Calibri" w:hAnsi="Calibri"/>
            <w:sz w:val="24"/>
            <w:szCs w:val="24"/>
          </w:rPr>
          <w:t>demolition</w:t>
        </w:r>
      </w:hyperlink>
      <w:r w:rsidR="000F6EB8" w:rsidRPr="00821CE2">
        <w:rPr>
          <w:rFonts w:ascii="Calibri" w:hAnsi="Calibri" w:cs="Tahoma"/>
          <w:sz w:val="24"/>
          <w:szCs w:val="24"/>
        </w:rPr>
        <w:t xml:space="preserve"> works to prevent noise and vibration disturbances from the activities on the site, including the actions to be taken in cases where these exceed the predicted levels.</w:t>
      </w:r>
    </w:p>
    <w:p w:rsidR="00782971" w:rsidRPr="00821CE2" w:rsidRDefault="00782971" w:rsidP="000C4572">
      <w:pPr>
        <w:rPr>
          <w:rFonts w:ascii="Calibri" w:hAnsi="Calibri" w:cs="Tahoma"/>
          <w:sz w:val="24"/>
          <w:szCs w:val="24"/>
        </w:rPr>
      </w:pPr>
      <w:r w:rsidRPr="00821CE2">
        <w:rPr>
          <w:noProof/>
          <w:sz w:val="24"/>
          <w:szCs w:val="24"/>
          <w:lang w:eastAsia="en-GB"/>
        </w:rPr>
        <mc:AlternateContent>
          <mc:Choice Requires="wps">
            <w:drawing>
              <wp:inline distT="0" distB="0" distL="0" distR="0" wp14:anchorId="43A5B20F" wp14:editId="46ACC529">
                <wp:extent cx="5506720" cy="6703200"/>
                <wp:effectExtent l="0" t="0" r="17780" b="21590"/>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67032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6262B9" w:rsidRDefault="006262B9" w:rsidP="00782971">
                            <w:r>
                              <w:t>Acoustic protection (eg Echobarrier) will be used during the noisier element of the works where possible to reduce sound leakage from the site. Hoarding to the frontage of the property will also assist in this regard.</w:t>
                            </w:r>
                          </w:p>
                          <w:p w:rsidR="006262B9" w:rsidRPr="0037538F" w:rsidRDefault="006262B9" w:rsidP="00782971">
                            <w:r>
                              <w:t xml:space="preserve">Noise readings will be checked by the site manager and upon discovery of any excesses, the site </w:t>
                            </w:r>
                            <w:r w:rsidRPr="0037538F">
                              <w:t>manager will review how this can be avoided in future.</w:t>
                            </w:r>
                          </w:p>
                          <w:p w:rsidR="006262B9" w:rsidRPr="0037538F" w:rsidRDefault="006262B9" w:rsidP="007230D8">
                            <w:r w:rsidRPr="0037538F">
                              <w:rPr>
                                <w:b/>
                              </w:rPr>
                              <w:t xml:space="preserve">Condition 3 </w:t>
                            </w:r>
                            <w:r w:rsidRPr="0037538F">
                              <w:t xml:space="preserve">The quietest and newest vehicles/plant machinery shall be used at all times.  All vehicles and mechanical plant used for the purpose of the works shall be fitted with effective exhaust silencers, shall be maintained in good and efficient working order and operated in such a manner as to minimise noise emissions. </w:t>
                            </w:r>
                          </w:p>
                          <w:p w:rsidR="006262B9" w:rsidRPr="0037538F" w:rsidRDefault="006262B9" w:rsidP="007230D8">
                            <w:pPr>
                              <w:rPr>
                                <w:b/>
                              </w:rPr>
                            </w:pPr>
                            <w:r w:rsidRPr="0037538F">
                              <w:rPr>
                                <w:b/>
                              </w:rPr>
                              <w:t xml:space="preserve">Condition 4 </w:t>
                            </w:r>
                            <w:r w:rsidRPr="0037538F">
                              <w:t xml:space="preserve">The Best Practicable Means (BPM), as defined in Section 72 of the Control of Pollution Act 1974, shall be employed at all times to reduce noise (including vibration) to a minimum, with reference to the general principles contained in British Standard BS5228: 2009+A1:2014  ‘Noise and Vibration Control on Construction and Open Sites’.  </w:t>
                            </w:r>
                            <w:r w:rsidRPr="0037538F">
                              <w:rPr>
                                <w:b/>
                              </w:rPr>
                              <w:t>When dealing with tall buildings, 3D modelling should be used to predict noise levels and Part 2 vibration (in the case of basement/underground works).</w:t>
                            </w:r>
                          </w:p>
                          <w:p w:rsidR="006262B9" w:rsidRPr="0037538F" w:rsidRDefault="006262B9" w:rsidP="007230D8">
                            <w:pPr>
                              <w:rPr>
                                <w:b/>
                              </w:rPr>
                            </w:pPr>
                            <w:r w:rsidRPr="0037538F">
                              <w:rPr>
                                <w:b/>
                              </w:rPr>
                              <w:t xml:space="preserve">Condition 5 </w:t>
                            </w:r>
                            <w:r w:rsidRPr="0037538F">
                              <w:t>The main Contractor shall carry out prediction of noise and vibration levels before any work is carried out on site. These predicted noise and vibration levels shall be registered in the Construction/Demolition Management Plan.</w:t>
                            </w:r>
                          </w:p>
                          <w:p w:rsidR="006262B9" w:rsidRPr="0037538F" w:rsidRDefault="006262B9" w:rsidP="007230D8">
                            <w:r w:rsidRPr="0037538F">
                              <w:rPr>
                                <w:b/>
                              </w:rPr>
                              <w:t xml:space="preserve">Condition 8 </w:t>
                            </w:r>
                            <w:r w:rsidRPr="0037538F">
                              <w:t xml:space="preserve">Where the measured noise levels are more than 3 dB (A) above the predicted noise levels or in the event of a complaint of noise an investigation shall be carried out to ascertain the cause of the exceedance or the complaint and to check that Best Practicable Means are being used to control the noise in accordance with the steps set out in the application for ‘prior consent’.  Noise levels shall be reduced further if it is reasonably practicable to do so.  </w:t>
                            </w:r>
                          </w:p>
                          <w:p w:rsidR="006262B9" w:rsidRPr="0037538F" w:rsidRDefault="006262B9" w:rsidP="007230D8">
                            <w:pPr>
                              <w:rPr>
                                <w:b/>
                              </w:rPr>
                            </w:pPr>
                            <w:r w:rsidRPr="0037538F">
                              <w:rPr>
                                <w:b/>
                              </w:rPr>
                              <w:t xml:space="preserve">Condition 9 </w:t>
                            </w:r>
                            <w:r w:rsidRPr="0037538F">
                              <w:t>In the case of vibration, measured vibration levels shall be compared with the criteria in BS 5228: 2009 part 2 (i.e. 1mms</w:t>
                            </w:r>
                            <w:r w:rsidRPr="0037538F">
                              <w:rPr>
                                <w:rtl/>
                                <w:lang w:bidi="he-IL"/>
                              </w:rPr>
                              <w:t>־</w:t>
                            </w:r>
                            <w:r w:rsidRPr="0037538F">
                              <w:t>¹ PPV for potential disturbance in residential and using a suggested trigger criteria of 2mms</w:t>
                            </w:r>
                            <w:r w:rsidRPr="0037538F">
                              <w:rPr>
                                <w:rtl/>
                                <w:lang w:bidi="he-IL"/>
                              </w:rPr>
                              <w:t>־</w:t>
                            </w:r>
                            <w:r w:rsidRPr="0037538F">
                              <w:t>¹ for commercial).  Lower limits must be agreed with the Council if there is a risk that vibration levels may interfere with vibration sensitive equipment or other vibration sensitive objects.</w:t>
                            </w:r>
                          </w:p>
                        </w:txbxContent>
                      </wps:txbx>
                      <wps:bodyPr rot="0" vert="horz" wrap="square" lIns="91440" tIns="45720" rIns="91440" bIns="45720" anchor="t" anchorCtr="0">
                        <a:noAutofit/>
                      </wps:bodyPr>
                    </wps:wsp>
                  </a:graphicData>
                </a:graphic>
              </wp:inline>
            </w:drawing>
          </mc:Choice>
          <mc:Fallback>
            <w:pict>
              <v:shape w14:anchorId="43A5B20F" id="_x0000_s1104" type="#_x0000_t202" style="width:433.6pt;height:52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" fillcolor="white [3201]" strokecolor="#d8d8d8 [2732]" strokeweight="1pt">
                <v:textbox>
                  <w:txbxContent>
                    <w:p w:rsidR="006262B9" w:rsidRDefault="006262B9" w:rsidP="00782971">
                      <w:r>
                        <w:t>Acoustic protection (eg Echobarrier) will be used during the noisier element of the works where possible to reduce sound leakage from the site. Hoarding to the frontage of the property will also assist in this regard.</w:t>
                      </w:r>
                    </w:p>
                    <w:p w:rsidR="006262B9" w:rsidRPr="0037538F" w:rsidRDefault="006262B9" w:rsidP="00782971">
                      <w:r>
                        <w:t xml:space="preserve">Noise readings will be checked by the site manager and upon discovery of any excesses, the site </w:t>
                      </w:r>
                      <w:r w:rsidRPr="0037538F">
                        <w:t>manager will review how this can be avoided in future.</w:t>
                      </w:r>
                    </w:p>
                    <w:p w:rsidR="006262B9" w:rsidRPr="0037538F" w:rsidRDefault="006262B9" w:rsidP="007230D8">
                      <w:r w:rsidRPr="0037538F">
                        <w:rPr>
                          <w:b/>
                        </w:rPr>
                        <w:t xml:space="preserve">Condition 3 </w:t>
                      </w:r>
                      <w:r w:rsidRPr="0037538F">
                        <w:t xml:space="preserve">The quietest and newest vehicles/plant machinery shall be used at all times.  All vehicles and mechanical plant used for the purpose of the works shall be fitted with effective exhaust silencers, shall be maintained in good and efficient working order and operated in such a manner as to minimise noise emissions. </w:t>
                      </w:r>
                    </w:p>
                    <w:p w:rsidR="006262B9" w:rsidRPr="0037538F" w:rsidRDefault="006262B9" w:rsidP="007230D8">
                      <w:pPr>
                        <w:rPr>
                          <w:b/>
                        </w:rPr>
                      </w:pPr>
                      <w:r w:rsidRPr="0037538F">
                        <w:rPr>
                          <w:b/>
                        </w:rPr>
                        <w:t xml:space="preserve">Condition 4 </w:t>
                      </w:r>
                      <w:r w:rsidRPr="0037538F">
                        <w:t xml:space="preserve">The Best Practicable Means (BPM), as defined in Section 72 of the Control of Pollution Act 1974, shall be employed at all times to reduce noise (including vibration) to a minimum, with reference to the general principles contained in British Standard BS5228: 2009+A1:2014  ‘Noise and Vibration Control on Construction and Open Sites’.  </w:t>
                      </w:r>
                      <w:r w:rsidRPr="0037538F">
                        <w:rPr>
                          <w:b/>
                        </w:rPr>
                        <w:t>When dealing with tall buildings, 3D modelling should be used to predict noise levels and Part 2 vibration (in the case of basement/underground works).</w:t>
                      </w:r>
                    </w:p>
                    <w:p w:rsidR="006262B9" w:rsidRPr="0037538F" w:rsidRDefault="006262B9" w:rsidP="007230D8">
                      <w:pPr>
                        <w:rPr>
                          <w:b/>
                        </w:rPr>
                      </w:pPr>
                      <w:r w:rsidRPr="0037538F">
                        <w:rPr>
                          <w:b/>
                        </w:rPr>
                        <w:t xml:space="preserve">Condition 5 </w:t>
                      </w:r>
                      <w:r w:rsidRPr="0037538F">
                        <w:t>The main Contractor shall carry out prediction of noise and vibration levels before any work is carried out on site. These predicted noise and vibration levels shall be registered in the Construction/Demolition Management Plan.</w:t>
                      </w:r>
                    </w:p>
                    <w:p w:rsidR="006262B9" w:rsidRPr="0037538F" w:rsidRDefault="006262B9" w:rsidP="007230D8">
                      <w:r w:rsidRPr="0037538F">
                        <w:rPr>
                          <w:b/>
                        </w:rPr>
                        <w:t xml:space="preserve">Condition 8 </w:t>
                      </w:r>
                      <w:r w:rsidRPr="0037538F">
                        <w:t xml:space="preserve">Where the measured noise levels are more than 3 dB (A) above the predicted noise levels or in the event of a complaint of noise an investigation shall be carried out to ascertain the cause of the exceedance or the complaint and to check that Best Practicable Means are being used to control the noise in accordance with the steps set out in the application for ‘prior consent’.  Noise levels shall be reduced further if it is reasonably practicable to do so.  </w:t>
                      </w:r>
                    </w:p>
                    <w:p w:rsidR="006262B9" w:rsidRPr="0037538F" w:rsidRDefault="006262B9" w:rsidP="007230D8">
                      <w:pPr>
                        <w:rPr>
                          <w:b/>
                        </w:rPr>
                      </w:pPr>
                      <w:r w:rsidRPr="0037538F">
                        <w:rPr>
                          <w:b/>
                        </w:rPr>
                        <w:t xml:space="preserve">Condition 9 </w:t>
                      </w:r>
                      <w:r w:rsidRPr="0037538F">
                        <w:t>In the case of vibration, measured vibration levels shall be compared with the criteria in BS 5228: 2009 part 2 (i.e. 1mms</w:t>
                      </w:r>
                      <w:r w:rsidRPr="0037538F">
                        <w:rPr>
                          <w:rtl/>
                          <w:lang w:bidi="he-IL"/>
                        </w:rPr>
                        <w:t>־</w:t>
                      </w:r>
                      <w:r w:rsidRPr="0037538F">
                        <w:t>¹ PPV for potential disturbance in residential and using a suggested trigger criteria of 2mms</w:t>
                      </w:r>
                      <w:r w:rsidRPr="0037538F">
                        <w:rPr>
                          <w:rtl/>
                          <w:lang w:bidi="he-IL"/>
                        </w:rPr>
                        <w:t>־</w:t>
                      </w:r>
                      <w:r w:rsidRPr="0037538F">
                        <w:t>¹ for commercial).  Lower limits must be agreed with the Council if there is a risk that vibration levels may interfere with vibration sensitive equipment or other vibration sensitive objects.</w:t>
                      </w:r>
                    </w:p>
                  </w:txbxContent>
                </v:textbox>
                <w10:anchorlock/>
              </v:shape>
            </w:pict>
          </mc:Fallback>
        </mc:AlternateContent>
      </w:r>
    </w:p>
    <w:p w:rsidR="007230D8" w:rsidRDefault="007230D8" w:rsidP="000C4572">
      <w:pPr>
        <w:rPr>
          <w:rFonts w:ascii="Calibri" w:hAnsi="Calibri" w:cs="Tahoma"/>
          <w:sz w:val="24"/>
          <w:szCs w:val="24"/>
        </w:rPr>
      </w:pPr>
    </w:p>
    <w:p w:rsidR="007230D8" w:rsidRDefault="007230D8" w:rsidP="000C4572">
      <w:pPr>
        <w:rPr>
          <w:rFonts w:ascii="Calibri" w:hAnsi="Calibri" w:cs="Tahoma"/>
          <w:sz w:val="24"/>
          <w:szCs w:val="24"/>
        </w:rPr>
      </w:pPr>
    </w:p>
    <w:p w:rsidR="000F6EB8" w:rsidRPr="00821CE2" w:rsidRDefault="00E12D5A" w:rsidP="000C4572">
      <w:pPr>
        <w:rPr>
          <w:rFonts w:ascii="Calibri" w:hAnsi="Calibri" w:cs="Tahoma"/>
          <w:sz w:val="24"/>
          <w:szCs w:val="24"/>
        </w:rPr>
      </w:pPr>
      <w:r w:rsidRPr="00821CE2">
        <w:rPr>
          <w:rFonts w:ascii="Calibri" w:hAnsi="Calibri" w:cs="Tahoma"/>
          <w:sz w:val="24"/>
          <w:szCs w:val="24"/>
        </w:rPr>
        <w:lastRenderedPageBreak/>
        <w:t xml:space="preserve">5. </w:t>
      </w:r>
      <w:r w:rsidR="000F6EB8" w:rsidRPr="00821CE2">
        <w:rPr>
          <w:rFonts w:ascii="Calibri" w:hAnsi="Calibri" w:cs="Tahoma"/>
          <w:sz w:val="24"/>
          <w:szCs w:val="24"/>
        </w:rPr>
        <w:t>Please provide evidence that staff have been trained on BS 5228:2009</w:t>
      </w:r>
    </w:p>
    <w:p w:rsidR="007230D8" w:rsidRDefault="00782971" w:rsidP="000C4572">
      <w:pPr>
        <w:rPr>
          <w:rFonts w:ascii="Calibri" w:hAnsi="Calibri" w:cs="Tahoma"/>
          <w:sz w:val="24"/>
          <w:szCs w:val="24"/>
        </w:rPr>
      </w:pPr>
      <w:r w:rsidRPr="00821CE2">
        <w:rPr>
          <w:noProof/>
          <w:sz w:val="24"/>
          <w:szCs w:val="24"/>
          <w:lang w:eastAsia="en-GB"/>
        </w:rPr>
        <mc:AlternateContent>
          <mc:Choice Requires="wps">
            <w:drawing>
              <wp:inline distT="0" distB="0" distL="0" distR="0" wp14:anchorId="6D149C52" wp14:editId="4ABDDB3E">
                <wp:extent cx="5506720" cy="587829"/>
                <wp:effectExtent l="0" t="0" r="17780" b="22225"/>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587829"/>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6262B9" w:rsidRDefault="006262B9" w:rsidP="00782971">
                            <w:r>
                              <w:t>Once the site team has been appointed, we can provide evidence of this training. Toolbox talks will occur weekly and topics include control of noise and dust.</w:t>
                            </w:r>
                          </w:p>
                        </w:txbxContent>
                      </wps:txbx>
                      <wps:bodyPr rot="0" vert="horz" wrap="square" lIns="91440" tIns="45720" rIns="91440" bIns="45720" anchor="t" anchorCtr="0">
                        <a:noAutofit/>
                      </wps:bodyPr>
                    </wps:wsp>
                  </a:graphicData>
                </a:graphic>
              </wp:inline>
            </w:drawing>
          </mc:Choice>
          <mc:Fallback>
            <w:pict>
              <v:shape w14:anchorId="6D149C52" id="_x0000_s1105" type="#_x0000_t202" style="width:433.6pt;height:4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" fillcolor="white [3201]" strokecolor="#d8d8d8 [2732]" strokeweight="1pt">
                <v:textbox>
                  <w:txbxContent>
                    <w:p w:rsidR="006262B9" w:rsidRDefault="006262B9" w:rsidP="00782971">
                      <w:r>
                        <w:t>Once the site team has been appointed, we can provide evidence of this training. Toolbox talks will occur weekly and topics include control of noise and dust.</w:t>
                      </w:r>
                    </w:p>
                  </w:txbxContent>
                </v:textbox>
                <w10:anchorlock/>
              </v:shape>
            </w:pict>
          </mc:Fallback>
        </mc:AlternateContent>
      </w:r>
    </w:p>
    <w:p w:rsidR="00782971" w:rsidRPr="00821CE2" w:rsidRDefault="006D2FC4" w:rsidP="000C4572">
      <w:pPr>
        <w:rPr>
          <w:rFonts w:ascii="Calibri" w:hAnsi="Calibri" w:cs="Tahoma"/>
          <w:sz w:val="24"/>
          <w:szCs w:val="24"/>
        </w:rPr>
      </w:pPr>
      <w:r w:rsidRPr="00821CE2">
        <w:rPr>
          <w:rFonts w:ascii="Calibri" w:hAnsi="Calibri" w:cs="Tahoma"/>
          <w:sz w:val="24"/>
          <w:szCs w:val="24"/>
        </w:rPr>
        <w:t xml:space="preserve">6. </w:t>
      </w:r>
      <w:r w:rsidR="000F6EB8" w:rsidRPr="00821CE2">
        <w:rPr>
          <w:rFonts w:ascii="Calibri" w:hAnsi="Calibri" w:cs="Tahoma"/>
          <w:sz w:val="24"/>
          <w:szCs w:val="24"/>
        </w:rPr>
        <w:t>Please provide details on how dust nuisance arising from dusty activities, on site, will be prevented.</w:t>
      </w:r>
      <w:r w:rsidR="00782971" w:rsidRPr="00821CE2">
        <w:rPr>
          <w:noProof/>
          <w:sz w:val="24"/>
          <w:szCs w:val="24"/>
          <w:lang w:eastAsia="en-GB"/>
        </w:rPr>
        <mc:AlternateContent>
          <mc:Choice Requires="wps">
            <w:drawing>
              <wp:inline distT="0" distB="0" distL="0" distR="0" wp14:anchorId="7090B143" wp14:editId="79ED4C13">
                <wp:extent cx="5506720" cy="4296793"/>
                <wp:effectExtent l="0" t="0" r="17780" b="27940"/>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296793"/>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6262B9" w:rsidRDefault="006262B9" w:rsidP="00782971">
                            <w:r w:rsidRPr="00136218">
                              <w:t xml:space="preserve">The following measures will be considered as appropriate to mitigate the impact of dust due to the construction activities: </w:t>
                            </w:r>
                          </w:p>
                          <w:p w:rsidR="006262B9" w:rsidRDefault="006262B9" w:rsidP="00136218">
                            <w:pPr>
                              <w:pStyle w:val="ListParagraph"/>
                              <w:numPr>
                                <w:ilvl w:val="0"/>
                                <w:numId w:val="35"/>
                              </w:numPr>
                              <w:spacing w:after="0"/>
                            </w:pPr>
                            <w:r w:rsidRPr="00136218">
                              <w:t xml:space="preserve">Solid barriers could be erected around the site particularly to the neighbouring buildings and boundaries;  </w:t>
                            </w:r>
                          </w:p>
                          <w:p w:rsidR="006262B9" w:rsidRDefault="006262B9" w:rsidP="00136218">
                            <w:pPr>
                              <w:pStyle w:val="ListParagraph"/>
                              <w:numPr>
                                <w:ilvl w:val="0"/>
                                <w:numId w:val="35"/>
                              </w:numPr>
                              <w:spacing w:after="0"/>
                            </w:pPr>
                            <w:r w:rsidRPr="00136218">
                              <w:t xml:space="preserve">There will no on-site bonfires; </w:t>
                            </w:r>
                          </w:p>
                          <w:p w:rsidR="006262B9" w:rsidRDefault="006262B9" w:rsidP="00136218">
                            <w:pPr>
                              <w:pStyle w:val="ListParagraph"/>
                              <w:numPr>
                                <w:ilvl w:val="0"/>
                                <w:numId w:val="35"/>
                              </w:numPr>
                              <w:spacing w:after="0"/>
                            </w:pPr>
                            <w:r w:rsidRPr="00136218">
                              <w:t xml:space="preserve">Site set-up to be planned to ensure where possible dust creating activities are located away from the sensitive areas; </w:t>
                            </w:r>
                          </w:p>
                          <w:p w:rsidR="006262B9" w:rsidRDefault="006262B9" w:rsidP="00136218">
                            <w:pPr>
                              <w:pStyle w:val="ListParagraph"/>
                              <w:numPr>
                                <w:ilvl w:val="0"/>
                                <w:numId w:val="35"/>
                              </w:numPr>
                              <w:spacing w:after="0"/>
                            </w:pPr>
                            <w:r w:rsidRPr="00136218">
                              <w:t xml:space="preserve">Demolition activities will use water as a dust suppressant; </w:t>
                            </w:r>
                          </w:p>
                          <w:p w:rsidR="006262B9" w:rsidRDefault="006262B9" w:rsidP="00136218">
                            <w:pPr>
                              <w:pStyle w:val="ListParagraph"/>
                              <w:numPr>
                                <w:ilvl w:val="0"/>
                                <w:numId w:val="35"/>
                              </w:numPr>
                              <w:spacing w:after="0"/>
                            </w:pPr>
                            <w:r w:rsidRPr="00136218">
                              <w:t xml:space="preserve">Adjacent road surfaces will be frequently swept to keep in clean;  </w:t>
                            </w:r>
                          </w:p>
                          <w:p w:rsidR="006262B9" w:rsidRDefault="006262B9" w:rsidP="00136218">
                            <w:pPr>
                              <w:pStyle w:val="ListParagraph"/>
                              <w:numPr>
                                <w:ilvl w:val="0"/>
                                <w:numId w:val="35"/>
                              </w:numPr>
                              <w:spacing w:after="0"/>
                            </w:pPr>
                            <w:r w:rsidRPr="00136218">
                              <w:t xml:space="preserve">All loads entering and leaving the site will be covered where appropriate; </w:t>
                            </w:r>
                          </w:p>
                          <w:p w:rsidR="006262B9" w:rsidRDefault="006262B9" w:rsidP="00136218">
                            <w:pPr>
                              <w:pStyle w:val="ListParagraph"/>
                              <w:numPr>
                                <w:ilvl w:val="0"/>
                                <w:numId w:val="35"/>
                              </w:numPr>
                              <w:spacing w:after="0"/>
                            </w:pPr>
                            <w:r w:rsidRPr="00136218">
                              <w:t xml:space="preserve">All non-road mobile machinery will utilise ultra-low sulphur tax exempt diesel, where available; </w:t>
                            </w:r>
                          </w:p>
                          <w:p w:rsidR="006262B9" w:rsidRDefault="006262B9" w:rsidP="00136218">
                            <w:pPr>
                              <w:pStyle w:val="ListParagraph"/>
                              <w:numPr>
                                <w:ilvl w:val="0"/>
                                <w:numId w:val="35"/>
                              </w:numPr>
                              <w:spacing w:after="0"/>
                            </w:pPr>
                            <w:r w:rsidRPr="00136218">
                              <w:t xml:space="preserve">All road vehicles will be requested to comply with set emission standards;  </w:t>
                            </w:r>
                          </w:p>
                          <w:p w:rsidR="006262B9" w:rsidRDefault="006262B9" w:rsidP="00136218">
                            <w:pPr>
                              <w:pStyle w:val="ListParagraph"/>
                              <w:numPr>
                                <w:ilvl w:val="0"/>
                                <w:numId w:val="35"/>
                              </w:numPr>
                              <w:spacing w:after="0"/>
                            </w:pPr>
                            <w:r w:rsidRPr="00136218">
                              <w:t>Cutting equipment will use water as suppressant or have a loc</w:t>
                            </w:r>
                            <w:r>
                              <w:t xml:space="preserve">al exhaust ventilation system; </w:t>
                            </w:r>
                          </w:p>
                          <w:p w:rsidR="006262B9" w:rsidRDefault="006262B9" w:rsidP="00136218">
                            <w:pPr>
                              <w:pStyle w:val="ListParagraph"/>
                              <w:numPr>
                                <w:ilvl w:val="0"/>
                                <w:numId w:val="35"/>
                              </w:numPr>
                              <w:spacing w:after="0"/>
                            </w:pPr>
                            <w:r w:rsidRPr="00136218">
                              <w:t xml:space="preserve">Skips will be securely covered;  </w:t>
                            </w:r>
                          </w:p>
                          <w:p w:rsidR="006262B9" w:rsidRDefault="006262B9" w:rsidP="00136218">
                            <w:pPr>
                              <w:pStyle w:val="ListParagraph"/>
                              <w:numPr>
                                <w:ilvl w:val="0"/>
                                <w:numId w:val="35"/>
                              </w:numPr>
                              <w:spacing w:after="0"/>
                            </w:pPr>
                            <w:r w:rsidRPr="00136218">
                              <w:t xml:space="preserve">A method statement will be developed as part of this Construction Management Plan prior to the works commencing to minimise gaseous and particulate emissions generated during construction.   </w:t>
                            </w:r>
                          </w:p>
                          <w:p w:rsidR="006262B9" w:rsidRDefault="006262B9" w:rsidP="007230D8">
                            <w:pPr>
                              <w:spacing w:after="0"/>
                            </w:pPr>
                          </w:p>
                        </w:txbxContent>
                      </wps:txbx>
                      <wps:bodyPr rot="0" vert="horz" wrap="square" lIns="91440" tIns="45720" rIns="91440" bIns="45720" anchor="t" anchorCtr="0">
                        <a:noAutofit/>
                      </wps:bodyPr>
                    </wps:wsp>
                  </a:graphicData>
                </a:graphic>
              </wp:inline>
            </w:drawing>
          </mc:Choice>
          <mc:Fallback>
            <w:pict>
              <v:shape w14:anchorId="7090B143" id="_x0000_s1106" type="#_x0000_t202" style="width:433.6pt;height:33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" fillcolor="white [3201]" strokecolor="#d8d8d8 [2732]" strokeweight="1pt">
                <v:textbox>
                  <w:txbxContent>
                    <w:p w:rsidR="006262B9" w:rsidRDefault="006262B9" w:rsidP="00782971">
                      <w:r w:rsidRPr="00136218">
                        <w:t xml:space="preserve">The following measures will be considered as appropriate to mitigate the impact of dust due to the construction activities: </w:t>
                      </w:r>
                    </w:p>
                    <w:p w:rsidR="006262B9" w:rsidRDefault="006262B9" w:rsidP="00136218">
                      <w:pPr>
                        <w:pStyle w:val="ListParagraph"/>
                        <w:numPr>
                          <w:ilvl w:val="0"/>
                          <w:numId w:val="35"/>
                        </w:numPr>
                        <w:spacing w:after="0"/>
                      </w:pPr>
                      <w:r w:rsidRPr="00136218">
                        <w:t xml:space="preserve">Solid barriers could be erected around the site particularly to the neighbouring buildings and boundaries;  </w:t>
                      </w:r>
                    </w:p>
                    <w:p w:rsidR="006262B9" w:rsidRDefault="006262B9" w:rsidP="00136218">
                      <w:pPr>
                        <w:pStyle w:val="ListParagraph"/>
                        <w:numPr>
                          <w:ilvl w:val="0"/>
                          <w:numId w:val="35"/>
                        </w:numPr>
                        <w:spacing w:after="0"/>
                      </w:pPr>
                      <w:r w:rsidRPr="00136218">
                        <w:t xml:space="preserve">There will no on-site bonfires; </w:t>
                      </w:r>
                    </w:p>
                    <w:p w:rsidR="006262B9" w:rsidRDefault="006262B9" w:rsidP="00136218">
                      <w:pPr>
                        <w:pStyle w:val="ListParagraph"/>
                        <w:numPr>
                          <w:ilvl w:val="0"/>
                          <w:numId w:val="35"/>
                        </w:numPr>
                        <w:spacing w:after="0"/>
                      </w:pPr>
                      <w:r w:rsidRPr="00136218">
                        <w:t xml:space="preserve">Site set-up to be planned to ensure where possible dust creating activities are located away from the sensitive areas; </w:t>
                      </w:r>
                    </w:p>
                    <w:p w:rsidR="006262B9" w:rsidRDefault="006262B9" w:rsidP="00136218">
                      <w:pPr>
                        <w:pStyle w:val="ListParagraph"/>
                        <w:numPr>
                          <w:ilvl w:val="0"/>
                          <w:numId w:val="35"/>
                        </w:numPr>
                        <w:spacing w:after="0"/>
                      </w:pPr>
                      <w:r w:rsidRPr="00136218">
                        <w:t xml:space="preserve">Demolition activities will use water as a dust suppressant; </w:t>
                      </w:r>
                    </w:p>
                    <w:p w:rsidR="006262B9" w:rsidRDefault="006262B9" w:rsidP="00136218">
                      <w:pPr>
                        <w:pStyle w:val="ListParagraph"/>
                        <w:numPr>
                          <w:ilvl w:val="0"/>
                          <w:numId w:val="35"/>
                        </w:numPr>
                        <w:spacing w:after="0"/>
                      </w:pPr>
                      <w:r w:rsidRPr="00136218">
                        <w:t xml:space="preserve">Adjacent road surfaces will be frequently swept to keep in clean;  </w:t>
                      </w:r>
                    </w:p>
                    <w:p w:rsidR="006262B9" w:rsidRDefault="006262B9" w:rsidP="00136218">
                      <w:pPr>
                        <w:pStyle w:val="ListParagraph"/>
                        <w:numPr>
                          <w:ilvl w:val="0"/>
                          <w:numId w:val="35"/>
                        </w:numPr>
                        <w:spacing w:after="0"/>
                      </w:pPr>
                      <w:r w:rsidRPr="00136218">
                        <w:t xml:space="preserve">All loads entering and leaving the site will be covered where appropriate; </w:t>
                      </w:r>
                    </w:p>
                    <w:p w:rsidR="006262B9" w:rsidRDefault="006262B9" w:rsidP="00136218">
                      <w:pPr>
                        <w:pStyle w:val="ListParagraph"/>
                        <w:numPr>
                          <w:ilvl w:val="0"/>
                          <w:numId w:val="35"/>
                        </w:numPr>
                        <w:spacing w:after="0"/>
                      </w:pPr>
                      <w:r w:rsidRPr="00136218">
                        <w:t xml:space="preserve">All non-road mobile machinery will utilise ultra-low sulphur tax exempt diesel, where available; </w:t>
                      </w:r>
                    </w:p>
                    <w:p w:rsidR="006262B9" w:rsidRDefault="006262B9" w:rsidP="00136218">
                      <w:pPr>
                        <w:pStyle w:val="ListParagraph"/>
                        <w:numPr>
                          <w:ilvl w:val="0"/>
                          <w:numId w:val="35"/>
                        </w:numPr>
                        <w:spacing w:after="0"/>
                      </w:pPr>
                      <w:r w:rsidRPr="00136218">
                        <w:t xml:space="preserve">All road vehicles will be requested to comply with set emission standards;  </w:t>
                      </w:r>
                    </w:p>
                    <w:p w:rsidR="006262B9" w:rsidRDefault="006262B9" w:rsidP="00136218">
                      <w:pPr>
                        <w:pStyle w:val="ListParagraph"/>
                        <w:numPr>
                          <w:ilvl w:val="0"/>
                          <w:numId w:val="35"/>
                        </w:numPr>
                        <w:spacing w:after="0"/>
                      </w:pPr>
                      <w:r w:rsidRPr="00136218">
                        <w:t>Cutting equipment will use water as suppressant or have a loc</w:t>
                      </w:r>
                      <w:r>
                        <w:t xml:space="preserve">al exhaust ventilation system; </w:t>
                      </w:r>
                    </w:p>
                    <w:p w:rsidR="006262B9" w:rsidRDefault="006262B9" w:rsidP="00136218">
                      <w:pPr>
                        <w:pStyle w:val="ListParagraph"/>
                        <w:numPr>
                          <w:ilvl w:val="0"/>
                          <w:numId w:val="35"/>
                        </w:numPr>
                        <w:spacing w:after="0"/>
                      </w:pPr>
                      <w:r w:rsidRPr="00136218">
                        <w:t xml:space="preserve">Skips will be securely covered;  </w:t>
                      </w:r>
                    </w:p>
                    <w:p w:rsidR="006262B9" w:rsidRDefault="006262B9" w:rsidP="00136218">
                      <w:pPr>
                        <w:pStyle w:val="ListParagraph"/>
                        <w:numPr>
                          <w:ilvl w:val="0"/>
                          <w:numId w:val="35"/>
                        </w:numPr>
                        <w:spacing w:after="0"/>
                      </w:pPr>
                      <w:r w:rsidRPr="00136218">
                        <w:t xml:space="preserve">A method statement will be developed as part of this Construction Management Plan prior to the works commencing to minimise gaseous and particulate emissions generated during construction.   </w:t>
                      </w:r>
                    </w:p>
                    <w:p w:rsidR="006262B9" w:rsidRDefault="006262B9" w:rsidP="007230D8">
                      <w:pPr>
                        <w:spacing w:after="0"/>
                      </w:pPr>
                    </w:p>
                  </w:txbxContent>
                </v:textbox>
                <w10:anchorlock/>
              </v:shape>
            </w:pict>
          </mc:Fallback>
        </mc:AlternateContent>
      </w:r>
    </w:p>
    <w:p w:rsidR="00F10EB6" w:rsidRDefault="00F10EB6" w:rsidP="000F6EB8">
      <w:pPr>
        <w:pStyle w:val="NoSpacing"/>
        <w:rPr>
          <w:sz w:val="24"/>
          <w:szCs w:val="24"/>
        </w:rPr>
      </w:pPr>
    </w:p>
    <w:p w:rsidR="00F10EB6" w:rsidRDefault="00F10EB6" w:rsidP="000F6EB8">
      <w:pPr>
        <w:pStyle w:val="NoSpacing"/>
        <w:rPr>
          <w:sz w:val="24"/>
          <w:szCs w:val="24"/>
        </w:rPr>
      </w:pPr>
    </w:p>
    <w:p w:rsidR="00F10EB6" w:rsidRDefault="00F10EB6" w:rsidP="000F6EB8">
      <w:pPr>
        <w:pStyle w:val="NoSpacing"/>
        <w:rPr>
          <w:sz w:val="24"/>
          <w:szCs w:val="24"/>
        </w:rPr>
      </w:pPr>
    </w:p>
    <w:p w:rsidR="00F10EB6" w:rsidRDefault="00F10EB6" w:rsidP="000F6EB8">
      <w:pPr>
        <w:pStyle w:val="NoSpacing"/>
        <w:rPr>
          <w:sz w:val="24"/>
          <w:szCs w:val="24"/>
        </w:rPr>
      </w:pPr>
    </w:p>
    <w:p w:rsidR="00F10EB6" w:rsidRDefault="00F10EB6" w:rsidP="000F6EB8">
      <w:pPr>
        <w:pStyle w:val="NoSpacing"/>
        <w:rPr>
          <w:sz w:val="24"/>
          <w:szCs w:val="24"/>
        </w:rPr>
      </w:pPr>
    </w:p>
    <w:p w:rsidR="00F10EB6" w:rsidRDefault="00F10EB6" w:rsidP="000F6EB8">
      <w:pPr>
        <w:pStyle w:val="NoSpacing"/>
        <w:rPr>
          <w:sz w:val="24"/>
          <w:szCs w:val="24"/>
        </w:rPr>
      </w:pPr>
    </w:p>
    <w:p w:rsidR="00F10EB6" w:rsidRDefault="00F10EB6" w:rsidP="000F6EB8">
      <w:pPr>
        <w:pStyle w:val="NoSpacing"/>
        <w:rPr>
          <w:sz w:val="24"/>
          <w:szCs w:val="24"/>
        </w:rPr>
      </w:pPr>
    </w:p>
    <w:p w:rsidR="00F10EB6" w:rsidRDefault="00F10EB6" w:rsidP="000F6EB8">
      <w:pPr>
        <w:pStyle w:val="NoSpacing"/>
        <w:rPr>
          <w:sz w:val="24"/>
          <w:szCs w:val="24"/>
        </w:rPr>
      </w:pPr>
    </w:p>
    <w:p w:rsidR="00F10EB6" w:rsidRDefault="00F10EB6" w:rsidP="000F6EB8">
      <w:pPr>
        <w:pStyle w:val="NoSpacing"/>
        <w:rPr>
          <w:sz w:val="24"/>
          <w:szCs w:val="24"/>
        </w:rPr>
      </w:pPr>
    </w:p>
    <w:p w:rsidR="00F10EB6" w:rsidRDefault="00F10EB6" w:rsidP="000F6EB8">
      <w:pPr>
        <w:pStyle w:val="NoSpacing"/>
        <w:rPr>
          <w:sz w:val="24"/>
          <w:szCs w:val="24"/>
        </w:rPr>
      </w:pPr>
    </w:p>
    <w:p w:rsidR="00F10EB6" w:rsidRDefault="00F10EB6" w:rsidP="000F6EB8">
      <w:pPr>
        <w:pStyle w:val="NoSpacing"/>
        <w:rPr>
          <w:sz w:val="24"/>
          <w:szCs w:val="24"/>
        </w:rPr>
      </w:pPr>
    </w:p>
    <w:p w:rsidR="00F10EB6" w:rsidRDefault="00F10EB6" w:rsidP="000F6EB8">
      <w:pPr>
        <w:pStyle w:val="NoSpacing"/>
        <w:rPr>
          <w:sz w:val="24"/>
          <w:szCs w:val="24"/>
        </w:rPr>
      </w:pPr>
    </w:p>
    <w:p w:rsidR="000F6EB8" w:rsidRDefault="00E12D5A" w:rsidP="000F6EB8">
      <w:pPr>
        <w:pStyle w:val="NoSpacing"/>
        <w:rPr>
          <w:sz w:val="24"/>
          <w:szCs w:val="24"/>
        </w:rPr>
      </w:pPr>
      <w:r w:rsidRPr="00821CE2">
        <w:rPr>
          <w:sz w:val="24"/>
          <w:szCs w:val="24"/>
        </w:rPr>
        <w:lastRenderedPageBreak/>
        <w:t>7.</w:t>
      </w:r>
      <w:r w:rsidR="000F6EB8" w:rsidRPr="00821CE2">
        <w:rPr>
          <w:sz w:val="24"/>
          <w:szCs w:val="24"/>
        </w:rPr>
        <w:t xml:space="preserve"> Please provide details describing how any significant amounts of dirt or dust that may be spread onto the public highway will be prevented and/or cleaned.</w:t>
      </w:r>
    </w:p>
    <w:p w:rsidR="000F0A71" w:rsidRPr="00821CE2" w:rsidRDefault="000F0A71" w:rsidP="000F6EB8">
      <w:pPr>
        <w:pStyle w:val="NoSpacing"/>
        <w:rPr>
          <w:sz w:val="24"/>
          <w:szCs w:val="24"/>
        </w:rPr>
      </w:pPr>
    </w:p>
    <w:p w:rsidR="00782971" w:rsidRPr="00821CE2" w:rsidRDefault="00782971" w:rsidP="000F6EB8">
      <w:pPr>
        <w:pStyle w:val="NoSpacing"/>
        <w:rPr>
          <w:sz w:val="24"/>
          <w:szCs w:val="24"/>
        </w:rPr>
      </w:pPr>
      <w:r w:rsidRPr="00821CE2">
        <w:rPr>
          <w:noProof/>
          <w:sz w:val="24"/>
          <w:szCs w:val="24"/>
          <w:lang w:eastAsia="en-GB"/>
        </w:rPr>
        <mc:AlternateContent>
          <mc:Choice Requires="wps">
            <w:drawing>
              <wp:inline distT="0" distB="0" distL="0" distR="0" wp14:anchorId="1F8C751B" wp14:editId="6A755E8E">
                <wp:extent cx="5506720" cy="4968000"/>
                <wp:effectExtent l="0" t="0" r="17780" b="23495"/>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9680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6262B9" w:rsidRPr="0037538F" w:rsidRDefault="006262B9" w:rsidP="00782971">
                            <w:r w:rsidRPr="0037538F">
                              <w:t xml:space="preserve">Excessive dust is not anticipated from the basement works. The clay substrate will be regularly removed from the skip. Skips will be covered at night and when not in use to prevent earth drying and blowing in wind. </w:t>
                            </w:r>
                          </w:p>
                          <w:p w:rsidR="006262B9" w:rsidRPr="0037538F" w:rsidRDefault="006262B9" w:rsidP="007230D8">
                            <w:r w:rsidRPr="0037538F">
                              <w:t>The pavement will be swept every evening. The road will be protected from damage by ply boarding. Any mixing of materials will not be permitted on the public highway. Materials will be moved onto site as soon as practicable.</w:t>
                            </w:r>
                          </w:p>
                          <w:p w:rsidR="006262B9" w:rsidRPr="0037538F" w:rsidRDefault="006262B9" w:rsidP="000F0A71">
                            <w:r w:rsidRPr="0037538F">
                              <w:t>Vehicles will not enter areas of the site where it is possible for muck to be transferred to the wheels of the vehicles. All loads on delivery vehicles will be covered upon exiting the site.</w:t>
                            </w:r>
                          </w:p>
                          <w:p w:rsidR="006262B9" w:rsidRPr="0037538F" w:rsidRDefault="006262B9" w:rsidP="000F0A71">
                            <w:pPr>
                              <w:rPr>
                                <w:b/>
                              </w:rPr>
                            </w:pPr>
                            <w:r w:rsidRPr="0037538F">
                              <w:rPr>
                                <w:b/>
                              </w:rPr>
                              <w:t xml:space="preserve">Condition 10 </w:t>
                            </w:r>
                            <w:r w:rsidRPr="0037538F">
                              <w:t>The C/DMP shall identify all the dusty operations and establish the best available techniques are required to control dust emissions.  The identified dusty operations shall be recorded in the Fugitive dust emissions should be prevented whenever practicable. When this is not practicable emissions should be controlled at source. Examples include correct storage of raw materials, organising the process in such a way that spillage is avoided, and maintaining high standards of internal and external housekeeping</w:t>
                            </w:r>
                          </w:p>
                          <w:p w:rsidR="006262B9" w:rsidRPr="0037538F" w:rsidRDefault="006262B9" w:rsidP="000F0A71">
                            <w:r w:rsidRPr="0037538F">
                              <w:rPr>
                                <w:b/>
                              </w:rPr>
                              <w:t xml:space="preserve">Condition 16 </w:t>
                            </w:r>
                            <w:r w:rsidRPr="0037538F">
                              <w:t>Important management techniques for effective control of emissions include;  proper management, supervision and training for process operations; proper use of equipment; effective preventative maintenance on all plant and equipment concerned with the control of emissions to the air; and it is good practice to ensure that spares and consumables are available at short notice in order to rectify breakdowns rapidly. This is important with respect to arrestment plant and other necessary environmental controls. It is useful to have an audited list of essential items.</w:t>
                            </w:r>
                          </w:p>
                          <w:p w:rsidR="006262B9" w:rsidRDefault="006262B9" w:rsidP="007230D8">
                            <w:pPr>
                              <w:rPr>
                                <w:color w:val="FF0000"/>
                              </w:rPr>
                            </w:pPr>
                          </w:p>
                        </w:txbxContent>
                      </wps:txbx>
                      <wps:bodyPr rot="0" vert="horz" wrap="square" lIns="91440" tIns="45720" rIns="91440" bIns="45720" anchor="t" anchorCtr="0">
                        <a:noAutofit/>
                      </wps:bodyPr>
                    </wps:wsp>
                  </a:graphicData>
                </a:graphic>
              </wp:inline>
            </w:drawing>
          </mc:Choice>
          <mc:Fallback>
            <w:pict>
              <v:shape w14:anchorId="1F8C751B" id="_x0000_s1107" type="#_x0000_t202" style="width:433.6pt;height:39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" fillcolor="white [3201]" strokecolor="#d8d8d8 [2732]" strokeweight="1pt">
                <v:textbox>
                  <w:txbxContent>
                    <w:p w:rsidR="006262B9" w:rsidRPr="0037538F" w:rsidRDefault="006262B9" w:rsidP="00782971">
                      <w:r w:rsidRPr="0037538F">
                        <w:t xml:space="preserve">Excessive dust is not anticipated from the basement works. The clay substrate will be regularly removed from the skip. Skips will be covered at night and when not in use to prevent earth drying and blowing in wind. </w:t>
                      </w:r>
                    </w:p>
                    <w:p w:rsidR="006262B9" w:rsidRPr="0037538F" w:rsidRDefault="006262B9" w:rsidP="007230D8">
                      <w:r w:rsidRPr="0037538F">
                        <w:t>The pavement will be swept every evening. The road will be protected from damage by ply boarding. Any mixing of materials will not be permitted on the public highway. Materials will be moved onto site as soon as practicable.</w:t>
                      </w:r>
                    </w:p>
                    <w:p w:rsidR="006262B9" w:rsidRPr="0037538F" w:rsidRDefault="006262B9" w:rsidP="000F0A71">
                      <w:r w:rsidRPr="0037538F">
                        <w:t>Vehicles will not enter areas of the site where it is possible for muck to be transferred to the wheels of the vehicles. All loads on delivery vehicles will be covered upon exiting the site.</w:t>
                      </w:r>
                    </w:p>
                    <w:p w:rsidR="006262B9" w:rsidRPr="0037538F" w:rsidRDefault="006262B9" w:rsidP="000F0A71">
                      <w:pPr>
                        <w:rPr>
                          <w:b/>
                        </w:rPr>
                      </w:pPr>
                      <w:r w:rsidRPr="0037538F">
                        <w:rPr>
                          <w:b/>
                        </w:rPr>
                        <w:t xml:space="preserve">Condition 10 </w:t>
                      </w:r>
                      <w:r w:rsidRPr="0037538F">
                        <w:t>The C/DMP shall identify all the dusty operations and establish the best available techniques are required to control dust emissions.  The identified dusty operations shall be recorded in the Fugitive dust emissions should be prevented whenever practicable. When this is not practicable emissions should be controlled at source. Examples include correct storage of raw materials, organising the process in such a way that spillage is avoided, and maintaining high standards of internal and external housekeeping</w:t>
                      </w:r>
                    </w:p>
                    <w:p w:rsidR="006262B9" w:rsidRPr="0037538F" w:rsidRDefault="006262B9" w:rsidP="000F0A71">
                      <w:r w:rsidRPr="0037538F">
                        <w:rPr>
                          <w:b/>
                        </w:rPr>
                        <w:t xml:space="preserve">Condition 16 </w:t>
                      </w:r>
                      <w:r w:rsidRPr="0037538F">
                        <w:t>Important management techniques for effective control of emissions include;  proper management, supervision and training for process operations; proper use of equipment; effective preventative maintenance on all plant and equipment concerned with the control of emissions to the air; and it is good practice to ensure that spares and consumables are available at short notice in order to rectify breakdowns rapidly. This is important with respect to arrestment plant and other necessary environmental controls. It is useful to have an audited list of essential items.</w:t>
                      </w:r>
                    </w:p>
                    <w:p w:rsidR="006262B9" w:rsidRDefault="006262B9" w:rsidP="007230D8">
                      <w:pPr>
                        <w:rPr>
                          <w:color w:val="FF0000"/>
                        </w:rPr>
                      </w:pPr>
                    </w:p>
                  </w:txbxContent>
                </v:textbox>
                <w10:anchorlock/>
              </v:shape>
            </w:pict>
          </mc:Fallback>
        </mc:AlternateContent>
      </w:r>
    </w:p>
    <w:p w:rsidR="007230D8" w:rsidRDefault="007230D8" w:rsidP="000F6EB8">
      <w:pPr>
        <w:pStyle w:val="NoSpacing"/>
        <w:rPr>
          <w:sz w:val="24"/>
          <w:szCs w:val="24"/>
        </w:rPr>
      </w:pPr>
    </w:p>
    <w:p w:rsidR="00F10EB6" w:rsidRDefault="00F10EB6" w:rsidP="000F6EB8">
      <w:pPr>
        <w:pStyle w:val="NoSpacing"/>
        <w:rPr>
          <w:sz w:val="24"/>
          <w:szCs w:val="24"/>
        </w:rPr>
      </w:pPr>
    </w:p>
    <w:p w:rsidR="00F10EB6" w:rsidRDefault="00F10EB6" w:rsidP="000F6EB8">
      <w:pPr>
        <w:pStyle w:val="NoSpacing"/>
        <w:rPr>
          <w:sz w:val="24"/>
          <w:szCs w:val="24"/>
        </w:rPr>
      </w:pPr>
    </w:p>
    <w:p w:rsidR="00F10EB6" w:rsidRDefault="00F10EB6" w:rsidP="000F6EB8">
      <w:pPr>
        <w:pStyle w:val="NoSpacing"/>
        <w:rPr>
          <w:sz w:val="24"/>
          <w:szCs w:val="24"/>
        </w:rPr>
      </w:pPr>
    </w:p>
    <w:p w:rsidR="00F10EB6" w:rsidRDefault="00F10EB6" w:rsidP="000F6EB8">
      <w:pPr>
        <w:pStyle w:val="NoSpacing"/>
        <w:rPr>
          <w:sz w:val="24"/>
          <w:szCs w:val="24"/>
        </w:rPr>
      </w:pPr>
    </w:p>
    <w:p w:rsidR="00F10EB6" w:rsidRDefault="00F10EB6" w:rsidP="000F6EB8">
      <w:pPr>
        <w:pStyle w:val="NoSpacing"/>
        <w:rPr>
          <w:sz w:val="24"/>
          <w:szCs w:val="24"/>
        </w:rPr>
      </w:pPr>
    </w:p>
    <w:p w:rsidR="00F10EB6" w:rsidRDefault="00F10EB6" w:rsidP="000F6EB8">
      <w:pPr>
        <w:pStyle w:val="NoSpacing"/>
        <w:rPr>
          <w:sz w:val="24"/>
          <w:szCs w:val="24"/>
        </w:rPr>
      </w:pPr>
    </w:p>
    <w:p w:rsidR="00F10EB6" w:rsidRDefault="00F10EB6" w:rsidP="000F6EB8">
      <w:pPr>
        <w:pStyle w:val="NoSpacing"/>
        <w:rPr>
          <w:sz w:val="24"/>
          <w:szCs w:val="24"/>
        </w:rPr>
      </w:pPr>
    </w:p>
    <w:p w:rsidR="00F10EB6" w:rsidRDefault="00F10EB6" w:rsidP="000F6EB8">
      <w:pPr>
        <w:pStyle w:val="NoSpacing"/>
        <w:rPr>
          <w:sz w:val="24"/>
          <w:szCs w:val="24"/>
        </w:rPr>
      </w:pPr>
    </w:p>
    <w:p w:rsidR="00F10EB6" w:rsidRDefault="00F10EB6" w:rsidP="000F6EB8">
      <w:pPr>
        <w:pStyle w:val="NoSpacing"/>
        <w:rPr>
          <w:sz w:val="24"/>
          <w:szCs w:val="24"/>
        </w:rPr>
      </w:pPr>
    </w:p>
    <w:p w:rsidR="00F10EB6" w:rsidRDefault="00F10EB6" w:rsidP="000F6EB8">
      <w:pPr>
        <w:pStyle w:val="NoSpacing"/>
        <w:rPr>
          <w:sz w:val="24"/>
          <w:szCs w:val="24"/>
        </w:rPr>
      </w:pPr>
    </w:p>
    <w:p w:rsidR="00F10EB6" w:rsidRDefault="00F10EB6" w:rsidP="000F6EB8">
      <w:pPr>
        <w:pStyle w:val="NoSpacing"/>
        <w:rPr>
          <w:sz w:val="24"/>
          <w:szCs w:val="24"/>
        </w:rPr>
      </w:pPr>
    </w:p>
    <w:p w:rsidR="00F10EB6" w:rsidRDefault="00F10EB6" w:rsidP="000F6EB8">
      <w:pPr>
        <w:pStyle w:val="NoSpacing"/>
        <w:rPr>
          <w:sz w:val="24"/>
          <w:szCs w:val="24"/>
        </w:rPr>
      </w:pPr>
    </w:p>
    <w:p w:rsidR="00F10EB6" w:rsidRDefault="00F10EB6" w:rsidP="000F6EB8">
      <w:pPr>
        <w:pStyle w:val="NoSpacing"/>
        <w:rPr>
          <w:sz w:val="24"/>
          <w:szCs w:val="24"/>
        </w:rPr>
      </w:pPr>
    </w:p>
    <w:p w:rsidR="00F10EB6" w:rsidRDefault="00F10EB6" w:rsidP="000F6EB8">
      <w:pPr>
        <w:pStyle w:val="NoSpacing"/>
        <w:rPr>
          <w:sz w:val="24"/>
          <w:szCs w:val="24"/>
        </w:rPr>
      </w:pPr>
    </w:p>
    <w:p w:rsidR="000F6EB8" w:rsidRPr="00821CE2" w:rsidRDefault="006D2FC4" w:rsidP="000F6EB8">
      <w:pPr>
        <w:pStyle w:val="NoSpacing"/>
        <w:rPr>
          <w:rFonts w:ascii="Calibri" w:hAnsi="Calibri" w:cs="Tahoma"/>
          <w:sz w:val="24"/>
          <w:szCs w:val="24"/>
        </w:rPr>
      </w:pPr>
      <w:r w:rsidRPr="00821CE2">
        <w:rPr>
          <w:sz w:val="24"/>
          <w:szCs w:val="24"/>
        </w:rPr>
        <w:lastRenderedPageBreak/>
        <w:t xml:space="preserve">8. </w:t>
      </w:r>
      <w:r w:rsidR="000F6EB8" w:rsidRPr="00821CE2">
        <w:rPr>
          <w:rFonts w:ascii="Calibri" w:hAnsi="Calibri" w:cs="Tahoma"/>
          <w:sz w:val="24"/>
          <w:szCs w:val="24"/>
        </w:rPr>
        <w:t xml:space="preserve">Please provide details describing arrangements for monitoring of </w:t>
      </w:r>
      <w:hyperlink r:id="rId32" w:history="1">
        <w:r w:rsidR="000F6EB8" w:rsidRPr="00821CE2">
          <w:rPr>
            <w:rStyle w:val="Hyperlink"/>
            <w:rFonts w:ascii="Calibri" w:hAnsi="Calibri"/>
            <w:sz w:val="24"/>
            <w:szCs w:val="24"/>
          </w:rPr>
          <w:t>noise</w:t>
        </w:r>
      </w:hyperlink>
      <w:r w:rsidR="000F6EB8" w:rsidRPr="00821CE2">
        <w:rPr>
          <w:rFonts w:ascii="Calibri" w:hAnsi="Calibri" w:cs="Tahoma"/>
          <w:sz w:val="24"/>
          <w:szCs w:val="24"/>
        </w:rPr>
        <w:t>, vibration and dust levels.</w:t>
      </w:r>
    </w:p>
    <w:p w:rsidR="00782971" w:rsidRPr="00821CE2" w:rsidRDefault="00782971" w:rsidP="000F6EB8">
      <w:pPr>
        <w:pStyle w:val="NoSpacing"/>
        <w:rPr>
          <w:rFonts w:ascii="Calibri" w:hAnsi="Calibri" w:cs="Tahoma"/>
          <w:sz w:val="24"/>
          <w:szCs w:val="24"/>
        </w:rPr>
      </w:pPr>
    </w:p>
    <w:p w:rsidR="000F6EB8" w:rsidRPr="00821CE2" w:rsidRDefault="00782971" w:rsidP="000F6EB8">
      <w:pPr>
        <w:pStyle w:val="NoSpacing"/>
        <w:rPr>
          <w:rFonts w:ascii="Calibri" w:hAnsi="Calibri" w:cs="Tahoma"/>
          <w:sz w:val="24"/>
          <w:szCs w:val="24"/>
        </w:rPr>
      </w:pPr>
      <w:r w:rsidRPr="00821CE2">
        <w:rPr>
          <w:noProof/>
          <w:sz w:val="24"/>
          <w:szCs w:val="24"/>
          <w:lang w:eastAsia="en-GB"/>
        </w:rPr>
        <mc:AlternateContent>
          <mc:Choice Requires="wps">
            <w:drawing>
              <wp:inline distT="0" distB="0" distL="0" distR="0" wp14:anchorId="33B94DF2" wp14:editId="66F00704">
                <wp:extent cx="5506720" cy="5011200"/>
                <wp:effectExtent l="0" t="0" r="17780" b="18415"/>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50112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6262B9" w:rsidRPr="0037538F" w:rsidRDefault="006262B9" w:rsidP="00D03146">
                            <w:pPr>
                              <w:shd w:val="clear" w:color="auto" w:fill="FFFFFF"/>
                              <w:spacing w:before="100" w:beforeAutospacing="1" w:after="100" w:afterAutospacing="1" w:line="300" w:lineRule="atLeast"/>
                              <w:rPr>
                                <w:rFonts w:ascii="Calibri" w:eastAsia="Times New Roman" w:hAnsi="Calibri" w:cs="Arial"/>
                                <w:lang w:eastAsia="en-GB"/>
                              </w:rPr>
                            </w:pPr>
                            <w:r w:rsidRPr="003416F2">
                              <w:rPr>
                                <w:rFonts w:ascii="Calibri" w:eastAsia="Times New Roman" w:hAnsi="Calibri" w:cs="Arial"/>
                                <w:bCs/>
                                <w:color w:val="41403D"/>
                                <w:lang w:eastAsia="en-GB"/>
                              </w:rPr>
                              <w:t>Real-time alarms, audio recordings and vibration monitoring devices</w:t>
                            </w:r>
                            <w:r w:rsidRPr="003416F2">
                              <w:rPr>
                                <w:rFonts w:ascii="Calibri" w:eastAsia="Times New Roman" w:hAnsi="Calibri" w:cs="Arial"/>
                                <w:color w:val="41403D"/>
                                <w:lang w:eastAsia="en-GB"/>
                              </w:rPr>
                              <w:t xml:space="preserve"> will be used for monitoring of noise and vibration levels. Dust will be monitored by the site manager. This will enable any breaches of pre-set trigger levels to trace and identify the source and precise time of </w:t>
                            </w:r>
                            <w:r w:rsidRPr="0037538F">
                              <w:rPr>
                                <w:rFonts w:ascii="Calibri" w:eastAsia="Times New Roman" w:hAnsi="Calibri" w:cs="Arial"/>
                                <w:lang w:eastAsia="en-GB"/>
                              </w:rPr>
                              <w:t>the noise/vibration and quick remedial action taken when and where necessary.</w:t>
                            </w:r>
                          </w:p>
                          <w:p w:rsidR="006262B9" w:rsidRPr="0037538F" w:rsidRDefault="006262B9" w:rsidP="000F0A71">
                            <w:pPr>
                              <w:autoSpaceDE w:val="0"/>
                              <w:autoSpaceDN w:val="0"/>
                              <w:adjustRightInd w:val="0"/>
                              <w:rPr>
                                <w:rFonts w:cs="CIDFont+F1"/>
                              </w:rPr>
                            </w:pPr>
                            <w:r w:rsidRPr="0037538F">
                              <w:rPr>
                                <w:rFonts w:cs="CIDFont+F1"/>
                              </w:rPr>
                              <w:t>The applicant, contractor and architect will be available on a regular basis to monitor noise</w:t>
                            </w:r>
                          </w:p>
                          <w:p w:rsidR="006262B9" w:rsidRPr="0037538F" w:rsidRDefault="006262B9" w:rsidP="000F0A71">
                            <w:pPr>
                              <w:autoSpaceDE w:val="0"/>
                              <w:autoSpaceDN w:val="0"/>
                              <w:adjustRightInd w:val="0"/>
                            </w:pPr>
                            <w:r w:rsidRPr="0037538F">
                              <w:rPr>
                                <w:rFonts w:cs="CIDFont+F1"/>
                              </w:rPr>
                              <w:t>and disturbance and will provide contact details to neighbours so that they be easily contacted if any concerns arise.</w:t>
                            </w:r>
                          </w:p>
                          <w:p w:rsidR="006262B9" w:rsidRPr="0037538F" w:rsidRDefault="006262B9" w:rsidP="000F0A71">
                            <w:pPr>
                              <w:rPr>
                                <w:b/>
                              </w:rPr>
                            </w:pPr>
                            <w:r w:rsidRPr="0037538F">
                              <w:rPr>
                                <w:b/>
                              </w:rPr>
                              <w:t xml:space="preserve">Condition 6 </w:t>
                            </w:r>
                            <w:r w:rsidRPr="0037538F">
                              <w:t>Noise attenuation screening to be used if deemed appropriate and noise monitoring to be carried out at the start and at regular intervals during each task period. Any mobile screens shall have sufficient mass so as to be able to resist the passage of sound across the barrier and to be free of significant holes or gaps between or under any acoustic panels or board materials as far as reasonably practical.</w:t>
                            </w:r>
                          </w:p>
                          <w:p w:rsidR="006262B9" w:rsidRPr="0037538F" w:rsidRDefault="006262B9" w:rsidP="000F0A71">
                            <w:pPr>
                              <w:rPr>
                                <w:b/>
                              </w:rPr>
                            </w:pPr>
                            <w:r w:rsidRPr="0037538F">
                              <w:rPr>
                                <w:b/>
                              </w:rPr>
                              <w:t xml:space="preserve">Condition 7 </w:t>
                            </w:r>
                            <w:r w:rsidRPr="0037538F">
                              <w:t>Noise monitoring shall be undertaken using a combination of semi-permanent (continuous) and attended monitoring methods. The locations of the semi-permanent (continuous) and attended monitoring and the frequency of the sampling have previously been agreed with London Borough of Camden in writing.</w:t>
                            </w:r>
                          </w:p>
                          <w:p w:rsidR="006262B9" w:rsidRPr="0037538F" w:rsidRDefault="006262B9" w:rsidP="00782971">
                            <w:r w:rsidRPr="0037538F">
                              <w:rPr>
                                <w:b/>
                              </w:rPr>
                              <w:t xml:space="preserve">Condition 9 </w:t>
                            </w:r>
                            <w:r w:rsidRPr="0037538F">
                              <w:t>In the case of vibration, measured vibration levels shall be compared with the criteria in BS 5228: 2009 part 2 (i.e. 1mms</w:t>
                            </w:r>
                            <w:r w:rsidRPr="0037538F">
                              <w:rPr>
                                <w:rtl/>
                                <w:lang w:bidi="he-IL"/>
                              </w:rPr>
                              <w:t>־</w:t>
                            </w:r>
                            <w:r w:rsidRPr="0037538F">
                              <w:t>¹ PPV for potential disturbance in residential and using a suggested trigger criteria of 2mms</w:t>
                            </w:r>
                            <w:r w:rsidRPr="0037538F">
                              <w:rPr>
                                <w:rtl/>
                                <w:lang w:bidi="he-IL"/>
                              </w:rPr>
                              <w:t>־</w:t>
                            </w:r>
                            <w:r w:rsidRPr="0037538F">
                              <w:t>¹ for commercial).  Lower limits must be agreed with the Council if there is a risk that vibration levels may interfere with vibration sensitive equipment or other vibration sensitive objects.</w:t>
                            </w:r>
                          </w:p>
                        </w:txbxContent>
                      </wps:txbx>
                      <wps:bodyPr rot="0" vert="horz" wrap="square" lIns="91440" tIns="45720" rIns="91440" bIns="45720" anchor="t" anchorCtr="0">
                        <a:noAutofit/>
                      </wps:bodyPr>
                    </wps:wsp>
                  </a:graphicData>
                </a:graphic>
              </wp:inline>
            </w:drawing>
          </mc:Choice>
          <mc:Fallback>
            <w:pict>
              <v:shape w14:anchorId="33B94DF2" id="_x0000_s1108" type="#_x0000_t202" style="width:433.6pt;height:39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" fillcolor="white [3201]" strokecolor="#d8d8d8 [2732]" strokeweight="1pt">
                <v:textbox>
                  <w:txbxContent>
                    <w:p w:rsidR="006262B9" w:rsidRPr="0037538F" w:rsidRDefault="006262B9" w:rsidP="00D03146">
                      <w:pPr>
                        <w:shd w:val="clear" w:color="auto" w:fill="FFFFFF"/>
                        <w:spacing w:before="100" w:beforeAutospacing="1" w:after="100" w:afterAutospacing="1" w:line="300" w:lineRule="atLeast"/>
                        <w:rPr>
                          <w:rFonts w:ascii="Calibri" w:eastAsia="Times New Roman" w:hAnsi="Calibri" w:cs="Arial"/>
                          <w:lang w:eastAsia="en-GB"/>
                        </w:rPr>
                      </w:pPr>
                      <w:r w:rsidRPr="003416F2">
                        <w:rPr>
                          <w:rFonts w:ascii="Calibri" w:eastAsia="Times New Roman" w:hAnsi="Calibri" w:cs="Arial"/>
                          <w:bCs/>
                          <w:color w:val="41403D"/>
                          <w:lang w:eastAsia="en-GB"/>
                        </w:rPr>
                        <w:t>Real-time alarms, audio recordings and vibration monitoring devices</w:t>
                      </w:r>
                      <w:r w:rsidRPr="003416F2">
                        <w:rPr>
                          <w:rFonts w:ascii="Calibri" w:eastAsia="Times New Roman" w:hAnsi="Calibri" w:cs="Arial"/>
                          <w:color w:val="41403D"/>
                          <w:lang w:eastAsia="en-GB"/>
                        </w:rPr>
                        <w:t xml:space="preserve"> will be used for monitoring of noise and vibration levels. Dust will be monitored by the site manager. This will enable any breaches of pre-set trigger levels to trace and identify the source and precise time of </w:t>
                      </w:r>
                      <w:r w:rsidRPr="0037538F">
                        <w:rPr>
                          <w:rFonts w:ascii="Calibri" w:eastAsia="Times New Roman" w:hAnsi="Calibri" w:cs="Arial"/>
                          <w:lang w:eastAsia="en-GB"/>
                        </w:rPr>
                        <w:t>the noise/vibration and quick remedial action taken when and where necessary.</w:t>
                      </w:r>
                    </w:p>
                    <w:p w:rsidR="006262B9" w:rsidRPr="0037538F" w:rsidRDefault="006262B9" w:rsidP="000F0A71">
                      <w:pPr>
                        <w:autoSpaceDE w:val="0"/>
                        <w:autoSpaceDN w:val="0"/>
                        <w:adjustRightInd w:val="0"/>
                        <w:rPr>
                          <w:rFonts w:cs="CIDFont+F1"/>
                        </w:rPr>
                      </w:pPr>
                      <w:r w:rsidRPr="0037538F">
                        <w:rPr>
                          <w:rFonts w:cs="CIDFont+F1"/>
                        </w:rPr>
                        <w:t>The applicant, contractor and architect will be available on a regular basis to monitor noise</w:t>
                      </w:r>
                    </w:p>
                    <w:p w:rsidR="006262B9" w:rsidRPr="0037538F" w:rsidRDefault="006262B9" w:rsidP="000F0A71">
                      <w:pPr>
                        <w:autoSpaceDE w:val="0"/>
                        <w:autoSpaceDN w:val="0"/>
                        <w:adjustRightInd w:val="0"/>
                      </w:pPr>
                      <w:r w:rsidRPr="0037538F">
                        <w:rPr>
                          <w:rFonts w:cs="CIDFont+F1"/>
                        </w:rPr>
                        <w:t>and disturbance and will provide contact details to neighbours so that they be easily contacted if any concerns arise.</w:t>
                      </w:r>
                    </w:p>
                    <w:p w:rsidR="006262B9" w:rsidRPr="0037538F" w:rsidRDefault="006262B9" w:rsidP="000F0A71">
                      <w:pPr>
                        <w:rPr>
                          <w:b/>
                        </w:rPr>
                      </w:pPr>
                      <w:r w:rsidRPr="0037538F">
                        <w:rPr>
                          <w:b/>
                        </w:rPr>
                        <w:t xml:space="preserve">Condition 6 </w:t>
                      </w:r>
                      <w:r w:rsidRPr="0037538F">
                        <w:t>Noise attenuation screening to be used if deemed appropriate and noise monitoring to be carried out at the start and at regular intervals during each task period. Any mobile screens shall have sufficient mass so as to be able to resist the passage of sound across the barrier and to be free of significant holes or gaps between or under any acoustic panels or board materials as far as reasonably practical.</w:t>
                      </w:r>
                    </w:p>
                    <w:p w:rsidR="006262B9" w:rsidRPr="0037538F" w:rsidRDefault="006262B9" w:rsidP="000F0A71">
                      <w:pPr>
                        <w:rPr>
                          <w:b/>
                        </w:rPr>
                      </w:pPr>
                      <w:r w:rsidRPr="0037538F">
                        <w:rPr>
                          <w:b/>
                        </w:rPr>
                        <w:t xml:space="preserve">Condition 7 </w:t>
                      </w:r>
                      <w:r w:rsidRPr="0037538F">
                        <w:t>Noise monitoring shall be undertaken using a combination of semi-permanent (continuous) and attended monitoring methods. The locations of the semi-permanent (continuous) and attended monitoring and the frequency of the sampling have previously been agreed with London Borough of Camden in writing.</w:t>
                      </w:r>
                    </w:p>
                    <w:p w:rsidR="006262B9" w:rsidRPr="0037538F" w:rsidRDefault="006262B9" w:rsidP="00782971">
                      <w:r w:rsidRPr="0037538F">
                        <w:rPr>
                          <w:b/>
                        </w:rPr>
                        <w:t xml:space="preserve">Condition 9 </w:t>
                      </w:r>
                      <w:r w:rsidRPr="0037538F">
                        <w:t>In the case of vibration, measured vibration levels shall be compared with the criteria in BS 5228: 2009 part 2 (i.e. 1mms</w:t>
                      </w:r>
                      <w:r w:rsidRPr="0037538F">
                        <w:rPr>
                          <w:rtl/>
                          <w:lang w:bidi="he-IL"/>
                        </w:rPr>
                        <w:t>־</w:t>
                      </w:r>
                      <w:r w:rsidRPr="0037538F">
                        <w:t>¹ PPV for potential disturbance in residential and using a suggested trigger criteria of 2mms</w:t>
                      </w:r>
                      <w:r w:rsidRPr="0037538F">
                        <w:rPr>
                          <w:rtl/>
                          <w:lang w:bidi="he-IL"/>
                        </w:rPr>
                        <w:t>־</w:t>
                      </w:r>
                      <w:r w:rsidRPr="0037538F">
                        <w:t>¹ for commercial).  Lower limits must be agreed with the Council if there is a risk that vibration levels may interfere with vibration sensitive equipment or other vibration sensitive objects.</w:t>
                      </w:r>
                    </w:p>
                  </w:txbxContent>
                </v:textbox>
                <w10:anchorlock/>
              </v:shape>
            </w:pict>
          </mc:Fallback>
        </mc:AlternateContent>
      </w:r>
    </w:p>
    <w:p w:rsidR="00782971" w:rsidRPr="00821CE2" w:rsidRDefault="00782971" w:rsidP="000F6EB8">
      <w:pPr>
        <w:pStyle w:val="NoSpacing"/>
        <w:rPr>
          <w:rFonts w:ascii="Calibri" w:hAnsi="Calibri" w:cs="Tahoma"/>
          <w:sz w:val="24"/>
          <w:szCs w:val="24"/>
        </w:rPr>
      </w:pPr>
    </w:p>
    <w:p w:rsidR="009D06B2" w:rsidRPr="00821CE2" w:rsidRDefault="009D06B2" w:rsidP="009D06B2">
      <w:pPr>
        <w:pStyle w:val="NoSpacing"/>
        <w:rPr>
          <w:rFonts w:ascii="Calibri" w:hAnsi="Calibri" w:cs="Tahoma"/>
          <w:sz w:val="24"/>
          <w:szCs w:val="24"/>
        </w:rPr>
      </w:pPr>
      <w:r w:rsidRPr="00821CE2">
        <w:rPr>
          <w:rFonts w:ascii="Calibri" w:hAnsi="Calibri" w:cs="Tahoma"/>
          <w:sz w:val="24"/>
          <w:szCs w:val="24"/>
        </w:rPr>
        <w:t xml:space="preserve">9. Please confirm that a </w:t>
      </w:r>
      <w:hyperlink r:id="rId33" w:history="1">
        <w:r w:rsidRPr="00821CE2">
          <w:rPr>
            <w:rStyle w:val="Hyperlink"/>
            <w:rFonts w:ascii="Calibri" w:hAnsi="Calibri"/>
            <w:sz w:val="24"/>
            <w:szCs w:val="24"/>
          </w:rPr>
          <w:t>Risk Assessment</w:t>
        </w:r>
      </w:hyperlink>
      <w:r w:rsidRPr="00821CE2">
        <w:rPr>
          <w:rFonts w:ascii="Calibri" w:hAnsi="Calibri" w:cs="Tahoma"/>
          <w:sz w:val="24"/>
          <w:szCs w:val="24"/>
        </w:rPr>
        <w:t xml:space="preserve"> has been undertaken</w:t>
      </w:r>
      <w:r w:rsidR="003B217A" w:rsidRPr="00821CE2">
        <w:rPr>
          <w:rFonts w:ascii="Calibri" w:hAnsi="Calibri" w:cs="Tahoma"/>
          <w:sz w:val="24"/>
          <w:szCs w:val="24"/>
        </w:rPr>
        <w:t xml:space="preserve"> at planning application stage</w:t>
      </w:r>
      <w:r w:rsidRPr="00821CE2">
        <w:rPr>
          <w:rFonts w:ascii="Calibri" w:hAnsi="Calibri" w:cs="Tahoma"/>
          <w:sz w:val="24"/>
          <w:szCs w:val="24"/>
        </w:rPr>
        <w:t xml:space="preserve"> in line with the </w:t>
      </w:r>
      <w:hyperlink r:id="rId34" w:history="1">
        <w:r w:rsidRPr="00821CE2">
          <w:rPr>
            <w:rStyle w:val="Hyperlink"/>
            <w:rFonts w:ascii="Calibri" w:hAnsi="Calibri"/>
            <w:sz w:val="24"/>
            <w:szCs w:val="24"/>
          </w:rPr>
          <w:t>GLA’s Control of Dust</w:t>
        </w:r>
      </w:hyperlink>
      <w:r w:rsidRPr="00821CE2">
        <w:rPr>
          <w:rFonts w:ascii="Calibri" w:hAnsi="Calibri" w:cs="Tahoma"/>
          <w:sz w:val="24"/>
          <w:szCs w:val="24"/>
        </w:rPr>
        <w:t xml:space="preserve"> and Emissions Supplementary Planning Guidance (SPG), and the risk level that has been identified, with evidence. Please attach the </w:t>
      </w:r>
      <w:r w:rsidRPr="004A1C30">
        <w:rPr>
          <w:rFonts w:ascii="Calibri" w:hAnsi="Calibri" w:cs="Tahoma"/>
          <w:sz w:val="24"/>
          <w:szCs w:val="24"/>
        </w:rPr>
        <w:t>risk assessment</w:t>
      </w:r>
      <w:r w:rsidRPr="00821CE2">
        <w:rPr>
          <w:rFonts w:ascii="Calibri" w:hAnsi="Calibri" w:cs="Tahoma"/>
          <w:sz w:val="24"/>
          <w:szCs w:val="24"/>
        </w:rPr>
        <w:t xml:space="preserve"> as an append</w:t>
      </w:r>
      <w:r w:rsidR="003B217A" w:rsidRPr="00821CE2">
        <w:rPr>
          <w:rFonts w:ascii="Calibri" w:hAnsi="Calibri" w:cs="Tahoma"/>
          <w:sz w:val="24"/>
          <w:szCs w:val="24"/>
        </w:rPr>
        <w:t xml:space="preserve">ix if not completed at the planning application stage. </w:t>
      </w:r>
    </w:p>
    <w:p w:rsidR="009D06B2" w:rsidRPr="00821CE2" w:rsidRDefault="009D06B2" w:rsidP="000F6EB8">
      <w:pPr>
        <w:pStyle w:val="NoSpacing"/>
        <w:rPr>
          <w:rFonts w:ascii="Calibri" w:hAnsi="Calibri" w:cs="Tahoma"/>
          <w:sz w:val="24"/>
          <w:szCs w:val="24"/>
        </w:rPr>
      </w:pPr>
    </w:p>
    <w:p w:rsidR="00782971" w:rsidRPr="00821CE2" w:rsidRDefault="00782971" w:rsidP="000F6EB8">
      <w:pPr>
        <w:pStyle w:val="NoSpacing"/>
        <w:rPr>
          <w:rFonts w:ascii="Calibri" w:hAnsi="Calibri" w:cs="Tahoma"/>
          <w:sz w:val="24"/>
          <w:szCs w:val="24"/>
        </w:rPr>
      </w:pPr>
    </w:p>
    <w:p w:rsidR="00782971" w:rsidRPr="00821CE2" w:rsidRDefault="00782971" w:rsidP="000F6EB8">
      <w:pPr>
        <w:pStyle w:val="NoSpacing"/>
        <w:rPr>
          <w:rFonts w:ascii="Calibri" w:hAnsi="Calibri" w:cs="Tahoma"/>
          <w:sz w:val="24"/>
          <w:szCs w:val="24"/>
        </w:rPr>
      </w:pPr>
      <w:r w:rsidRPr="00821CE2">
        <w:rPr>
          <w:noProof/>
          <w:sz w:val="24"/>
          <w:szCs w:val="24"/>
          <w:lang w:eastAsia="en-GB"/>
        </w:rPr>
        <mc:AlternateContent>
          <mc:Choice Requires="wps">
            <w:drawing>
              <wp:inline distT="0" distB="0" distL="0" distR="0" wp14:anchorId="214A16F2" wp14:editId="325F0A5F">
                <wp:extent cx="5506720" cy="1097280"/>
                <wp:effectExtent l="0" t="0" r="17780" b="26670"/>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6262B9" w:rsidRPr="0037538F" w:rsidRDefault="006262B9" w:rsidP="00782971">
                            <w:r>
                              <w:t xml:space="preserve">This was not undertaken at planning application stage as this requirement was introduced after planning was granted. Risk </w:t>
                            </w:r>
                            <w:r w:rsidRPr="0037538F">
                              <w:t>Assessment has now been undertaken, which demonstrates the site is not High Risk.</w:t>
                            </w:r>
                          </w:p>
                          <w:p w:rsidR="006262B9" w:rsidRPr="0037538F" w:rsidRDefault="006262B9" w:rsidP="000F0A71">
                            <w:r w:rsidRPr="0037538F">
                              <w:t>Dust Risk Assessment and mitigation measures are attached.</w:t>
                            </w:r>
                          </w:p>
                          <w:p w:rsidR="006262B9" w:rsidRDefault="006262B9" w:rsidP="00782971"/>
                        </w:txbxContent>
                      </wps:txbx>
                      <wps:bodyPr rot="0" vert="horz" wrap="square" lIns="91440" tIns="45720" rIns="91440" bIns="45720" anchor="t" anchorCtr="0">
                        <a:noAutofit/>
                      </wps:bodyPr>
                    </wps:wsp>
                  </a:graphicData>
                </a:graphic>
              </wp:inline>
            </w:drawing>
          </mc:Choice>
          <mc:Fallback>
            <w:pict>
              <v:shape w14:anchorId="214A16F2" id="_x0000_s1109"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CLFt/BcAIAAB8FAAAOAAAAAAAAAAAA&#10;AAAAAC4CAABkcnMvZTJvRG9jLnhtbFBLAQItABQABgAIAAAAIQB00aCm3gAAAAUBAAAPAAAAAAAA&#10;AAAAAAAAAMoEAABkcnMvZG93bnJldi54bWxQSwUGAAAAAAQABADzAAAA1QUAAAAA&#10;" fillcolor="white [3201]" strokecolor="#d8d8d8 [2732]" strokeweight="1pt">
                <v:textbox>
                  <w:txbxContent>
                    <w:p w:rsidR="006262B9" w:rsidRPr="0037538F" w:rsidRDefault="006262B9" w:rsidP="00782971">
                      <w:r>
                        <w:t xml:space="preserve">This was not undertaken at planning application stage as this requirement was introduced after planning was granted. Risk </w:t>
                      </w:r>
                      <w:r w:rsidRPr="0037538F">
                        <w:t>Assessment has now been undertaken, which demonstrates the site is not High Risk.</w:t>
                      </w:r>
                    </w:p>
                    <w:p w:rsidR="006262B9" w:rsidRPr="0037538F" w:rsidRDefault="006262B9" w:rsidP="000F0A71">
                      <w:r w:rsidRPr="0037538F">
                        <w:t>Dust Risk Assessment and mitigation measures are attached.</w:t>
                      </w:r>
                    </w:p>
                    <w:p w:rsidR="006262B9" w:rsidRDefault="006262B9" w:rsidP="00782971"/>
                  </w:txbxContent>
                </v:textbox>
                <w10:anchorlock/>
              </v:shape>
            </w:pict>
          </mc:Fallback>
        </mc:AlternateContent>
      </w:r>
    </w:p>
    <w:p w:rsidR="000F6EB8" w:rsidRPr="00821CE2" w:rsidRDefault="000F6EB8" w:rsidP="000F6EB8">
      <w:pPr>
        <w:pStyle w:val="NoSpacing"/>
        <w:rPr>
          <w:rFonts w:ascii="Calibri" w:hAnsi="Calibri" w:cs="Tahoma"/>
          <w:sz w:val="24"/>
          <w:szCs w:val="24"/>
        </w:rPr>
      </w:pPr>
    </w:p>
    <w:p w:rsidR="004A1C30" w:rsidRPr="004A1C30" w:rsidRDefault="009D06B2" w:rsidP="004A1C30">
      <w:pPr>
        <w:autoSpaceDE w:val="0"/>
        <w:autoSpaceDN w:val="0"/>
        <w:spacing w:after="0" w:line="240" w:lineRule="auto"/>
        <w:rPr>
          <w:rFonts w:eastAsia="Times New Roman" w:cs="Times New Roman"/>
          <w:sz w:val="24"/>
          <w:szCs w:val="24"/>
          <w:lang w:eastAsia="en-GB"/>
        </w:rPr>
      </w:pPr>
      <w:r w:rsidRPr="004A1C30">
        <w:rPr>
          <w:rFonts w:cs="Tahoma"/>
          <w:sz w:val="24"/>
          <w:szCs w:val="24"/>
        </w:rPr>
        <w:lastRenderedPageBreak/>
        <w:t xml:space="preserve">10. Please confirm that all of the GLA’s ‘highly recommended’ measures from the </w:t>
      </w:r>
      <w:hyperlink r:id="rId35" w:history="1">
        <w:r w:rsidRPr="004A1C30">
          <w:rPr>
            <w:rStyle w:val="Hyperlink"/>
            <w:sz w:val="24"/>
            <w:szCs w:val="24"/>
          </w:rPr>
          <w:t>SPG</w:t>
        </w:r>
      </w:hyperlink>
      <w:r w:rsidR="004A1C30">
        <w:rPr>
          <w:rStyle w:val="Hyperlink"/>
          <w:sz w:val="24"/>
          <w:szCs w:val="24"/>
        </w:rPr>
        <w:t xml:space="preserve"> </w:t>
      </w:r>
      <w:r w:rsidR="004A1C30">
        <w:rPr>
          <w:rFonts w:cs="Tahoma"/>
          <w:sz w:val="24"/>
          <w:szCs w:val="24"/>
        </w:rPr>
        <w:t>document</w:t>
      </w:r>
      <w:r w:rsidR="004A1C30" w:rsidRPr="004A1C30">
        <w:rPr>
          <w:rFonts w:cs="Tahoma"/>
          <w:sz w:val="24"/>
          <w:szCs w:val="24"/>
        </w:rPr>
        <w:t xml:space="preserve"> </w:t>
      </w:r>
      <w:r w:rsidRPr="004A1C30">
        <w:rPr>
          <w:rFonts w:cs="Tahoma"/>
          <w:sz w:val="24"/>
          <w:szCs w:val="24"/>
        </w:rPr>
        <w:t>relative</w:t>
      </w:r>
      <w:r w:rsidR="004A1C30">
        <w:rPr>
          <w:rFonts w:cs="Tahoma"/>
          <w:sz w:val="24"/>
          <w:szCs w:val="24"/>
        </w:rPr>
        <w:t xml:space="preserve"> </w:t>
      </w:r>
      <w:r w:rsidRPr="004A1C30">
        <w:rPr>
          <w:rFonts w:cs="Tahoma"/>
          <w:sz w:val="24"/>
          <w:szCs w:val="24"/>
        </w:rPr>
        <w:t xml:space="preserve">to the level of risk identified in question 9 </w:t>
      </w:r>
      <w:r w:rsidR="004A1C30">
        <w:rPr>
          <w:rFonts w:cs="Tahoma"/>
          <w:sz w:val="24"/>
          <w:szCs w:val="24"/>
        </w:rPr>
        <w:t xml:space="preserve">have been addressed </w:t>
      </w:r>
      <w:r w:rsidR="00EB402E" w:rsidRPr="004A1C30">
        <w:rPr>
          <w:rFonts w:cs="Tahoma"/>
          <w:sz w:val="24"/>
          <w:szCs w:val="24"/>
        </w:rPr>
        <w:t>by completing</w:t>
      </w:r>
      <w:r w:rsidR="004A1C30" w:rsidRPr="004A1C30">
        <w:rPr>
          <w:rFonts w:cs="Tahoma"/>
          <w:sz w:val="24"/>
          <w:szCs w:val="24"/>
        </w:rPr>
        <w:t xml:space="preserve"> the </w:t>
      </w:r>
      <w:hyperlink r:id="rId36" w:history="1">
        <w:r w:rsidR="004A1C30" w:rsidRPr="004A1C30">
          <w:rPr>
            <w:rStyle w:val="Hyperlink"/>
            <w:rFonts w:eastAsia="Times New Roman" w:cs="Segoe UI"/>
            <w:sz w:val="24"/>
            <w:szCs w:val="24"/>
            <w:lang w:eastAsia="en-GB"/>
          </w:rPr>
          <w:t>GLA mitigation measures checklist.</w:t>
        </w:r>
      </w:hyperlink>
      <w:r w:rsidR="004A1C30" w:rsidRPr="004A1C30">
        <w:rPr>
          <w:rFonts w:eastAsia="Times New Roman" w:cs="Segoe UI"/>
          <w:color w:val="000000"/>
          <w:sz w:val="24"/>
          <w:szCs w:val="24"/>
          <w:lang w:eastAsia="en-GB"/>
        </w:rPr>
        <w:t xml:space="preserve"> Please attach this as an appendix.</w:t>
      </w:r>
    </w:p>
    <w:p w:rsidR="009D06B2" w:rsidRPr="00821CE2" w:rsidRDefault="009D06B2" w:rsidP="009D06B2">
      <w:pPr>
        <w:pStyle w:val="NoSpacing"/>
        <w:rPr>
          <w:rFonts w:ascii="Calibri" w:hAnsi="Calibri" w:cs="Tahoma"/>
          <w:sz w:val="24"/>
          <w:szCs w:val="24"/>
        </w:rPr>
      </w:pPr>
    </w:p>
    <w:p w:rsidR="00782971" w:rsidRPr="00821CE2" w:rsidRDefault="00782971" w:rsidP="000F6EB8">
      <w:pPr>
        <w:pStyle w:val="NoSpacing"/>
        <w:rPr>
          <w:rFonts w:ascii="Calibri" w:hAnsi="Calibri" w:cs="Tahoma"/>
          <w:sz w:val="24"/>
          <w:szCs w:val="24"/>
        </w:rPr>
      </w:pPr>
    </w:p>
    <w:p w:rsidR="00782971" w:rsidRPr="00821CE2" w:rsidRDefault="00782971" w:rsidP="000F6EB8">
      <w:pPr>
        <w:pStyle w:val="NoSpacing"/>
        <w:rPr>
          <w:rFonts w:ascii="Calibri" w:hAnsi="Calibri" w:cs="Tahoma"/>
          <w:sz w:val="24"/>
          <w:szCs w:val="24"/>
        </w:rPr>
      </w:pPr>
      <w:r w:rsidRPr="00821CE2">
        <w:rPr>
          <w:noProof/>
          <w:sz w:val="24"/>
          <w:szCs w:val="24"/>
          <w:lang w:eastAsia="en-GB"/>
        </w:rPr>
        <mc:AlternateContent>
          <mc:Choice Requires="wps">
            <w:drawing>
              <wp:inline distT="0" distB="0" distL="0" distR="0" wp14:anchorId="031DAACB" wp14:editId="242DDDC7">
                <wp:extent cx="5506720" cy="1097280"/>
                <wp:effectExtent l="0" t="0" r="17780" b="26670"/>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6262B9" w:rsidRPr="0037538F" w:rsidRDefault="006262B9" w:rsidP="00782971">
                            <w:r>
                              <w:t>Confirmed</w:t>
                            </w:r>
                          </w:p>
                          <w:p w:rsidR="006262B9" w:rsidRPr="0037538F" w:rsidRDefault="006262B9" w:rsidP="000F0A71">
                            <w:r w:rsidRPr="0037538F">
                              <w:t>Dust Risk Assessment and mitigation measures are attached.</w:t>
                            </w:r>
                          </w:p>
                          <w:p w:rsidR="006262B9" w:rsidRPr="0037538F" w:rsidRDefault="006262B9" w:rsidP="000F0A71">
                            <w:r w:rsidRPr="0037538F">
                              <w:t>All highly recommended measures have been addressed.</w:t>
                            </w:r>
                          </w:p>
                          <w:p w:rsidR="006262B9" w:rsidRDefault="006262B9" w:rsidP="00782971"/>
                        </w:txbxContent>
                      </wps:txbx>
                      <wps:bodyPr rot="0" vert="horz" wrap="square" lIns="91440" tIns="45720" rIns="91440" bIns="45720" anchor="t" anchorCtr="0">
                        <a:noAutofit/>
                      </wps:bodyPr>
                    </wps:wsp>
                  </a:graphicData>
                </a:graphic>
              </wp:inline>
            </w:drawing>
          </mc:Choice>
          <mc:Fallback>
            <w:pict>
              <v:shape w14:anchorId="031DAACB" id="_x0000_s1110"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BG3lKTcAIAAB8FAAAOAAAAAAAAAAAA&#10;AAAAAC4CAABkcnMvZTJvRG9jLnhtbFBLAQItABQABgAIAAAAIQB00aCm3gAAAAUBAAAPAAAAAAAA&#10;AAAAAAAAAMoEAABkcnMvZG93bnJldi54bWxQSwUGAAAAAAQABADzAAAA1QUAAAAA&#10;" fillcolor="white [3201]" strokecolor="#d8d8d8 [2732]" strokeweight="1pt">
                <v:textbox>
                  <w:txbxContent>
                    <w:p w:rsidR="006262B9" w:rsidRPr="0037538F" w:rsidRDefault="006262B9" w:rsidP="00782971">
                      <w:r>
                        <w:t>Confirmed</w:t>
                      </w:r>
                    </w:p>
                    <w:p w:rsidR="006262B9" w:rsidRPr="0037538F" w:rsidRDefault="006262B9" w:rsidP="000F0A71">
                      <w:r w:rsidRPr="0037538F">
                        <w:t>Dust Risk Assessment and mitigation measures are attached.</w:t>
                      </w:r>
                    </w:p>
                    <w:p w:rsidR="006262B9" w:rsidRPr="0037538F" w:rsidRDefault="006262B9" w:rsidP="000F0A71">
                      <w:r w:rsidRPr="0037538F">
                        <w:t>All highly recommended measures have been addressed.</w:t>
                      </w:r>
                    </w:p>
                    <w:p w:rsidR="006262B9" w:rsidRDefault="006262B9" w:rsidP="00782971"/>
                  </w:txbxContent>
                </v:textbox>
                <w10:anchorlock/>
              </v:shape>
            </w:pict>
          </mc:Fallback>
        </mc:AlternateContent>
      </w:r>
    </w:p>
    <w:p w:rsidR="000F6EB8" w:rsidRPr="00821CE2" w:rsidRDefault="000F6EB8" w:rsidP="000F6EB8">
      <w:pPr>
        <w:pStyle w:val="NoSpacing"/>
        <w:rPr>
          <w:rFonts w:ascii="Calibri" w:hAnsi="Calibri" w:cs="Tahoma"/>
          <w:sz w:val="24"/>
          <w:szCs w:val="24"/>
        </w:rPr>
      </w:pPr>
    </w:p>
    <w:p w:rsidR="00782971" w:rsidRPr="00821CE2" w:rsidRDefault="00612911" w:rsidP="000F6EB8">
      <w:pPr>
        <w:jc w:val="both"/>
        <w:rPr>
          <w:rFonts w:ascii="Calibri" w:hAnsi="Calibri" w:cs="Tahoma"/>
          <w:sz w:val="24"/>
          <w:szCs w:val="24"/>
        </w:rPr>
      </w:pPr>
      <w:r w:rsidRPr="00821CE2">
        <w:rPr>
          <w:rFonts w:ascii="Calibri" w:hAnsi="Calibri" w:cs="Tahoma"/>
          <w:noProof/>
          <w:sz w:val="24"/>
          <w:szCs w:val="24"/>
          <w:lang w:eastAsia="en-GB"/>
        </w:rPr>
        <mc:AlternateContent>
          <mc:Choice Requires="wps">
            <w:drawing>
              <wp:anchor distT="0" distB="0" distL="114300" distR="114300" simplePos="0" relativeHeight="251676672" behindDoc="0" locked="0" layoutInCell="1" allowOverlap="1" wp14:anchorId="0EA1DF55" wp14:editId="730187A8">
                <wp:simplePos x="0" y="0"/>
                <wp:positionH relativeFrom="column">
                  <wp:posOffset>-175260</wp:posOffset>
                </wp:positionH>
                <wp:positionV relativeFrom="paragraph">
                  <wp:posOffset>34290</wp:posOffset>
                </wp:positionV>
                <wp:extent cx="99060" cy="99060"/>
                <wp:effectExtent l="57150" t="19050" r="34290" b="91440"/>
                <wp:wrapNone/>
                <wp:docPr id="314" name="Donut 314"/>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30AE1" id="Donut 314" o:spid="_x0000_s1026" type="#_x0000_t23" style="position:absolute;margin-left:-13.8pt;margin-top:2.7pt;width:7.8pt;height:7.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006D2FC4" w:rsidRPr="00821CE2">
        <w:rPr>
          <w:rFonts w:ascii="Calibri" w:hAnsi="Calibri" w:cs="Tahoma"/>
          <w:sz w:val="24"/>
          <w:szCs w:val="24"/>
        </w:rPr>
        <w:t xml:space="preserve">11. </w:t>
      </w:r>
      <w:r w:rsidR="000F6EB8" w:rsidRPr="00821CE2">
        <w:rPr>
          <w:rFonts w:ascii="Calibri" w:hAnsi="Calibri" w:cs="Tahoma"/>
          <w:sz w:val="24"/>
          <w:szCs w:val="24"/>
        </w:rPr>
        <w:t xml:space="preserve">If the site is a High Risk Site, 4 real time dust monitors will be required, as detailed in the </w:t>
      </w:r>
      <w:hyperlink r:id="rId37" w:history="1">
        <w:r w:rsidR="000F6EB8" w:rsidRPr="00821CE2">
          <w:rPr>
            <w:rStyle w:val="Hyperlink"/>
            <w:rFonts w:ascii="Calibri" w:hAnsi="Calibri"/>
            <w:sz w:val="24"/>
            <w:szCs w:val="24"/>
          </w:rPr>
          <w:t>SPG</w:t>
        </w:r>
      </w:hyperlink>
      <w:r w:rsidR="000F6EB8" w:rsidRPr="00821CE2">
        <w:rPr>
          <w:rFonts w:ascii="Calibri" w:hAnsi="Calibri" w:cs="Tahoma"/>
          <w:sz w:val="24"/>
          <w:szCs w:val="24"/>
        </w:rPr>
        <w:t xml:space="preserve">. Please confirm </w:t>
      </w:r>
      <w:r w:rsidR="00EB402E" w:rsidRPr="00821CE2">
        <w:rPr>
          <w:rFonts w:ascii="Calibri" w:hAnsi="Calibri" w:cs="Tahoma"/>
          <w:sz w:val="24"/>
          <w:szCs w:val="24"/>
        </w:rPr>
        <w:t xml:space="preserve">the location, number and specification of the monitors in line with the SPG and confirm </w:t>
      </w:r>
      <w:r w:rsidR="000F6EB8" w:rsidRPr="00821CE2">
        <w:rPr>
          <w:rFonts w:ascii="Calibri" w:hAnsi="Calibri" w:cs="Tahoma"/>
          <w:sz w:val="24"/>
          <w:szCs w:val="24"/>
        </w:rPr>
        <w:t>that these will be installed 3 months prior to the commencement of works, and that real time data and quarterly reports will be provided to the Council detailing any exceedances of the threshold and measures that were implemented to address these.</w:t>
      </w:r>
      <w:r w:rsidR="009B3B60" w:rsidRPr="00821CE2">
        <w:rPr>
          <w:b/>
          <w:noProof/>
          <w:color w:val="92D050"/>
          <w:sz w:val="24"/>
          <w:szCs w:val="24"/>
          <w:lang w:eastAsia="en-GB"/>
        </w:rPr>
        <w:t xml:space="preserve"> </w:t>
      </w:r>
    </w:p>
    <w:p w:rsidR="00782971" w:rsidRPr="00821CE2" w:rsidRDefault="00782971" w:rsidP="000F6EB8">
      <w:pPr>
        <w:jc w:val="both"/>
        <w:rPr>
          <w:rFonts w:ascii="Calibri" w:hAnsi="Calibri" w:cs="Tahoma"/>
          <w:sz w:val="24"/>
          <w:szCs w:val="24"/>
        </w:rPr>
      </w:pPr>
      <w:r w:rsidRPr="00821CE2">
        <w:rPr>
          <w:noProof/>
          <w:sz w:val="24"/>
          <w:szCs w:val="24"/>
          <w:lang w:eastAsia="en-GB"/>
        </w:rPr>
        <mc:AlternateContent>
          <mc:Choice Requires="wps">
            <w:drawing>
              <wp:inline distT="0" distB="0" distL="0" distR="0" wp14:anchorId="0D205B34" wp14:editId="2D577FE1">
                <wp:extent cx="5506720" cy="511200"/>
                <wp:effectExtent l="0" t="0" r="17780" b="22225"/>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5112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6262B9" w:rsidRDefault="006262B9" w:rsidP="00782971">
                            <w:r>
                              <w:t>Not required</w:t>
                            </w:r>
                          </w:p>
                        </w:txbxContent>
                      </wps:txbx>
                      <wps:bodyPr rot="0" vert="horz" wrap="square" lIns="91440" tIns="45720" rIns="91440" bIns="45720" anchor="t" anchorCtr="0">
                        <a:noAutofit/>
                      </wps:bodyPr>
                    </wps:wsp>
                  </a:graphicData>
                </a:graphic>
              </wp:inline>
            </w:drawing>
          </mc:Choice>
          <mc:Fallback>
            <w:pict>
              <v:shape w14:anchorId="0D205B34" id="_x0000_s1111" type="#_x0000_t202" style="width:433.6pt;height:4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" fillcolor="white [3201]" strokecolor="#d8d8d8 [2732]" strokeweight="1pt">
                <v:textbox>
                  <w:txbxContent>
                    <w:p w:rsidR="006262B9" w:rsidRDefault="006262B9" w:rsidP="00782971">
                      <w:r>
                        <w:t>Not required</w:t>
                      </w:r>
                    </w:p>
                  </w:txbxContent>
                </v:textbox>
                <w10:anchorlock/>
              </v:shape>
            </w:pict>
          </mc:Fallback>
        </mc:AlternateContent>
      </w:r>
    </w:p>
    <w:p w:rsidR="000F6EB8" w:rsidRPr="00821CE2" w:rsidRDefault="00E12D5A" w:rsidP="000F6EB8">
      <w:pPr>
        <w:pStyle w:val="NoSpacing"/>
        <w:rPr>
          <w:rFonts w:ascii="Calibri" w:hAnsi="Calibri" w:cs="Arial"/>
          <w:sz w:val="24"/>
          <w:szCs w:val="24"/>
        </w:rPr>
      </w:pPr>
      <w:r w:rsidRPr="00821CE2">
        <w:rPr>
          <w:rFonts w:ascii="Calibri" w:hAnsi="Calibri" w:cs="Arial"/>
          <w:sz w:val="24"/>
          <w:szCs w:val="24"/>
        </w:rPr>
        <w:t xml:space="preserve">12. </w:t>
      </w:r>
      <w:r w:rsidR="000F6EB8" w:rsidRPr="00821CE2">
        <w:rPr>
          <w:rFonts w:ascii="Calibri" w:hAnsi="Calibri" w:cs="Arial"/>
          <w:sz w:val="24"/>
          <w:szCs w:val="24"/>
        </w:rPr>
        <w:t xml:space="preserve">Please provide details about how rodents, including </w:t>
      </w:r>
      <w:hyperlink r:id="rId38" w:history="1">
        <w:r w:rsidR="000F6EB8" w:rsidRPr="00821CE2">
          <w:rPr>
            <w:rStyle w:val="Hyperlink"/>
            <w:rFonts w:ascii="Calibri" w:hAnsi="Calibri" w:cs="Arial"/>
            <w:sz w:val="24"/>
            <w:szCs w:val="24"/>
          </w:rPr>
          <w:t>ra</w:t>
        </w:r>
        <w:bookmarkStart w:id="2" w:name="_Hlt401316351"/>
        <w:bookmarkStart w:id="3" w:name="_Hlt401316352"/>
        <w:r w:rsidR="000F6EB8" w:rsidRPr="00821CE2">
          <w:rPr>
            <w:rStyle w:val="Hyperlink"/>
            <w:rFonts w:ascii="Calibri" w:hAnsi="Calibri" w:cs="Arial"/>
            <w:sz w:val="24"/>
            <w:szCs w:val="24"/>
          </w:rPr>
          <w:t>t</w:t>
        </w:r>
        <w:bookmarkEnd w:id="2"/>
        <w:bookmarkEnd w:id="3"/>
        <w:r w:rsidR="000F6EB8" w:rsidRPr="00821CE2">
          <w:rPr>
            <w:rStyle w:val="Hyperlink"/>
            <w:rFonts w:ascii="Calibri" w:hAnsi="Calibri" w:cs="Arial"/>
            <w:sz w:val="24"/>
            <w:szCs w:val="24"/>
          </w:rPr>
          <w:t>s</w:t>
        </w:r>
      </w:hyperlink>
      <w:r w:rsidR="000F6EB8" w:rsidRPr="00821CE2">
        <w:rPr>
          <w:rFonts w:ascii="Calibri" w:hAnsi="Calibri" w:cs="Arial"/>
          <w:sz w:val="24"/>
          <w:szCs w:val="24"/>
        </w:rPr>
        <w:t>, will be prevented from spreading out from the site. You are required to provide information about site inspect</w:t>
      </w:r>
      <w:r w:rsidR="00727BD4" w:rsidRPr="00821CE2">
        <w:rPr>
          <w:rFonts w:ascii="Calibri" w:hAnsi="Calibri" w:cs="Arial"/>
          <w:sz w:val="24"/>
          <w:szCs w:val="24"/>
        </w:rPr>
        <w:t xml:space="preserve">ions carried out and present copies of </w:t>
      </w:r>
      <w:r w:rsidR="000F6EB8" w:rsidRPr="00821CE2">
        <w:rPr>
          <w:rFonts w:ascii="Calibri" w:hAnsi="Calibri" w:cs="Arial"/>
          <w:sz w:val="24"/>
          <w:szCs w:val="24"/>
        </w:rPr>
        <w:t>receipts (if work undertaken).</w:t>
      </w:r>
    </w:p>
    <w:p w:rsidR="00782971" w:rsidRPr="00821CE2" w:rsidRDefault="00782971" w:rsidP="000F6EB8">
      <w:pPr>
        <w:pStyle w:val="NoSpacing"/>
        <w:rPr>
          <w:rFonts w:ascii="Calibri" w:hAnsi="Calibri" w:cs="Arial"/>
          <w:sz w:val="24"/>
          <w:szCs w:val="24"/>
        </w:rPr>
      </w:pPr>
    </w:p>
    <w:p w:rsidR="00782971" w:rsidRPr="00821CE2" w:rsidRDefault="00782971" w:rsidP="000F6EB8">
      <w:pPr>
        <w:pStyle w:val="NoSpacing"/>
        <w:rPr>
          <w:rFonts w:ascii="Calibri" w:hAnsi="Calibri" w:cs="Arial"/>
          <w:sz w:val="24"/>
          <w:szCs w:val="24"/>
        </w:rPr>
      </w:pPr>
      <w:r w:rsidRPr="00821CE2">
        <w:rPr>
          <w:noProof/>
          <w:sz w:val="24"/>
          <w:szCs w:val="24"/>
          <w:lang w:eastAsia="en-GB"/>
        </w:rPr>
        <mc:AlternateContent>
          <mc:Choice Requires="wps">
            <w:drawing>
              <wp:inline distT="0" distB="0" distL="0" distR="0" wp14:anchorId="10D1B81A" wp14:editId="58907D5C">
                <wp:extent cx="5506720" cy="1480457"/>
                <wp:effectExtent l="0" t="0" r="17780" b="24765"/>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80457"/>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6262B9" w:rsidRDefault="006262B9" w:rsidP="00692FF8">
                            <w:r>
                              <w:t>4 weeks before commencement of works, the site will be investigated for evidence of rodents. If any evidence is discovered then the appropriate pest controls will be employed to prevent them from spreading out from the site.</w:t>
                            </w:r>
                          </w:p>
                          <w:p w:rsidR="006262B9" w:rsidRDefault="006262B9" w:rsidP="00692FF8">
                            <w:r>
                              <w:t>A welfare area will be provided and no food will be allowed to be consumed outside of this area with all rubbish being collected and disposed of on a regular basis to prevent the attraction of rodents.</w:t>
                            </w:r>
                          </w:p>
                          <w:p w:rsidR="006262B9" w:rsidRDefault="006262B9" w:rsidP="00782971"/>
                        </w:txbxContent>
                      </wps:txbx>
                      <wps:bodyPr rot="0" vert="horz" wrap="square" lIns="91440" tIns="45720" rIns="91440" bIns="45720" anchor="t" anchorCtr="0">
                        <a:noAutofit/>
                      </wps:bodyPr>
                    </wps:wsp>
                  </a:graphicData>
                </a:graphic>
              </wp:inline>
            </w:drawing>
          </mc:Choice>
          <mc:Fallback>
            <w:pict>
              <v:shape w14:anchorId="10D1B81A" id="_x0000_s1112" type="#_x0000_t202" style="width:433.6pt;height:11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" fillcolor="white [3201]" strokecolor="#d8d8d8 [2732]" strokeweight="1pt">
                <v:textbox>
                  <w:txbxContent>
                    <w:p w:rsidR="006262B9" w:rsidRDefault="006262B9" w:rsidP="00692FF8">
                      <w:r>
                        <w:t>4 weeks before commencement of works, the site will be investigated for evidence of rodents. If any evidence is discovered then the appropriate pest controls will be employed to prevent them from spreading out from the site.</w:t>
                      </w:r>
                    </w:p>
                    <w:p w:rsidR="006262B9" w:rsidRDefault="006262B9" w:rsidP="00692FF8">
                      <w:r>
                        <w:t>A welfare area will be provided and no food will be allowed to be consumed outside of this area with all rubbish being collected and disposed of on a regular basis to prevent the attraction of rodents.</w:t>
                      </w:r>
                    </w:p>
                    <w:p w:rsidR="006262B9" w:rsidRDefault="006262B9" w:rsidP="00782971"/>
                  </w:txbxContent>
                </v:textbox>
                <w10:anchorlock/>
              </v:shape>
            </w:pict>
          </mc:Fallback>
        </mc:AlternateContent>
      </w:r>
    </w:p>
    <w:p w:rsidR="003D13C4" w:rsidRPr="00821CE2" w:rsidRDefault="003D13C4" w:rsidP="000F6EB8">
      <w:pPr>
        <w:pStyle w:val="NoSpacing"/>
        <w:rPr>
          <w:rFonts w:ascii="Calibri" w:hAnsi="Calibri" w:cs="Arial"/>
          <w:sz w:val="24"/>
          <w:szCs w:val="24"/>
        </w:rPr>
      </w:pPr>
    </w:p>
    <w:p w:rsidR="00905B5D" w:rsidRPr="00821CE2" w:rsidRDefault="00927586" w:rsidP="00D97E34">
      <w:pPr>
        <w:autoSpaceDE w:val="0"/>
        <w:autoSpaceDN w:val="0"/>
        <w:adjustRightInd w:val="0"/>
        <w:rPr>
          <w:rFonts w:ascii="Calibri" w:hAnsi="Calibri" w:cs="Tahoma"/>
          <w:bCs/>
          <w:sz w:val="24"/>
          <w:szCs w:val="24"/>
        </w:rPr>
      </w:pPr>
      <w:r w:rsidRPr="00821CE2">
        <w:rPr>
          <w:rFonts w:ascii="Calibri" w:hAnsi="Calibri" w:cs="Tahoma"/>
          <w:bCs/>
          <w:sz w:val="24"/>
          <w:szCs w:val="24"/>
        </w:rPr>
        <w:t>13</w:t>
      </w:r>
      <w:r w:rsidR="003D13C4" w:rsidRPr="00821CE2">
        <w:rPr>
          <w:rFonts w:ascii="Calibri" w:hAnsi="Calibri" w:cs="Tahoma"/>
          <w:bCs/>
          <w:sz w:val="24"/>
          <w:szCs w:val="24"/>
        </w:rPr>
        <w:t>. Please confirm when an asbestos survey was carried out at the site and include the key findings.</w:t>
      </w:r>
    </w:p>
    <w:p w:rsidR="00600AFF" w:rsidRPr="00821CE2" w:rsidRDefault="00D97E34" w:rsidP="000F6EB8">
      <w:pPr>
        <w:pStyle w:val="NoSpacing"/>
        <w:rPr>
          <w:rFonts w:ascii="Calibri" w:hAnsi="Calibri" w:cs="Arial"/>
          <w:sz w:val="24"/>
          <w:szCs w:val="24"/>
        </w:rPr>
      </w:pPr>
      <w:r w:rsidRPr="00821CE2">
        <w:rPr>
          <w:noProof/>
          <w:sz w:val="24"/>
          <w:szCs w:val="24"/>
          <w:lang w:eastAsia="en-GB"/>
        </w:rPr>
        <mc:AlternateContent>
          <mc:Choice Requires="wps">
            <w:drawing>
              <wp:inline distT="0" distB="0" distL="0" distR="0" wp14:anchorId="3A2609F0" wp14:editId="60581C05">
                <wp:extent cx="5506720" cy="841732"/>
                <wp:effectExtent l="0" t="0" r="17780" b="15875"/>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841732"/>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6262B9" w:rsidRDefault="006262B9" w:rsidP="00D97E34">
                            <w:r>
                              <w:t xml:space="preserve">As this residential property is still in occupation an asbestos survey has not been carried out. Once the property is empty an intrusive survey will take place. </w:t>
                            </w:r>
                          </w:p>
                        </w:txbxContent>
                      </wps:txbx>
                      <wps:bodyPr rot="0" vert="horz" wrap="square" lIns="91440" tIns="45720" rIns="91440" bIns="45720" anchor="t" anchorCtr="0">
                        <a:noAutofit/>
                      </wps:bodyPr>
                    </wps:wsp>
                  </a:graphicData>
                </a:graphic>
              </wp:inline>
            </w:drawing>
          </mc:Choice>
          <mc:Fallback>
            <w:pict>
              <v:shape w14:anchorId="3A2609F0" id="_x0000_s1113" type="#_x0000_t202" style="width:433.6pt;height:6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" fillcolor="white [3201]" strokecolor="#d8d8d8 [2732]" strokeweight="1pt">
                <v:textbox>
                  <w:txbxContent>
                    <w:p w:rsidR="006262B9" w:rsidRDefault="006262B9" w:rsidP="00D97E34">
                      <w:r>
                        <w:t xml:space="preserve">As this residential property is still in occupation an asbestos survey has not been carried out. Once the property is empty an intrusive survey will take place. </w:t>
                      </w:r>
                    </w:p>
                  </w:txbxContent>
                </v:textbox>
                <w10:anchorlock/>
              </v:shape>
            </w:pict>
          </mc:Fallback>
        </mc:AlternateContent>
      </w:r>
    </w:p>
    <w:p w:rsidR="00616051" w:rsidRPr="00821CE2" w:rsidRDefault="00616051" w:rsidP="000F6EB8">
      <w:pPr>
        <w:pStyle w:val="NoSpacing"/>
        <w:rPr>
          <w:rFonts w:ascii="Calibri" w:hAnsi="Calibri" w:cs="Tahoma"/>
          <w:sz w:val="24"/>
          <w:szCs w:val="24"/>
        </w:rPr>
      </w:pPr>
    </w:p>
    <w:p w:rsidR="000F6EB8" w:rsidRDefault="00E12D5A" w:rsidP="000F6EB8">
      <w:pPr>
        <w:pStyle w:val="NoSpacing"/>
        <w:rPr>
          <w:rFonts w:ascii="Calibri" w:hAnsi="Calibri" w:cs="Tahoma"/>
          <w:sz w:val="24"/>
          <w:szCs w:val="24"/>
        </w:rPr>
      </w:pPr>
      <w:r w:rsidRPr="00821CE2">
        <w:rPr>
          <w:rFonts w:ascii="Calibri" w:hAnsi="Calibri" w:cs="Tahoma"/>
          <w:sz w:val="24"/>
          <w:szCs w:val="24"/>
        </w:rPr>
        <w:lastRenderedPageBreak/>
        <w:t>1</w:t>
      </w:r>
      <w:r w:rsidR="00927586" w:rsidRPr="00821CE2">
        <w:rPr>
          <w:rFonts w:ascii="Calibri" w:hAnsi="Calibri" w:cs="Tahoma"/>
          <w:sz w:val="24"/>
          <w:szCs w:val="24"/>
        </w:rPr>
        <w:t>4</w:t>
      </w:r>
      <w:r w:rsidR="00F817BB" w:rsidRPr="00821CE2">
        <w:rPr>
          <w:rFonts w:ascii="Calibri" w:hAnsi="Calibri" w:cs="Tahoma"/>
          <w:sz w:val="24"/>
          <w:szCs w:val="24"/>
        </w:rPr>
        <w:t>. Complaints often arise from the conduct of builders in an area. Please confirm steps being taken to minimise this e.g. provision of suitable smoking area, tackling bad language and unnecessary shouting.</w:t>
      </w:r>
    </w:p>
    <w:p w:rsidR="00927586" w:rsidRPr="000D03E9" w:rsidRDefault="00927586" w:rsidP="000F6EB8">
      <w:pPr>
        <w:pStyle w:val="NoSpacing"/>
        <w:rPr>
          <w:rFonts w:ascii="Calibri" w:hAnsi="Calibri" w:cs="Tahoma"/>
          <w:b/>
          <w:szCs w:val="20"/>
        </w:rPr>
      </w:pPr>
    </w:p>
    <w:p w:rsidR="00927586" w:rsidRPr="000D03E9" w:rsidRDefault="00927586" w:rsidP="000F6EB8">
      <w:pPr>
        <w:pStyle w:val="NoSpacing"/>
        <w:rPr>
          <w:rFonts w:ascii="Calibri" w:hAnsi="Calibri" w:cs="Tahoma"/>
          <w:b/>
          <w:szCs w:val="20"/>
        </w:rPr>
      </w:pPr>
      <w:r w:rsidRPr="000D03E9">
        <w:rPr>
          <w:noProof/>
          <w:sz w:val="24"/>
          <w:szCs w:val="24"/>
          <w:lang w:eastAsia="en-GB"/>
        </w:rPr>
        <mc:AlternateContent>
          <mc:Choice Requires="wps">
            <w:drawing>
              <wp:inline distT="0" distB="0" distL="0" distR="0" wp14:anchorId="2BEB6DCE" wp14:editId="01E03B93">
                <wp:extent cx="5506720" cy="3005114"/>
                <wp:effectExtent l="0" t="0" r="17780" b="24130"/>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005114"/>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6262B9" w:rsidRPr="0037538F" w:rsidRDefault="006262B9" w:rsidP="00927586">
                            <w:r>
                              <w:t xml:space="preserve">Our site team understand these issues and sign up to a code of conduct which deals with these issues. Breaks are taken in the welfare area and the site is a no smoking zone. Radios and shouting on </w:t>
                            </w:r>
                            <w:r w:rsidRPr="0037538F">
                              <w:t>site is not allowed.</w:t>
                            </w:r>
                          </w:p>
                          <w:p w:rsidR="006262B9" w:rsidRPr="0037538F" w:rsidRDefault="006262B9" w:rsidP="004C041B">
                            <w:r w:rsidRPr="0037538F">
                              <w:rPr>
                                <w:b/>
                              </w:rPr>
                              <w:t xml:space="preserve">Condition 26 </w:t>
                            </w:r>
                            <w:r w:rsidRPr="0037538F">
                              <w:t>Should noise/vibration/dust complaints arise from the building construction/building works, these complaints must be recorded in a complaint’s register and make available to the Local Authority, if requested.  The complaint register shall provide information on day, time, details of complaint, details of monitoring carried out and any additional mitigation works.</w:t>
                            </w:r>
                          </w:p>
                          <w:p w:rsidR="006262B9" w:rsidRPr="0037538F" w:rsidRDefault="006262B9" w:rsidP="004C041B">
                            <w:pPr>
                              <w:rPr>
                                <w:b/>
                              </w:rPr>
                            </w:pPr>
                            <w:r w:rsidRPr="0037538F">
                              <w:rPr>
                                <w:b/>
                              </w:rPr>
                              <w:t xml:space="preserve">Condition 27 </w:t>
                            </w:r>
                            <w:r w:rsidRPr="0037538F">
                              <w:t>Should complaints be received concerning works/activities, then all works/activities being the cause of complaint must cease (Tasks in progress accepted due to structural integrity issues), until such time as further agreement to work is negotiated.</w:t>
                            </w:r>
                          </w:p>
                          <w:p w:rsidR="006262B9" w:rsidRDefault="006262B9" w:rsidP="00927586"/>
                        </w:txbxContent>
                      </wps:txbx>
                      <wps:bodyPr rot="0" vert="horz" wrap="square" lIns="91440" tIns="45720" rIns="91440" bIns="45720" anchor="t" anchorCtr="0">
                        <a:noAutofit/>
                      </wps:bodyPr>
                    </wps:wsp>
                  </a:graphicData>
                </a:graphic>
              </wp:inline>
            </w:drawing>
          </mc:Choice>
          <mc:Fallback>
            <w:pict>
              <v:shape w14:anchorId="2BEB6DCE" id="_x0000_s1114" type="#_x0000_t202" style="width:433.6pt;height:23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" fillcolor="white [3201]" strokecolor="#d8d8d8 [2732]" strokeweight="1pt">
                <v:textbox>
                  <w:txbxContent>
                    <w:p w:rsidR="006262B9" w:rsidRPr="0037538F" w:rsidRDefault="006262B9" w:rsidP="00927586">
                      <w:r>
                        <w:t xml:space="preserve">Our site team understand these issues and sign up to a code of conduct which deals with these issues. Breaks are taken in the welfare area and the site is a no smoking zone. Radios and shouting on </w:t>
                      </w:r>
                      <w:r w:rsidRPr="0037538F">
                        <w:t>site is not allowed.</w:t>
                      </w:r>
                    </w:p>
                    <w:p w:rsidR="006262B9" w:rsidRPr="0037538F" w:rsidRDefault="006262B9" w:rsidP="004C041B">
                      <w:r w:rsidRPr="0037538F">
                        <w:rPr>
                          <w:b/>
                        </w:rPr>
                        <w:t xml:space="preserve">Condition 26 </w:t>
                      </w:r>
                      <w:r w:rsidRPr="0037538F">
                        <w:t>Should noise/vibration/dust complaints arise from the building construction/building works, these complaints must be recorded in a complaint’s register and make available to the Local Authority, if requested.  The complaint register shall provide information on day, time, details of complaint, details of monitoring carried out and any additional mitigation works.</w:t>
                      </w:r>
                    </w:p>
                    <w:p w:rsidR="006262B9" w:rsidRPr="0037538F" w:rsidRDefault="006262B9" w:rsidP="004C041B">
                      <w:pPr>
                        <w:rPr>
                          <w:b/>
                        </w:rPr>
                      </w:pPr>
                      <w:r w:rsidRPr="0037538F">
                        <w:rPr>
                          <w:b/>
                        </w:rPr>
                        <w:t xml:space="preserve">Condition 27 </w:t>
                      </w:r>
                      <w:r w:rsidRPr="0037538F">
                        <w:t>Should complaints be received concerning works/activities, then all works/activities being the cause of complaint must cease (Tasks in progress accepted due to structural integrity issues), until such time as further agreement to work is negotiated.</w:t>
                      </w:r>
                    </w:p>
                    <w:p w:rsidR="006262B9" w:rsidRDefault="006262B9" w:rsidP="00927586"/>
                  </w:txbxContent>
                </v:textbox>
                <w10:anchorlock/>
              </v:shape>
            </w:pict>
          </mc:Fallback>
        </mc:AlternateContent>
      </w:r>
    </w:p>
    <w:p w:rsidR="00F817BB" w:rsidRPr="000D03E9" w:rsidRDefault="00F817BB" w:rsidP="000F6EB8">
      <w:pPr>
        <w:pStyle w:val="NoSpacing"/>
        <w:rPr>
          <w:rFonts w:ascii="Calibri" w:hAnsi="Calibri" w:cs="Tahoma"/>
          <w:b/>
          <w:szCs w:val="20"/>
        </w:rPr>
      </w:pPr>
    </w:p>
    <w:p w:rsidR="000F0A71" w:rsidRDefault="000F0A71" w:rsidP="00832178">
      <w:pPr>
        <w:rPr>
          <w:sz w:val="20"/>
          <w:szCs w:val="20"/>
        </w:rPr>
      </w:pPr>
    </w:p>
    <w:p w:rsidR="00832178" w:rsidRDefault="00832178" w:rsidP="00832178">
      <w:pPr>
        <w:rPr>
          <w:sz w:val="20"/>
          <w:szCs w:val="20"/>
        </w:rPr>
      </w:pPr>
      <w:r w:rsidRPr="000D03E9">
        <w:rPr>
          <w:noProof/>
          <w:sz w:val="20"/>
          <w:szCs w:val="20"/>
          <w:lang w:eastAsia="en-GB"/>
        </w:rPr>
        <mc:AlternateContent>
          <mc:Choice Requires="wps">
            <w:drawing>
              <wp:anchor distT="0" distB="0" distL="114300" distR="114300" simplePos="0" relativeHeight="251759616" behindDoc="0" locked="0" layoutInCell="1" allowOverlap="1" wp14:anchorId="4FCD3DD0" wp14:editId="0FC935F9">
                <wp:simplePos x="0" y="0"/>
                <wp:positionH relativeFrom="column">
                  <wp:posOffset>-190500</wp:posOffset>
                </wp:positionH>
                <wp:positionV relativeFrom="paragraph">
                  <wp:posOffset>5080</wp:posOffset>
                </wp:positionV>
                <wp:extent cx="99060" cy="99060"/>
                <wp:effectExtent l="57150" t="19050" r="34290" b="91440"/>
                <wp:wrapNone/>
                <wp:docPr id="25" name="Donut 25"/>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C794E" id="Donut 25" o:spid="_x0000_s1026" type="#_x0000_t23" style="position:absolute;margin-left:-15pt;margin-top:.4pt;width:7.8pt;height:7.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Pr="000D03E9">
        <w:rPr>
          <w:sz w:val="20"/>
          <w:szCs w:val="20"/>
        </w:rPr>
        <w:t>SYMBOL IS FOR INTERNAL USE</w:t>
      </w:r>
    </w:p>
    <w:p w:rsidR="007176C8" w:rsidRPr="000D03E9" w:rsidRDefault="007176C8">
      <w:pPr>
        <w:rPr>
          <w:sz w:val="28"/>
          <w:szCs w:val="28"/>
        </w:rPr>
      </w:pPr>
      <w:r w:rsidRPr="000D03E9">
        <w:rPr>
          <w:sz w:val="28"/>
          <w:szCs w:val="28"/>
        </w:rPr>
        <w:br w:type="page"/>
      </w:r>
    </w:p>
    <w:p w:rsidR="007176C8" w:rsidRPr="001543B5" w:rsidRDefault="007176C8" w:rsidP="007176C8">
      <w:pPr>
        <w:jc w:val="both"/>
        <w:rPr>
          <w:rFonts w:ascii="Calibri" w:hAnsi="Calibri" w:cs="Tahoma"/>
          <w:color w:val="76923C" w:themeColor="accent3" w:themeShade="BF"/>
          <w:sz w:val="24"/>
          <w:szCs w:val="24"/>
        </w:rPr>
      </w:pPr>
      <w:r w:rsidRPr="001543B5">
        <w:rPr>
          <w:b/>
          <w:color w:val="76923C" w:themeColor="accent3" w:themeShade="BF"/>
          <w:sz w:val="96"/>
          <w:szCs w:val="96"/>
        </w:rPr>
        <w:lastRenderedPageBreak/>
        <w:t>Agreement</w:t>
      </w:r>
    </w:p>
    <w:p w:rsidR="007176C8" w:rsidRPr="00821CE2" w:rsidRDefault="007176C8" w:rsidP="007176C8">
      <w:pPr>
        <w:jc w:val="both"/>
        <w:rPr>
          <w:rFonts w:ascii="Calibri" w:hAnsi="Calibri" w:cs="Tahoma"/>
          <w:sz w:val="24"/>
          <w:szCs w:val="24"/>
        </w:rPr>
      </w:pPr>
      <w:r w:rsidRPr="00821CE2">
        <w:rPr>
          <w:rFonts w:ascii="Calibri" w:hAnsi="Calibri" w:cs="Tahoma"/>
          <w:sz w:val="24"/>
          <w:szCs w:val="24"/>
        </w:rPr>
        <w:t xml:space="preserve">The agreed contents of this Construction Management Plan must be complied with unless otherwise agreed </w:t>
      </w:r>
      <w:r w:rsidR="00F96FFB">
        <w:rPr>
          <w:rFonts w:ascii="Calibri" w:hAnsi="Calibri" w:cs="Tahoma"/>
          <w:sz w:val="24"/>
          <w:szCs w:val="24"/>
        </w:rPr>
        <w:t xml:space="preserve">in writing by </w:t>
      </w:r>
      <w:r w:rsidRPr="00821CE2">
        <w:rPr>
          <w:rFonts w:ascii="Calibri" w:hAnsi="Calibri" w:cs="Tahoma"/>
          <w:sz w:val="24"/>
          <w:szCs w:val="24"/>
        </w:rPr>
        <w:t xml:space="preserve">the Council.  </w:t>
      </w:r>
      <w:r w:rsidR="00F96FFB">
        <w:rPr>
          <w:rFonts w:ascii="Calibri" w:hAnsi="Calibri" w:cs="Tahoma"/>
          <w:sz w:val="24"/>
          <w:szCs w:val="24"/>
        </w:rPr>
        <w:t xml:space="preserve">This may require the CMP to be revised by the Developer and reapproved by the Council. </w:t>
      </w:r>
      <w:r w:rsidRPr="00821CE2">
        <w:rPr>
          <w:rFonts w:ascii="Calibri" w:hAnsi="Calibri" w:cs="Tahoma"/>
          <w:sz w:val="24"/>
          <w:szCs w:val="24"/>
        </w:rPr>
        <w:t>The project manager shall work with the Council to review this Construction Management Plan if problems arise in relation to the construction of the development. Any future revised plan must be approved by the Council</w:t>
      </w:r>
      <w:r w:rsidR="00F96FFB">
        <w:rPr>
          <w:rFonts w:ascii="Calibri" w:hAnsi="Calibri" w:cs="Tahoma"/>
          <w:sz w:val="24"/>
          <w:szCs w:val="24"/>
        </w:rPr>
        <w:t xml:space="preserve"> in writing</w:t>
      </w:r>
      <w:r w:rsidRPr="00821CE2">
        <w:rPr>
          <w:rFonts w:ascii="Calibri" w:hAnsi="Calibri" w:cs="Tahoma"/>
          <w:sz w:val="24"/>
          <w:szCs w:val="24"/>
        </w:rPr>
        <w:t xml:space="preserve"> and complied with thereafter.</w:t>
      </w:r>
    </w:p>
    <w:p w:rsidR="007176C8" w:rsidRPr="00821CE2" w:rsidRDefault="007176C8" w:rsidP="007176C8">
      <w:pPr>
        <w:jc w:val="both"/>
        <w:rPr>
          <w:rFonts w:ascii="Calibri" w:hAnsi="Calibri" w:cs="Tahoma"/>
          <w:sz w:val="24"/>
          <w:szCs w:val="24"/>
        </w:rPr>
      </w:pPr>
    </w:p>
    <w:p w:rsidR="007176C8" w:rsidRPr="00821CE2" w:rsidRDefault="007176C8" w:rsidP="007176C8">
      <w:pPr>
        <w:jc w:val="both"/>
        <w:rPr>
          <w:rFonts w:ascii="Calibri" w:hAnsi="Calibri" w:cs="Tahoma"/>
          <w:sz w:val="24"/>
          <w:szCs w:val="24"/>
        </w:rPr>
      </w:pPr>
      <w:r w:rsidRPr="00821CE2">
        <w:rPr>
          <w:rFonts w:ascii="Calibri" w:hAnsi="Calibri" w:cs="Tahoma"/>
          <w:sz w:val="24"/>
          <w:szCs w:val="24"/>
        </w:rPr>
        <w:t>It should be noted that any agreed Construction Management Plan does not prejudice further agreements that may be required such as road closures or hoarding licences.</w:t>
      </w:r>
    </w:p>
    <w:p w:rsidR="007176C8" w:rsidRPr="00821CE2" w:rsidRDefault="00CD64BC" w:rsidP="007176C8">
      <w:pPr>
        <w:jc w:val="both"/>
        <w:rPr>
          <w:rFonts w:ascii="Calibri" w:hAnsi="Calibri" w:cs="Tahoma"/>
          <w:b/>
          <w:sz w:val="24"/>
          <w:szCs w:val="24"/>
        </w:rPr>
      </w:pPr>
      <w:r>
        <w:rPr>
          <w:rFonts w:ascii="Calibri" w:hAnsi="Calibri" w:cs="Tahoma"/>
          <w:b/>
          <w:noProof/>
          <w:sz w:val="24"/>
          <w:szCs w:val="24"/>
          <w:lang w:eastAsia="en-GB"/>
        </w:rPr>
        <w:drawing>
          <wp:anchor distT="0" distB="0" distL="114300" distR="114300" simplePos="0" relativeHeight="251760640" behindDoc="0" locked="0" layoutInCell="1" allowOverlap="1" wp14:anchorId="08B4FB19" wp14:editId="22119D5D">
            <wp:simplePos x="0" y="0"/>
            <wp:positionH relativeFrom="margin">
              <wp:posOffset>783993</wp:posOffset>
            </wp:positionH>
            <wp:positionV relativeFrom="paragraph">
              <wp:posOffset>252854</wp:posOffset>
            </wp:positionV>
            <wp:extent cx="1594783" cy="1078502"/>
            <wp:effectExtent l="38100" t="0" r="5715"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tephen signature.png"/>
                    <pic:cNvPicPr/>
                  </pic:nvPicPr>
                  <pic:blipFill>
                    <a:blip r:embed="rId39" cstate="print">
                      <a:extLst>
                        <a:ext uri="{28A0092B-C50C-407E-A947-70E740481C1C}">
                          <a14:useLocalDpi xmlns:a14="http://schemas.microsoft.com/office/drawing/2010/main" val="0"/>
                        </a:ext>
                      </a:extLst>
                    </a:blip>
                    <a:stretch>
                      <a:fillRect/>
                    </a:stretch>
                  </pic:blipFill>
                  <pic:spPr>
                    <a:xfrm rot="797451">
                      <a:off x="0" y="0"/>
                      <a:ext cx="1594783" cy="1078502"/>
                    </a:xfrm>
                    <a:prstGeom prst="rect">
                      <a:avLst/>
                    </a:prstGeom>
                  </pic:spPr>
                </pic:pic>
              </a:graphicData>
            </a:graphic>
            <wp14:sizeRelH relativeFrom="margin">
              <wp14:pctWidth>0</wp14:pctWidth>
            </wp14:sizeRelH>
            <wp14:sizeRelV relativeFrom="margin">
              <wp14:pctHeight>0</wp14:pctHeight>
            </wp14:sizeRelV>
          </wp:anchor>
        </w:drawing>
      </w:r>
    </w:p>
    <w:p w:rsidR="007176C8" w:rsidRPr="00821CE2" w:rsidRDefault="007176C8" w:rsidP="007176C8">
      <w:pPr>
        <w:jc w:val="both"/>
        <w:rPr>
          <w:rFonts w:ascii="Calibri" w:hAnsi="Calibri" w:cs="Tahoma"/>
          <w:b/>
          <w:sz w:val="24"/>
          <w:szCs w:val="24"/>
        </w:rPr>
      </w:pPr>
    </w:p>
    <w:p w:rsidR="007176C8" w:rsidRPr="00821CE2" w:rsidRDefault="007176C8" w:rsidP="007176C8">
      <w:pPr>
        <w:jc w:val="both"/>
        <w:rPr>
          <w:rFonts w:ascii="Calibri" w:hAnsi="Calibri" w:cs="Tahoma"/>
          <w:b/>
          <w:sz w:val="24"/>
          <w:szCs w:val="24"/>
        </w:rPr>
      </w:pPr>
    </w:p>
    <w:p w:rsidR="00DD3AC1" w:rsidRDefault="007176C8" w:rsidP="00DD3AC1">
      <w:pPr>
        <w:ind w:left="720" w:hanging="720"/>
        <w:rPr>
          <w:rFonts w:ascii="Calibri" w:hAnsi="Calibri" w:cs="Tahoma"/>
          <w:sz w:val="24"/>
          <w:szCs w:val="24"/>
        </w:rPr>
      </w:pPr>
      <w:r w:rsidRPr="00821CE2">
        <w:rPr>
          <w:rFonts w:ascii="Calibri" w:hAnsi="Calibri" w:cs="Tahoma"/>
          <w:b/>
          <w:sz w:val="24"/>
          <w:szCs w:val="24"/>
        </w:rPr>
        <w:t>Signed</w:t>
      </w:r>
      <w:r w:rsidRPr="00821CE2">
        <w:rPr>
          <w:rFonts w:ascii="Calibri" w:hAnsi="Calibri"/>
          <w:b/>
          <w:sz w:val="24"/>
          <w:szCs w:val="24"/>
        </w:rPr>
        <w:t>:</w:t>
      </w:r>
      <w:r w:rsidR="00CD64BC">
        <w:rPr>
          <w:rFonts w:ascii="Calibri" w:hAnsi="Calibri" w:cs="Tahoma"/>
          <w:sz w:val="24"/>
          <w:szCs w:val="24"/>
        </w:rPr>
        <w:t xml:space="preserve">  </w:t>
      </w:r>
      <w:r w:rsidR="00CD64BC" w:rsidRPr="00CD64BC">
        <w:rPr>
          <w:rFonts w:ascii="Calibri" w:hAnsi="Calibri" w:cs="Tahoma"/>
          <w:sz w:val="24"/>
          <w:szCs w:val="24"/>
          <w:u w:val="dotted"/>
        </w:rPr>
        <w:t xml:space="preserve">                                                                           .</w:t>
      </w:r>
      <w:r w:rsidRPr="00821CE2">
        <w:rPr>
          <w:rFonts w:ascii="Calibri" w:hAnsi="Calibri" w:cs="Tahoma"/>
          <w:sz w:val="24"/>
          <w:szCs w:val="24"/>
        </w:rPr>
        <w:t xml:space="preserve">          </w:t>
      </w:r>
    </w:p>
    <w:p w:rsidR="007176C8" w:rsidRPr="00821CE2" w:rsidRDefault="007176C8" w:rsidP="00DD3AC1">
      <w:pPr>
        <w:ind w:left="720" w:hanging="720"/>
        <w:rPr>
          <w:rFonts w:ascii="Calibri" w:hAnsi="Calibri" w:cs="Tahoma"/>
          <w:sz w:val="24"/>
          <w:szCs w:val="24"/>
        </w:rPr>
      </w:pPr>
      <w:r w:rsidRPr="00821CE2">
        <w:rPr>
          <w:rFonts w:ascii="Calibri" w:hAnsi="Calibri" w:cs="Tahoma"/>
          <w:b/>
          <w:sz w:val="24"/>
          <w:szCs w:val="24"/>
        </w:rPr>
        <w:t>Date</w:t>
      </w:r>
      <w:r w:rsidRPr="00821CE2">
        <w:rPr>
          <w:rFonts w:ascii="Calibri" w:hAnsi="Calibri"/>
          <w:b/>
          <w:sz w:val="24"/>
          <w:szCs w:val="24"/>
        </w:rPr>
        <w:t>:</w:t>
      </w:r>
      <w:r w:rsidRPr="00821CE2">
        <w:rPr>
          <w:rFonts w:ascii="Calibri" w:hAnsi="Calibri" w:cs="Tahoma"/>
          <w:sz w:val="24"/>
          <w:szCs w:val="24"/>
        </w:rPr>
        <w:t xml:space="preserve"> </w:t>
      </w:r>
      <w:r w:rsidR="00CD64BC">
        <w:rPr>
          <w:rFonts w:ascii="Calibri" w:hAnsi="Calibri" w:cs="Tahoma"/>
          <w:sz w:val="24"/>
          <w:szCs w:val="24"/>
        </w:rPr>
        <w:t xml:space="preserve">    </w:t>
      </w:r>
      <w:r w:rsidR="00CD64BC" w:rsidRPr="00CD64BC">
        <w:rPr>
          <w:rFonts w:ascii="Calibri" w:hAnsi="Calibri" w:cs="Tahoma"/>
          <w:sz w:val="24"/>
          <w:szCs w:val="24"/>
          <w:u w:val="dotted"/>
        </w:rPr>
        <w:t xml:space="preserve">           25/08/2016                                           .</w:t>
      </w:r>
    </w:p>
    <w:p w:rsidR="007176C8" w:rsidRPr="00821CE2" w:rsidRDefault="007176C8" w:rsidP="00DD3AC1">
      <w:pPr>
        <w:tabs>
          <w:tab w:val="left" w:pos="5580"/>
        </w:tabs>
        <w:rPr>
          <w:rFonts w:ascii="Calibri" w:hAnsi="Calibri" w:cs="Tahoma"/>
          <w:sz w:val="24"/>
          <w:szCs w:val="24"/>
        </w:rPr>
      </w:pPr>
    </w:p>
    <w:p w:rsidR="007176C8" w:rsidRPr="00821CE2" w:rsidRDefault="007176C8" w:rsidP="00DD3AC1">
      <w:pPr>
        <w:tabs>
          <w:tab w:val="left" w:pos="5580"/>
        </w:tabs>
        <w:rPr>
          <w:rFonts w:ascii="Calibri" w:hAnsi="Calibri" w:cs="Tahoma"/>
          <w:sz w:val="24"/>
          <w:szCs w:val="24"/>
        </w:rPr>
      </w:pPr>
    </w:p>
    <w:p w:rsidR="00DD3AC1" w:rsidRDefault="007176C8" w:rsidP="00DD3AC1">
      <w:pPr>
        <w:tabs>
          <w:tab w:val="left" w:pos="5550"/>
          <w:tab w:val="left" w:pos="5580"/>
        </w:tabs>
        <w:rPr>
          <w:rFonts w:ascii="Calibri" w:hAnsi="Calibri" w:cs="Tahoma"/>
          <w:sz w:val="24"/>
          <w:szCs w:val="24"/>
        </w:rPr>
      </w:pPr>
      <w:r w:rsidRPr="00821CE2">
        <w:rPr>
          <w:rFonts w:ascii="Calibri" w:hAnsi="Calibri" w:cs="Tahoma"/>
          <w:b/>
          <w:sz w:val="24"/>
          <w:szCs w:val="24"/>
        </w:rPr>
        <w:t>Print Name:</w:t>
      </w:r>
      <w:r w:rsidR="00CD64BC">
        <w:rPr>
          <w:rFonts w:ascii="Calibri" w:hAnsi="Calibri" w:cs="Tahoma"/>
          <w:sz w:val="24"/>
          <w:szCs w:val="24"/>
        </w:rPr>
        <w:t xml:space="preserve"> </w:t>
      </w:r>
      <w:r w:rsidR="00CD64BC" w:rsidRPr="00CD64BC">
        <w:rPr>
          <w:rFonts w:ascii="Calibri" w:hAnsi="Calibri" w:cs="Tahoma"/>
          <w:sz w:val="24"/>
          <w:szCs w:val="24"/>
          <w:u w:val="dotted"/>
        </w:rPr>
        <w:t xml:space="preserve">   MR STEPHEN MERRITT</w:t>
      </w:r>
      <w:r w:rsidR="00CD64BC">
        <w:rPr>
          <w:rFonts w:ascii="Calibri" w:hAnsi="Calibri" w:cs="Tahoma"/>
          <w:sz w:val="24"/>
          <w:szCs w:val="24"/>
          <w:u w:val="dotted"/>
        </w:rPr>
        <w:t xml:space="preserve">                       .</w:t>
      </w:r>
      <w:r w:rsidR="00CD64BC">
        <w:rPr>
          <w:rFonts w:ascii="Calibri" w:hAnsi="Calibri" w:cs="Tahoma"/>
          <w:sz w:val="24"/>
          <w:szCs w:val="24"/>
        </w:rPr>
        <w:t xml:space="preserve">     </w:t>
      </w:r>
      <w:r w:rsidRPr="00821CE2">
        <w:rPr>
          <w:rFonts w:ascii="Calibri" w:hAnsi="Calibri" w:cs="Tahoma"/>
          <w:sz w:val="24"/>
          <w:szCs w:val="24"/>
        </w:rPr>
        <w:t xml:space="preserve">          </w:t>
      </w:r>
    </w:p>
    <w:p w:rsidR="007176C8" w:rsidRPr="00821CE2" w:rsidRDefault="007176C8" w:rsidP="00DD3AC1">
      <w:pPr>
        <w:tabs>
          <w:tab w:val="left" w:pos="5550"/>
          <w:tab w:val="left" w:pos="5580"/>
        </w:tabs>
        <w:rPr>
          <w:rFonts w:ascii="Tahoma" w:hAnsi="Tahoma" w:cs="Tahoma"/>
          <w:sz w:val="24"/>
          <w:szCs w:val="24"/>
        </w:rPr>
      </w:pPr>
      <w:r w:rsidRPr="00821CE2">
        <w:rPr>
          <w:rFonts w:ascii="Calibri" w:hAnsi="Calibri" w:cs="Tahoma"/>
          <w:b/>
          <w:sz w:val="24"/>
          <w:szCs w:val="24"/>
        </w:rPr>
        <w:t xml:space="preserve">Position: </w:t>
      </w:r>
      <w:r w:rsidR="00CD64BC">
        <w:rPr>
          <w:rFonts w:ascii="Calibri" w:hAnsi="Calibri" w:cs="Tahoma"/>
          <w:sz w:val="24"/>
          <w:szCs w:val="24"/>
          <w:u w:val="dotted"/>
        </w:rPr>
        <w:t xml:space="preserve">         P</w:t>
      </w:r>
      <w:r w:rsidR="00CD64BC" w:rsidRPr="00CD64BC">
        <w:rPr>
          <w:rFonts w:ascii="Calibri" w:hAnsi="Calibri" w:cs="Tahoma"/>
          <w:sz w:val="24"/>
          <w:szCs w:val="24"/>
          <w:u w:val="dotted"/>
        </w:rPr>
        <w:t>RINCIPAL CONTRACTOR</w:t>
      </w:r>
      <w:r w:rsidR="00CD64BC">
        <w:rPr>
          <w:rFonts w:ascii="Calibri" w:hAnsi="Calibri" w:cs="Tahoma"/>
          <w:sz w:val="24"/>
          <w:szCs w:val="24"/>
          <w:u w:val="dotted"/>
        </w:rPr>
        <w:t xml:space="preserve">                   .                     </w:t>
      </w:r>
    </w:p>
    <w:p w:rsidR="007176C8" w:rsidRPr="00821CE2" w:rsidRDefault="007176C8" w:rsidP="000C4572">
      <w:pPr>
        <w:rPr>
          <w:sz w:val="24"/>
          <w:szCs w:val="24"/>
        </w:rPr>
      </w:pPr>
    </w:p>
    <w:p w:rsidR="00927586" w:rsidRPr="00821CE2" w:rsidRDefault="007176C8" w:rsidP="000C4572">
      <w:pPr>
        <w:rPr>
          <w:sz w:val="24"/>
          <w:szCs w:val="24"/>
        </w:rPr>
      </w:pPr>
      <w:r w:rsidRPr="00821CE2">
        <w:rPr>
          <w:sz w:val="24"/>
          <w:szCs w:val="24"/>
        </w:rPr>
        <w:t xml:space="preserve">Please submit to: </w:t>
      </w:r>
      <w:hyperlink r:id="rId40" w:history="1">
        <w:r w:rsidR="00E10108" w:rsidRPr="00821CE2">
          <w:rPr>
            <w:rStyle w:val="Hyperlink"/>
            <w:sz w:val="24"/>
            <w:szCs w:val="24"/>
          </w:rPr>
          <w:t>planningobligations@camden.gov.uk</w:t>
        </w:r>
      </w:hyperlink>
    </w:p>
    <w:p w:rsidR="007176C8" w:rsidRPr="00821CE2" w:rsidRDefault="007176C8" w:rsidP="000C4572">
      <w:pPr>
        <w:rPr>
          <w:sz w:val="24"/>
          <w:szCs w:val="24"/>
        </w:rPr>
      </w:pPr>
    </w:p>
    <w:p w:rsidR="007176C8" w:rsidRPr="00821CE2" w:rsidRDefault="007176C8" w:rsidP="000C4572">
      <w:pPr>
        <w:rPr>
          <w:sz w:val="24"/>
          <w:szCs w:val="24"/>
        </w:rPr>
      </w:pPr>
    </w:p>
    <w:p w:rsidR="007176C8" w:rsidRPr="00821CE2" w:rsidRDefault="007176C8" w:rsidP="005F379A">
      <w:pPr>
        <w:rPr>
          <w:sz w:val="24"/>
          <w:szCs w:val="24"/>
        </w:rPr>
      </w:pPr>
      <w:r w:rsidRPr="00821CE2">
        <w:rPr>
          <w:sz w:val="24"/>
          <w:szCs w:val="24"/>
        </w:rPr>
        <w:t>End of form.</w:t>
      </w:r>
    </w:p>
    <w:sectPr w:rsidR="007176C8" w:rsidRPr="00821CE2" w:rsidSect="004D7355">
      <w:headerReference w:type="even" r:id="rId41"/>
      <w:headerReference w:type="default" r:id="rId42"/>
      <w:footerReference w:type="even" r:id="rId43"/>
      <w:footerReference w:type="default" r:id="rId44"/>
      <w:headerReference w:type="first" r:id="rId45"/>
      <w:footerReference w:type="first" r:id="rId46"/>
      <w:pgSz w:w="11906" w:h="16838"/>
      <w:pgMar w:top="1440" w:right="1440" w:bottom="1440" w:left="1440" w:header="73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3BF" w:rsidRDefault="005353BF" w:rsidP="00431053">
      <w:pPr>
        <w:spacing w:after="0" w:line="240" w:lineRule="auto"/>
      </w:pPr>
      <w:r>
        <w:separator/>
      </w:r>
    </w:p>
  </w:endnote>
  <w:endnote w:type="continuationSeparator" w:id="0">
    <w:p w:rsidR="005353BF" w:rsidRDefault="005353BF" w:rsidP="00431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2B9" w:rsidRDefault="006262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431742"/>
      <w:docPartObj>
        <w:docPartGallery w:val="Page Numbers (Bottom of Page)"/>
        <w:docPartUnique/>
      </w:docPartObj>
    </w:sdtPr>
    <w:sdtEndPr>
      <w:rPr>
        <w:noProof/>
      </w:rPr>
    </w:sdtEndPr>
    <w:sdtContent>
      <w:p w:rsidR="006262B9" w:rsidRDefault="006262B9" w:rsidP="007176C8">
        <w:pPr>
          <w:pStyle w:val="Footer"/>
        </w:pPr>
        <w:r>
          <w:fldChar w:fldCharType="begin"/>
        </w:r>
        <w:r>
          <w:instrText xml:space="preserve"> PAGE   \* MERGEFORMAT </w:instrText>
        </w:r>
        <w:r>
          <w:fldChar w:fldCharType="separate"/>
        </w:r>
        <w:r w:rsidR="0037538F">
          <w:rPr>
            <w:noProof/>
          </w:rPr>
          <w:t>33</w:t>
        </w:r>
        <w:r>
          <w:rPr>
            <w:noProof/>
          </w:rPr>
          <w:fldChar w:fldCharType="end"/>
        </w:r>
        <w:r>
          <w:rPr>
            <w:noProof/>
          </w:rPr>
          <w:tab/>
        </w:r>
        <w:r>
          <w:rPr>
            <w:noProof/>
          </w:rPr>
          <w:tab/>
        </w:r>
        <w:r>
          <w:rPr>
            <w:noProof/>
            <w:lang w:eastAsia="en-GB"/>
          </w:rPr>
          <w:drawing>
            <wp:inline distT="0" distB="0" distL="0" distR="0" wp14:anchorId="0C747293" wp14:editId="6A5C2BFE">
              <wp:extent cx="1950720" cy="574021"/>
              <wp:effectExtent l="0" t="0" r="0"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den logo CMYK.JPG"/>
                      <pic:cNvPicPr/>
                    </pic:nvPicPr>
                    <pic:blipFill>
                      <a:blip r:embed="rId1" cstate="print">
                        <a:extLst>
                          <a:ext uri="{BEBA8EAE-BF5A-486C-A8C5-ECC9F3942E4B}">
                            <a14:imgProps xmlns:a14="http://schemas.microsoft.com/office/drawing/2010/main">
                              <a14:imgLayer r:embed="rId2">
                                <a14:imgEffect>
                                  <a14:brightnessContrast bright="66000"/>
                                </a14:imgEffect>
                              </a14:imgLayer>
                            </a14:imgProps>
                          </a:ext>
                          <a:ext uri="{28A0092B-C50C-407E-A947-70E740481C1C}">
                            <a14:useLocalDpi xmlns:a14="http://schemas.microsoft.com/office/drawing/2010/main" val="0"/>
                          </a:ext>
                        </a:extLst>
                      </a:blip>
                      <a:stretch>
                        <a:fillRect/>
                      </a:stretch>
                    </pic:blipFill>
                    <pic:spPr>
                      <a:xfrm>
                        <a:off x="0" y="0"/>
                        <a:ext cx="1951152" cy="574148"/>
                      </a:xfrm>
                      <a:prstGeom prst="rect">
                        <a:avLst/>
                      </a:prstGeom>
                    </pic:spPr>
                  </pic:pic>
                </a:graphicData>
              </a:graphic>
            </wp:inline>
          </w:drawing>
        </w:r>
      </w:p>
    </w:sdtContent>
  </w:sdt>
  <w:p w:rsidR="006262B9" w:rsidRDefault="006262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2B9" w:rsidRDefault="006262B9" w:rsidP="00A21F74">
    <w:pPr>
      <w:pStyle w:val="Footer"/>
      <w:jc w:val="right"/>
    </w:pPr>
    <w:r>
      <w:rPr>
        <w:noProof/>
        <w:lang w:eastAsia="en-GB"/>
      </w:rPr>
      <w:drawing>
        <wp:inline distT="0" distB="0" distL="0" distR="0" wp14:anchorId="6D10B11F" wp14:editId="3467EA26">
          <wp:extent cx="1554480" cy="457423"/>
          <wp:effectExtent l="0" t="0" r="7620"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den logo CMYK.JPG"/>
                  <pic:cNvPicPr/>
                </pic:nvPicPr>
                <pic:blipFill>
                  <a:blip r:embed="rId1" cstate="print">
                    <a:extLst>
                      <a:ext uri="{BEBA8EAE-BF5A-486C-A8C5-ECC9F3942E4B}">
                        <a14:imgProps xmlns:a14="http://schemas.microsoft.com/office/drawing/2010/main">
                          <a14:imgLayer r:embed="rId2">
                            <a14:imgEffect>
                              <a14:brightnessContrast bright="66000"/>
                            </a14:imgEffect>
                          </a14:imgLayer>
                        </a14:imgProps>
                      </a:ext>
                      <a:ext uri="{28A0092B-C50C-407E-A947-70E740481C1C}">
                        <a14:useLocalDpi xmlns:a14="http://schemas.microsoft.com/office/drawing/2010/main" val="0"/>
                      </a:ext>
                    </a:extLst>
                  </a:blip>
                  <a:stretch>
                    <a:fillRect/>
                  </a:stretch>
                </pic:blipFill>
                <pic:spPr>
                  <a:xfrm>
                    <a:off x="0" y="0"/>
                    <a:ext cx="1561893" cy="459604"/>
                  </a:xfrm>
                  <a:prstGeom prst="rect">
                    <a:avLst/>
                  </a:prstGeom>
                </pic:spPr>
              </pic:pic>
            </a:graphicData>
          </a:graphic>
        </wp:inline>
      </w:drawing>
    </w:r>
  </w:p>
  <w:p w:rsidR="006262B9" w:rsidRDefault="006262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3BF" w:rsidRDefault="005353BF" w:rsidP="00431053">
      <w:pPr>
        <w:spacing w:after="0" w:line="240" w:lineRule="auto"/>
      </w:pPr>
      <w:r>
        <w:separator/>
      </w:r>
    </w:p>
  </w:footnote>
  <w:footnote w:type="continuationSeparator" w:id="0">
    <w:p w:rsidR="005353BF" w:rsidRDefault="005353BF" w:rsidP="004310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2B9" w:rsidRDefault="006262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2B9" w:rsidRDefault="006262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2B9" w:rsidRDefault="006262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182A"/>
    <w:multiLevelType w:val="hybridMultilevel"/>
    <w:tmpl w:val="93940184"/>
    <w:lvl w:ilvl="0" w:tplc="7644B3DC">
      <w:start w:val="4"/>
      <w:numFmt w:val="decimal"/>
      <w:lvlText w:val="%1."/>
      <w:lvlJc w:val="left"/>
      <w:pPr>
        <w:ind w:left="720" w:hanging="360"/>
      </w:pPr>
      <w:rPr>
        <w:rFonts w:hint="default"/>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9D7306"/>
    <w:multiLevelType w:val="hybridMultilevel"/>
    <w:tmpl w:val="F2624FB2"/>
    <w:lvl w:ilvl="0" w:tplc="CA8CF48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8EE5014"/>
    <w:multiLevelType w:val="hybridMultilevel"/>
    <w:tmpl w:val="697EA718"/>
    <w:lvl w:ilvl="0" w:tplc="06A2B3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DF7C6D"/>
    <w:multiLevelType w:val="hybridMultilevel"/>
    <w:tmpl w:val="A0067C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A8308C"/>
    <w:multiLevelType w:val="multilevel"/>
    <w:tmpl w:val="2A80E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095B88"/>
    <w:multiLevelType w:val="hybridMultilevel"/>
    <w:tmpl w:val="815C4D34"/>
    <w:lvl w:ilvl="0" w:tplc="94E0C11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15653F"/>
    <w:multiLevelType w:val="hybridMultilevel"/>
    <w:tmpl w:val="BF4C4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615BDA"/>
    <w:multiLevelType w:val="hybridMultilevel"/>
    <w:tmpl w:val="FDDA408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266917"/>
    <w:multiLevelType w:val="hybridMultilevel"/>
    <w:tmpl w:val="77520A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E71D66"/>
    <w:multiLevelType w:val="hybridMultilevel"/>
    <w:tmpl w:val="4D401992"/>
    <w:lvl w:ilvl="0" w:tplc="3B1A9D76">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EF566A"/>
    <w:multiLevelType w:val="hybridMultilevel"/>
    <w:tmpl w:val="7E920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88485C"/>
    <w:multiLevelType w:val="hybridMultilevel"/>
    <w:tmpl w:val="A80080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3C576E"/>
    <w:multiLevelType w:val="hybridMultilevel"/>
    <w:tmpl w:val="1A1ACE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7955ED"/>
    <w:multiLevelType w:val="hybridMultilevel"/>
    <w:tmpl w:val="FEF8F8FC"/>
    <w:lvl w:ilvl="0" w:tplc="8A5EA024">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96A65D8"/>
    <w:multiLevelType w:val="hybridMultilevel"/>
    <w:tmpl w:val="521A1B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9552C8"/>
    <w:multiLevelType w:val="hybridMultilevel"/>
    <w:tmpl w:val="976EDCB8"/>
    <w:lvl w:ilvl="0" w:tplc="6B54146A">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6" w15:restartNumberingAfterBreak="0">
    <w:nsid w:val="3BD47923"/>
    <w:multiLevelType w:val="hybridMultilevel"/>
    <w:tmpl w:val="215AEEF8"/>
    <w:lvl w:ilvl="0" w:tplc="40F68BAE">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7E45A2"/>
    <w:multiLevelType w:val="hybridMultilevel"/>
    <w:tmpl w:val="AF34F7F0"/>
    <w:lvl w:ilvl="0" w:tplc="47BC8DB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9F5BE6"/>
    <w:multiLevelType w:val="hybridMultilevel"/>
    <w:tmpl w:val="67A81EB2"/>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174958"/>
    <w:multiLevelType w:val="hybridMultilevel"/>
    <w:tmpl w:val="156E9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B33D8F"/>
    <w:multiLevelType w:val="hybridMultilevel"/>
    <w:tmpl w:val="65A4B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053403"/>
    <w:multiLevelType w:val="hybridMultilevel"/>
    <w:tmpl w:val="3A7C01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0462AD"/>
    <w:multiLevelType w:val="hybridMultilevel"/>
    <w:tmpl w:val="AE3A6492"/>
    <w:lvl w:ilvl="0" w:tplc="C472D47C">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8CA09C3"/>
    <w:multiLevelType w:val="hybridMultilevel"/>
    <w:tmpl w:val="0F42BC7A"/>
    <w:lvl w:ilvl="0" w:tplc="13F03E1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F25A93"/>
    <w:multiLevelType w:val="hybridMultilevel"/>
    <w:tmpl w:val="E0722A32"/>
    <w:lvl w:ilvl="0" w:tplc="07886F14">
      <w:start w:val="4"/>
      <w:numFmt w:val="decimal"/>
      <w:lvlText w:val="%1."/>
      <w:lvlJc w:val="left"/>
      <w:pPr>
        <w:ind w:left="720" w:hanging="360"/>
      </w:pPr>
      <w:rPr>
        <w:rFonts w:hint="default"/>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BF1C49"/>
    <w:multiLevelType w:val="hybridMultilevel"/>
    <w:tmpl w:val="8C2CE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5D48C5"/>
    <w:multiLevelType w:val="hybridMultilevel"/>
    <w:tmpl w:val="7E0866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6879A0"/>
    <w:multiLevelType w:val="hybridMultilevel"/>
    <w:tmpl w:val="86980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6042B8"/>
    <w:multiLevelType w:val="hybridMultilevel"/>
    <w:tmpl w:val="379E232A"/>
    <w:lvl w:ilvl="0" w:tplc="6004F844">
      <w:start w:val="1"/>
      <w:numFmt w:val="decimal"/>
      <w:lvlText w:val="%1."/>
      <w:lvlJc w:val="left"/>
      <w:pPr>
        <w:ind w:left="720" w:hanging="360"/>
      </w:pPr>
      <w:rPr>
        <w:rFonts w:ascii="Calibri" w:eastAsiaTheme="minorHAnsi" w:hAnsi="Calibri"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B8336D"/>
    <w:multiLevelType w:val="hybridMultilevel"/>
    <w:tmpl w:val="93B4DC36"/>
    <w:lvl w:ilvl="0" w:tplc="BAE8F9A8">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EA04F52"/>
    <w:multiLevelType w:val="hybridMultilevel"/>
    <w:tmpl w:val="13D4165A"/>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255795E"/>
    <w:multiLevelType w:val="hybridMultilevel"/>
    <w:tmpl w:val="9D9C1754"/>
    <w:lvl w:ilvl="0" w:tplc="1AB02D20">
      <w:start w:val="2"/>
      <w:numFmt w:val="decimal"/>
      <w:lvlText w:val="%1."/>
      <w:lvlJc w:val="left"/>
      <w:pPr>
        <w:ind w:left="720" w:hanging="360"/>
      </w:pPr>
      <w:rPr>
        <w:rFonts w:cs="Tahoma"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44261FB"/>
    <w:multiLevelType w:val="hybridMultilevel"/>
    <w:tmpl w:val="6C9C2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F07AE2"/>
    <w:multiLevelType w:val="hybridMultilevel"/>
    <w:tmpl w:val="21A8A13E"/>
    <w:lvl w:ilvl="0" w:tplc="08A2B2CE">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074CAA"/>
    <w:multiLevelType w:val="hybridMultilevel"/>
    <w:tmpl w:val="0F5CA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690967"/>
    <w:multiLevelType w:val="hybridMultilevel"/>
    <w:tmpl w:val="C504D840"/>
    <w:lvl w:ilvl="0" w:tplc="F7EC9EBA">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917D69"/>
    <w:multiLevelType w:val="hybridMultilevel"/>
    <w:tmpl w:val="925EC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6668A7"/>
    <w:multiLevelType w:val="hybridMultilevel"/>
    <w:tmpl w:val="09FEB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28"/>
  </w:num>
  <w:num w:numId="3">
    <w:abstractNumId w:val="14"/>
  </w:num>
  <w:num w:numId="4">
    <w:abstractNumId w:val="6"/>
  </w:num>
  <w:num w:numId="5">
    <w:abstractNumId w:val="19"/>
  </w:num>
  <w:num w:numId="6">
    <w:abstractNumId w:val="13"/>
  </w:num>
  <w:num w:numId="7">
    <w:abstractNumId w:val="22"/>
  </w:num>
  <w:num w:numId="8">
    <w:abstractNumId w:val="29"/>
  </w:num>
  <w:num w:numId="9">
    <w:abstractNumId w:val="1"/>
  </w:num>
  <w:num w:numId="10">
    <w:abstractNumId w:val="23"/>
  </w:num>
  <w:num w:numId="11">
    <w:abstractNumId w:val="5"/>
  </w:num>
  <w:num w:numId="12">
    <w:abstractNumId w:val="2"/>
  </w:num>
  <w:num w:numId="13">
    <w:abstractNumId w:val="9"/>
  </w:num>
  <w:num w:numId="14">
    <w:abstractNumId w:val="33"/>
  </w:num>
  <w:num w:numId="15">
    <w:abstractNumId w:val="35"/>
  </w:num>
  <w:num w:numId="16">
    <w:abstractNumId w:val="31"/>
  </w:num>
  <w:num w:numId="17">
    <w:abstractNumId w:val="16"/>
  </w:num>
  <w:num w:numId="18">
    <w:abstractNumId w:val="0"/>
  </w:num>
  <w:num w:numId="19">
    <w:abstractNumId w:val="24"/>
  </w:num>
  <w:num w:numId="20">
    <w:abstractNumId w:val="17"/>
  </w:num>
  <w:num w:numId="21">
    <w:abstractNumId w:val="27"/>
  </w:num>
  <w:num w:numId="22">
    <w:abstractNumId w:val="26"/>
  </w:num>
  <w:num w:numId="23">
    <w:abstractNumId w:val="7"/>
  </w:num>
  <w:num w:numId="24">
    <w:abstractNumId w:val="10"/>
  </w:num>
  <w:num w:numId="25">
    <w:abstractNumId w:val="34"/>
  </w:num>
  <w:num w:numId="26">
    <w:abstractNumId w:val="37"/>
  </w:num>
  <w:num w:numId="27">
    <w:abstractNumId w:val="20"/>
  </w:num>
  <w:num w:numId="28">
    <w:abstractNumId w:val="21"/>
  </w:num>
  <w:num w:numId="29">
    <w:abstractNumId w:val="11"/>
  </w:num>
  <w:num w:numId="30">
    <w:abstractNumId w:val="30"/>
  </w:num>
  <w:num w:numId="31">
    <w:abstractNumId w:val="18"/>
  </w:num>
  <w:num w:numId="32">
    <w:abstractNumId w:val="8"/>
  </w:num>
  <w:num w:numId="33">
    <w:abstractNumId w:val="12"/>
  </w:num>
  <w:num w:numId="34">
    <w:abstractNumId w:val="25"/>
  </w:num>
  <w:num w:numId="35">
    <w:abstractNumId w:val="15"/>
  </w:num>
  <w:num w:numId="36">
    <w:abstractNumId w:val="4"/>
  </w:num>
  <w:num w:numId="37">
    <w:abstractNumId w:val="32"/>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D9E"/>
    <w:rsid w:val="000174D1"/>
    <w:rsid w:val="0002506D"/>
    <w:rsid w:val="00031FFB"/>
    <w:rsid w:val="0003288C"/>
    <w:rsid w:val="000333C3"/>
    <w:rsid w:val="000374B7"/>
    <w:rsid w:val="00043570"/>
    <w:rsid w:val="00045B47"/>
    <w:rsid w:val="00054137"/>
    <w:rsid w:val="000708C5"/>
    <w:rsid w:val="00070AC0"/>
    <w:rsid w:val="00072D9C"/>
    <w:rsid w:val="00082362"/>
    <w:rsid w:val="00086E64"/>
    <w:rsid w:val="00086F15"/>
    <w:rsid w:val="00087E07"/>
    <w:rsid w:val="000B0737"/>
    <w:rsid w:val="000B2C0A"/>
    <w:rsid w:val="000B2C95"/>
    <w:rsid w:val="000B58BB"/>
    <w:rsid w:val="000C4572"/>
    <w:rsid w:val="000D03E9"/>
    <w:rsid w:val="000E19F0"/>
    <w:rsid w:val="000E5D8F"/>
    <w:rsid w:val="000E669A"/>
    <w:rsid w:val="000F0A71"/>
    <w:rsid w:val="000F3024"/>
    <w:rsid w:val="000F5999"/>
    <w:rsid w:val="000F6470"/>
    <w:rsid w:val="000F6EB8"/>
    <w:rsid w:val="00116C6A"/>
    <w:rsid w:val="001176D5"/>
    <w:rsid w:val="00123341"/>
    <w:rsid w:val="0012483E"/>
    <w:rsid w:val="0013142E"/>
    <w:rsid w:val="001329C6"/>
    <w:rsid w:val="00135D8B"/>
    <w:rsid w:val="00136218"/>
    <w:rsid w:val="001507CE"/>
    <w:rsid w:val="00151368"/>
    <w:rsid w:val="001543B5"/>
    <w:rsid w:val="001564AA"/>
    <w:rsid w:val="00157DF8"/>
    <w:rsid w:val="00157E9C"/>
    <w:rsid w:val="001612A5"/>
    <w:rsid w:val="00162035"/>
    <w:rsid w:val="0016461B"/>
    <w:rsid w:val="00166865"/>
    <w:rsid w:val="00166BD1"/>
    <w:rsid w:val="00183F8D"/>
    <w:rsid w:val="001840F2"/>
    <w:rsid w:val="00184E9D"/>
    <w:rsid w:val="001861E6"/>
    <w:rsid w:val="00191005"/>
    <w:rsid w:val="00191285"/>
    <w:rsid w:val="00191D88"/>
    <w:rsid w:val="001977AA"/>
    <w:rsid w:val="001B1E97"/>
    <w:rsid w:val="001B299B"/>
    <w:rsid w:val="001B30C6"/>
    <w:rsid w:val="001B404E"/>
    <w:rsid w:val="001C4DA3"/>
    <w:rsid w:val="001D7027"/>
    <w:rsid w:val="001F30A0"/>
    <w:rsid w:val="001F472A"/>
    <w:rsid w:val="00204C90"/>
    <w:rsid w:val="00210ACD"/>
    <w:rsid w:val="0021198D"/>
    <w:rsid w:val="00221B7D"/>
    <w:rsid w:val="00225359"/>
    <w:rsid w:val="00226BC7"/>
    <w:rsid w:val="00226F8E"/>
    <w:rsid w:val="002322D2"/>
    <w:rsid w:val="0023687E"/>
    <w:rsid w:val="00240FDA"/>
    <w:rsid w:val="00241452"/>
    <w:rsid w:val="00245E0A"/>
    <w:rsid w:val="0024771C"/>
    <w:rsid w:val="002519ED"/>
    <w:rsid w:val="00264DDD"/>
    <w:rsid w:val="002653C0"/>
    <w:rsid w:val="00271556"/>
    <w:rsid w:val="0028124B"/>
    <w:rsid w:val="00284D96"/>
    <w:rsid w:val="00284E5A"/>
    <w:rsid w:val="00291FF8"/>
    <w:rsid w:val="00292594"/>
    <w:rsid w:val="002A1C1F"/>
    <w:rsid w:val="002A5D0B"/>
    <w:rsid w:val="002B22BF"/>
    <w:rsid w:val="002B2534"/>
    <w:rsid w:val="002B73F9"/>
    <w:rsid w:val="002B7FB4"/>
    <w:rsid w:val="002C0A95"/>
    <w:rsid w:val="002C40DD"/>
    <w:rsid w:val="002C7C4B"/>
    <w:rsid w:val="002D13B0"/>
    <w:rsid w:val="002D4E84"/>
    <w:rsid w:val="002E4346"/>
    <w:rsid w:val="002F103C"/>
    <w:rsid w:val="002F63AA"/>
    <w:rsid w:val="00305FBC"/>
    <w:rsid w:val="00322E18"/>
    <w:rsid w:val="00325FB0"/>
    <w:rsid w:val="00326200"/>
    <w:rsid w:val="00335875"/>
    <w:rsid w:val="0033623F"/>
    <w:rsid w:val="00341020"/>
    <w:rsid w:val="003416F2"/>
    <w:rsid w:val="00341E83"/>
    <w:rsid w:val="00345CA1"/>
    <w:rsid w:val="00357ACC"/>
    <w:rsid w:val="00375000"/>
    <w:rsid w:val="0037538F"/>
    <w:rsid w:val="003939FD"/>
    <w:rsid w:val="003A216E"/>
    <w:rsid w:val="003A2502"/>
    <w:rsid w:val="003A4127"/>
    <w:rsid w:val="003A4E0C"/>
    <w:rsid w:val="003A56D6"/>
    <w:rsid w:val="003A7C2D"/>
    <w:rsid w:val="003B217A"/>
    <w:rsid w:val="003B6615"/>
    <w:rsid w:val="003C717F"/>
    <w:rsid w:val="003D0C80"/>
    <w:rsid w:val="003D13C4"/>
    <w:rsid w:val="003D54F9"/>
    <w:rsid w:val="003E53D4"/>
    <w:rsid w:val="003E59F5"/>
    <w:rsid w:val="003E61C3"/>
    <w:rsid w:val="003E7B9C"/>
    <w:rsid w:val="003F0610"/>
    <w:rsid w:val="003F15D7"/>
    <w:rsid w:val="003F28EF"/>
    <w:rsid w:val="003F597D"/>
    <w:rsid w:val="004056DF"/>
    <w:rsid w:val="00406081"/>
    <w:rsid w:val="00415678"/>
    <w:rsid w:val="00427B83"/>
    <w:rsid w:val="00430FAD"/>
    <w:rsid w:val="00431053"/>
    <w:rsid w:val="00455898"/>
    <w:rsid w:val="00457926"/>
    <w:rsid w:val="00470C11"/>
    <w:rsid w:val="004762D1"/>
    <w:rsid w:val="00477AC4"/>
    <w:rsid w:val="0048379A"/>
    <w:rsid w:val="0048572A"/>
    <w:rsid w:val="00485873"/>
    <w:rsid w:val="004A1C30"/>
    <w:rsid w:val="004A669A"/>
    <w:rsid w:val="004A78CA"/>
    <w:rsid w:val="004B42EE"/>
    <w:rsid w:val="004C041B"/>
    <w:rsid w:val="004C2B05"/>
    <w:rsid w:val="004C7903"/>
    <w:rsid w:val="004D0684"/>
    <w:rsid w:val="004D7355"/>
    <w:rsid w:val="004E302B"/>
    <w:rsid w:val="004F1D18"/>
    <w:rsid w:val="00504C92"/>
    <w:rsid w:val="00505CA0"/>
    <w:rsid w:val="00506E16"/>
    <w:rsid w:val="0051099F"/>
    <w:rsid w:val="005127CE"/>
    <w:rsid w:val="00521BA0"/>
    <w:rsid w:val="00522BC8"/>
    <w:rsid w:val="00526ADA"/>
    <w:rsid w:val="00531CB0"/>
    <w:rsid w:val="005353BF"/>
    <w:rsid w:val="0054145A"/>
    <w:rsid w:val="0054403F"/>
    <w:rsid w:val="0054561A"/>
    <w:rsid w:val="00554024"/>
    <w:rsid w:val="0056228D"/>
    <w:rsid w:val="00565EDD"/>
    <w:rsid w:val="0059490C"/>
    <w:rsid w:val="00594ACA"/>
    <w:rsid w:val="00596E89"/>
    <w:rsid w:val="00597FC1"/>
    <w:rsid w:val="005A1E9C"/>
    <w:rsid w:val="005B0D40"/>
    <w:rsid w:val="005C0094"/>
    <w:rsid w:val="005C6ADA"/>
    <w:rsid w:val="005D0458"/>
    <w:rsid w:val="005D271C"/>
    <w:rsid w:val="005D4936"/>
    <w:rsid w:val="005D49B6"/>
    <w:rsid w:val="005D549A"/>
    <w:rsid w:val="005E3B81"/>
    <w:rsid w:val="005F379A"/>
    <w:rsid w:val="00600326"/>
    <w:rsid w:val="00600AFF"/>
    <w:rsid w:val="00601F9D"/>
    <w:rsid w:val="006034CF"/>
    <w:rsid w:val="0060448E"/>
    <w:rsid w:val="00605C1B"/>
    <w:rsid w:val="00612911"/>
    <w:rsid w:val="006152EF"/>
    <w:rsid w:val="00616051"/>
    <w:rsid w:val="006225BA"/>
    <w:rsid w:val="0062348B"/>
    <w:rsid w:val="006262B9"/>
    <w:rsid w:val="006269BC"/>
    <w:rsid w:val="006313F3"/>
    <w:rsid w:val="00632FBE"/>
    <w:rsid w:val="006378C9"/>
    <w:rsid w:val="006444F0"/>
    <w:rsid w:val="00644F69"/>
    <w:rsid w:val="006545E4"/>
    <w:rsid w:val="00655A36"/>
    <w:rsid w:val="00656812"/>
    <w:rsid w:val="006631C0"/>
    <w:rsid w:val="00667DE1"/>
    <w:rsid w:val="006730BF"/>
    <w:rsid w:val="006761E5"/>
    <w:rsid w:val="00680847"/>
    <w:rsid w:val="00682649"/>
    <w:rsid w:val="0068352A"/>
    <w:rsid w:val="00691AB3"/>
    <w:rsid w:val="00692FF8"/>
    <w:rsid w:val="006A3470"/>
    <w:rsid w:val="006B34F9"/>
    <w:rsid w:val="006B7AC6"/>
    <w:rsid w:val="006C2D26"/>
    <w:rsid w:val="006C6406"/>
    <w:rsid w:val="006D0BE7"/>
    <w:rsid w:val="006D2A6F"/>
    <w:rsid w:val="006D2FC4"/>
    <w:rsid w:val="006D558B"/>
    <w:rsid w:val="006E4126"/>
    <w:rsid w:val="007006D8"/>
    <w:rsid w:val="00707533"/>
    <w:rsid w:val="007076CB"/>
    <w:rsid w:val="00711C47"/>
    <w:rsid w:val="00713C60"/>
    <w:rsid w:val="00714DD1"/>
    <w:rsid w:val="007176C8"/>
    <w:rsid w:val="00720286"/>
    <w:rsid w:val="007230D8"/>
    <w:rsid w:val="00727BD4"/>
    <w:rsid w:val="007372A4"/>
    <w:rsid w:val="00743F6F"/>
    <w:rsid w:val="00750860"/>
    <w:rsid w:val="00752B04"/>
    <w:rsid w:val="00754A2A"/>
    <w:rsid w:val="007604D4"/>
    <w:rsid w:val="007779DC"/>
    <w:rsid w:val="00777DDE"/>
    <w:rsid w:val="00780964"/>
    <w:rsid w:val="007822FA"/>
    <w:rsid w:val="007823DB"/>
    <w:rsid w:val="00782971"/>
    <w:rsid w:val="007841DE"/>
    <w:rsid w:val="00796741"/>
    <w:rsid w:val="007A264E"/>
    <w:rsid w:val="007A58D7"/>
    <w:rsid w:val="007B1499"/>
    <w:rsid w:val="007B3983"/>
    <w:rsid w:val="007B7128"/>
    <w:rsid w:val="007C6508"/>
    <w:rsid w:val="007F27BC"/>
    <w:rsid w:val="007F4706"/>
    <w:rsid w:val="007F4D36"/>
    <w:rsid w:val="007F51ED"/>
    <w:rsid w:val="008020EC"/>
    <w:rsid w:val="00806013"/>
    <w:rsid w:val="008060C1"/>
    <w:rsid w:val="00807B00"/>
    <w:rsid w:val="00813C4A"/>
    <w:rsid w:val="0081605A"/>
    <w:rsid w:val="00821CE2"/>
    <w:rsid w:val="00821DAF"/>
    <w:rsid w:val="008278A8"/>
    <w:rsid w:val="00832178"/>
    <w:rsid w:val="008321B5"/>
    <w:rsid w:val="0083249B"/>
    <w:rsid w:val="00840056"/>
    <w:rsid w:val="00844275"/>
    <w:rsid w:val="00844BDA"/>
    <w:rsid w:val="0084596D"/>
    <w:rsid w:val="00846061"/>
    <w:rsid w:val="00850942"/>
    <w:rsid w:val="00853391"/>
    <w:rsid w:val="008573D2"/>
    <w:rsid w:val="00865EA3"/>
    <w:rsid w:val="00871FB9"/>
    <w:rsid w:val="00873B2A"/>
    <w:rsid w:val="008879E5"/>
    <w:rsid w:val="008A64D8"/>
    <w:rsid w:val="008B0700"/>
    <w:rsid w:val="008B465C"/>
    <w:rsid w:val="008B700D"/>
    <w:rsid w:val="008C4A26"/>
    <w:rsid w:val="008D265E"/>
    <w:rsid w:val="008D4A3E"/>
    <w:rsid w:val="008D7128"/>
    <w:rsid w:val="008E257B"/>
    <w:rsid w:val="008E3329"/>
    <w:rsid w:val="008E404C"/>
    <w:rsid w:val="00903D8D"/>
    <w:rsid w:val="00905B5D"/>
    <w:rsid w:val="00921D01"/>
    <w:rsid w:val="00926160"/>
    <w:rsid w:val="00927586"/>
    <w:rsid w:val="0093239A"/>
    <w:rsid w:val="00934798"/>
    <w:rsid w:val="009423D7"/>
    <w:rsid w:val="009472CB"/>
    <w:rsid w:val="009473BA"/>
    <w:rsid w:val="00953581"/>
    <w:rsid w:val="009548D2"/>
    <w:rsid w:val="0096480B"/>
    <w:rsid w:val="00970F27"/>
    <w:rsid w:val="00974FF1"/>
    <w:rsid w:val="0098147C"/>
    <w:rsid w:val="00986139"/>
    <w:rsid w:val="00991D01"/>
    <w:rsid w:val="009A3C9F"/>
    <w:rsid w:val="009A5B89"/>
    <w:rsid w:val="009B3B60"/>
    <w:rsid w:val="009B7121"/>
    <w:rsid w:val="009B7E9A"/>
    <w:rsid w:val="009C0A98"/>
    <w:rsid w:val="009C352A"/>
    <w:rsid w:val="009C4456"/>
    <w:rsid w:val="009D06B2"/>
    <w:rsid w:val="009D0FA5"/>
    <w:rsid w:val="009D3809"/>
    <w:rsid w:val="009D5795"/>
    <w:rsid w:val="009E1C29"/>
    <w:rsid w:val="009E3073"/>
    <w:rsid w:val="009E37DE"/>
    <w:rsid w:val="009E7A29"/>
    <w:rsid w:val="00A01563"/>
    <w:rsid w:val="00A1509A"/>
    <w:rsid w:val="00A17500"/>
    <w:rsid w:val="00A21ED1"/>
    <w:rsid w:val="00A21F74"/>
    <w:rsid w:val="00A324B2"/>
    <w:rsid w:val="00A327E1"/>
    <w:rsid w:val="00A33450"/>
    <w:rsid w:val="00A35C8B"/>
    <w:rsid w:val="00A52E55"/>
    <w:rsid w:val="00A66EFD"/>
    <w:rsid w:val="00A67C30"/>
    <w:rsid w:val="00A70CC7"/>
    <w:rsid w:val="00A749CE"/>
    <w:rsid w:val="00A76FDC"/>
    <w:rsid w:val="00A82D81"/>
    <w:rsid w:val="00A91FCD"/>
    <w:rsid w:val="00A9356C"/>
    <w:rsid w:val="00A96D59"/>
    <w:rsid w:val="00A97EA1"/>
    <w:rsid w:val="00AA0DB9"/>
    <w:rsid w:val="00AA522C"/>
    <w:rsid w:val="00AA6919"/>
    <w:rsid w:val="00AB5092"/>
    <w:rsid w:val="00AB54BD"/>
    <w:rsid w:val="00AC2570"/>
    <w:rsid w:val="00AC79F9"/>
    <w:rsid w:val="00AD0A88"/>
    <w:rsid w:val="00AD582E"/>
    <w:rsid w:val="00AD7B83"/>
    <w:rsid w:val="00AE4E76"/>
    <w:rsid w:val="00AE6846"/>
    <w:rsid w:val="00AF375A"/>
    <w:rsid w:val="00AF47DD"/>
    <w:rsid w:val="00AF7978"/>
    <w:rsid w:val="00B047EF"/>
    <w:rsid w:val="00B11811"/>
    <w:rsid w:val="00B2217E"/>
    <w:rsid w:val="00B22D5F"/>
    <w:rsid w:val="00B27068"/>
    <w:rsid w:val="00B4024C"/>
    <w:rsid w:val="00B57861"/>
    <w:rsid w:val="00B63901"/>
    <w:rsid w:val="00B64891"/>
    <w:rsid w:val="00B665BA"/>
    <w:rsid w:val="00B76DD2"/>
    <w:rsid w:val="00B821CF"/>
    <w:rsid w:val="00B83419"/>
    <w:rsid w:val="00B85748"/>
    <w:rsid w:val="00B93F22"/>
    <w:rsid w:val="00BA3252"/>
    <w:rsid w:val="00BB3613"/>
    <w:rsid w:val="00BB4897"/>
    <w:rsid w:val="00BB49E0"/>
    <w:rsid w:val="00BC078A"/>
    <w:rsid w:val="00BC6A39"/>
    <w:rsid w:val="00BD144C"/>
    <w:rsid w:val="00BE05EF"/>
    <w:rsid w:val="00BE4F06"/>
    <w:rsid w:val="00BF221B"/>
    <w:rsid w:val="00BF3EF4"/>
    <w:rsid w:val="00C0304A"/>
    <w:rsid w:val="00C031E9"/>
    <w:rsid w:val="00C159F6"/>
    <w:rsid w:val="00C16EC1"/>
    <w:rsid w:val="00C25FEF"/>
    <w:rsid w:val="00C34D9E"/>
    <w:rsid w:val="00C35B88"/>
    <w:rsid w:val="00C35C3B"/>
    <w:rsid w:val="00C406F3"/>
    <w:rsid w:val="00C53C94"/>
    <w:rsid w:val="00C649E9"/>
    <w:rsid w:val="00C673D8"/>
    <w:rsid w:val="00C71F8D"/>
    <w:rsid w:val="00C74426"/>
    <w:rsid w:val="00C873F8"/>
    <w:rsid w:val="00C933D0"/>
    <w:rsid w:val="00CA784F"/>
    <w:rsid w:val="00CB0E57"/>
    <w:rsid w:val="00CB5D28"/>
    <w:rsid w:val="00CB71F4"/>
    <w:rsid w:val="00CC4908"/>
    <w:rsid w:val="00CD104D"/>
    <w:rsid w:val="00CD64BC"/>
    <w:rsid w:val="00CD661F"/>
    <w:rsid w:val="00CE37F4"/>
    <w:rsid w:val="00CF4FEF"/>
    <w:rsid w:val="00D03146"/>
    <w:rsid w:val="00D10C55"/>
    <w:rsid w:val="00D1633C"/>
    <w:rsid w:val="00D34145"/>
    <w:rsid w:val="00D3455D"/>
    <w:rsid w:val="00D37D85"/>
    <w:rsid w:val="00D37F78"/>
    <w:rsid w:val="00D46FDE"/>
    <w:rsid w:val="00D6761F"/>
    <w:rsid w:val="00D706C5"/>
    <w:rsid w:val="00D70EFE"/>
    <w:rsid w:val="00D72A58"/>
    <w:rsid w:val="00D7694F"/>
    <w:rsid w:val="00D86889"/>
    <w:rsid w:val="00D915CF"/>
    <w:rsid w:val="00D91F96"/>
    <w:rsid w:val="00D94864"/>
    <w:rsid w:val="00D97E34"/>
    <w:rsid w:val="00DC0037"/>
    <w:rsid w:val="00DC68B3"/>
    <w:rsid w:val="00DC6C51"/>
    <w:rsid w:val="00DD3AC1"/>
    <w:rsid w:val="00DD48FD"/>
    <w:rsid w:val="00DD6E7D"/>
    <w:rsid w:val="00DD7DE4"/>
    <w:rsid w:val="00DE3AFD"/>
    <w:rsid w:val="00DE7537"/>
    <w:rsid w:val="00DE7EF5"/>
    <w:rsid w:val="00DF53FB"/>
    <w:rsid w:val="00DF6945"/>
    <w:rsid w:val="00E00E56"/>
    <w:rsid w:val="00E079B1"/>
    <w:rsid w:val="00E07C92"/>
    <w:rsid w:val="00E10108"/>
    <w:rsid w:val="00E12D5A"/>
    <w:rsid w:val="00E169AA"/>
    <w:rsid w:val="00E309F4"/>
    <w:rsid w:val="00E350A1"/>
    <w:rsid w:val="00E4100A"/>
    <w:rsid w:val="00E670BC"/>
    <w:rsid w:val="00E72864"/>
    <w:rsid w:val="00E731E0"/>
    <w:rsid w:val="00E8074B"/>
    <w:rsid w:val="00E80B32"/>
    <w:rsid w:val="00E832E4"/>
    <w:rsid w:val="00E84571"/>
    <w:rsid w:val="00E845E0"/>
    <w:rsid w:val="00E940C0"/>
    <w:rsid w:val="00E9494B"/>
    <w:rsid w:val="00E96784"/>
    <w:rsid w:val="00EA5728"/>
    <w:rsid w:val="00EA62B3"/>
    <w:rsid w:val="00EB2623"/>
    <w:rsid w:val="00EB402E"/>
    <w:rsid w:val="00EB6A3C"/>
    <w:rsid w:val="00EB6B5F"/>
    <w:rsid w:val="00EC7125"/>
    <w:rsid w:val="00EC75FF"/>
    <w:rsid w:val="00EE4D35"/>
    <w:rsid w:val="00EE4D60"/>
    <w:rsid w:val="00EF4FF7"/>
    <w:rsid w:val="00F00E2C"/>
    <w:rsid w:val="00F06C81"/>
    <w:rsid w:val="00F10EB6"/>
    <w:rsid w:val="00F14AF6"/>
    <w:rsid w:val="00F230B1"/>
    <w:rsid w:val="00F2664F"/>
    <w:rsid w:val="00F5414F"/>
    <w:rsid w:val="00F56400"/>
    <w:rsid w:val="00F75204"/>
    <w:rsid w:val="00F759D6"/>
    <w:rsid w:val="00F75A1F"/>
    <w:rsid w:val="00F769C0"/>
    <w:rsid w:val="00F817BB"/>
    <w:rsid w:val="00F861A5"/>
    <w:rsid w:val="00F92C07"/>
    <w:rsid w:val="00F935B4"/>
    <w:rsid w:val="00F96FFB"/>
    <w:rsid w:val="00FA2769"/>
    <w:rsid w:val="00FB0773"/>
    <w:rsid w:val="00FB2BE4"/>
    <w:rsid w:val="00FB5A8D"/>
    <w:rsid w:val="00FB612B"/>
    <w:rsid w:val="00FC1628"/>
    <w:rsid w:val="00FC4DA8"/>
    <w:rsid w:val="00FD22DF"/>
    <w:rsid w:val="00FE0113"/>
    <w:rsid w:val="00FE11F7"/>
    <w:rsid w:val="00FE70EE"/>
    <w:rsid w:val="00FF64F1"/>
    <w:rsid w:val="00FF7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1F9B94"/>
  <w15:docId w15:val="{D8733BE5-8F0A-49EF-B28B-1653CDCCF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BDA"/>
    <w:pPr>
      <w:ind w:left="720"/>
      <w:contextualSpacing/>
    </w:pPr>
  </w:style>
  <w:style w:type="character" w:styleId="Hyperlink">
    <w:name w:val="Hyperlink"/>
    <w:rsid w:val="00844BDA"/>
    <w:rPr>
      <w:color w:val="0000FF"/>
      <w:u w:val="single"/>
    </w:rPr>
  </w:style>
  <w:style w:type="paragraph" w:styleId="BalloonText">
    <w:name w:val="Balloon Text"/>
    <w:basedOn w:val="Normal"/>
    <w:link w:val="BalloonTextChar"/>
    <w:uiPriority w:val="99"/>
    <w:semiHidden/>
    <w:unhideWhenUsed/>
    <w:rsid w:val="00E84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5E0"/>
    <w:rPr>
      <w:rFonts w:ascii="Tahoma" w:hAnsi="Tahoma" w:cs="Tahoma"/>
      <w:sz w:val="16"/>
      <w:szCs w:val="16"/>
    </w:rPr>
  </w:style>
  <w:style w:type="paragraph" w:styleId="Header">
    <w:name w:val="header"/>
    <w:basedOn w:val="Normal"/>
    <w:link w:val="HeaderChar"/>
    <w:uiPriority w:val="99"/>
    <w:unhideWhenUsed/>
    <w:rsid w:val="004310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053"/>
  </w:style>
  <w:style w:type="paragraph" w:styleId="Footer">
    <w:name w:val="footer"/>
    <w:basedOn w:val="Normal"/>
    <w:link w:val="FooterChar"/>
    <w:uiPriority w:val="99"/>
    <w:unhideWhenUsed/>
    <w:rsid w:val="004310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053"/>
  </w:style>
  <w:style w:type="paragraph" w:styleId="NoSpacing">
    <w:name w:val="No Spacing"/>
    <w:uiPriority w:val="1"/>
    <w:qFormat/>
    <w:rsid w:val="001B299B"/>
    <w:pPr>
      <w:spacing w:after="0" w:line="240" w:lineRule="auto"/>
    </w:pPr>
  </w:style>
  <w:style w:type="character" w:styleId="CommentReference">
    <w:name w:val="annotation reference"/>
    <w:basedOn w:val="DefaultParagraphFont"/>
    <w:uiPriority w:val="99"/>
    <w:semiHidden/>
    <w:unhideWhenUsed/>
    <w:rsid w:val="008321B5"/>
    <w:rPr>
      <w:sz w:val="16"/>
      <w:szCs w:val="16"/>
    </w:rPr>
  </w:style>
  <w:style w:type="paragraph" w:styleId="CommentText">
    <w:name w:val="annotation text"/>
    <w:basedOn w:val="Normal"/>
    <w:link w:val="CommentTextChar"/>
    <w:uiPriority w:val="99"/>
    <w:semiHidden/>
    <w:unhideWhenUsed/>
    <w:rsid w:val="008321B5"/>
    <w:pPr>
      <w:spacing w:line="240" w:lineRule="auto"/>
    </w:pPr>
    <w:rPr>
      <w:sz w:val="20"/>
      <w:szCs w:val="20"/>
    </w:rPr>
  </w:style>
  <w:style w:type="character" w:customStyle="1" w:styleId="CommentTextChar">
    <w:name w:val="Comment Text Char"/>
    <w:basedOn w:val="DefaultParagraphFont"/>
    <w:link w:val="CommentText"/>
    <w:uiPriority w:val="99"/>
    <w:semiHidden/>
    <w:rsid w:val="008321B5"/>
    <w:rPr>
      <w:sz w:val="20"/>
      <w:szCs w:val="20"/>
    </w:rPr>
  </w:style>
  <w:style w:type="paragraph" w:styleId="CommentSubject">
    <w:name w:val="annotation subject"/>
    <w:basedOn w:val="CommentText"/>
    <w:next w:val="CommentText"/>
    <w:link w:val="CommentSubjectChar"/>
    <w:uiPriority w:val="99"/>
    <w:semiHidden/>
    <w:unhideWhenUsed/>
    <w:rsid w:val="008321B5"/>
    <w:rPr>
      <w:b/>
      <w:bCs/>
    </w:rPr>
  </w:style>
  <w:style w:type="character" w:customStyle="1" w:styleId="CommentSubjectChar">
    <w:name w:val="Comment Subject Char"/>
    <w:basedOn w:val="CommentTextChar"/>
    <w:link w:val="CommentSubject"/>
    <w:uiPriority w:val="99"/>
    <w:semiHidden/>
    <w:rsid w:val="008321B5"/>
    <w:rPr>
      <w:b/>
      <w:bCs/>
      <w:sz w:val="20"/>
      <w:szCs w:val="20"/>
    </w:rPr>
  </w:style>
  <w:style w:type="character" w:styleId="FollowedHyperlink">
    <w:name w:val="FollowedHyperlink"/>
    <w:basedOn w:val="DefaultParagraphFont"/>
    <w:uiPriority w:val="99"/>
    <w:semiHidden/>
    <w:unhideWhenUsed/>
    <w:rsid w:val="00750860"/>
    <w:rPr>
      <w:color w:val="800080" w:themeColor="followedHyperlink"/>
      <w:u w:val="single"/>
    </w:rPr>
  </w:style>
  <w:style w:type="table" w:styleId="TableGrid">
    <w:name w:val="Table Grid"/>
    <w:basedOn w:val="TableNormal"/>
    <w:uiPriority w:val="59"/>
    <w:rsid w:val="004D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0DB9"/>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70405">
      <w:bodyDiv w:val="1"/>
      <w:marLeft w:val="0"/>
      <w:marRight w:val="0"/>
      <w:marTop w:val="0"/>
      <w:marBottom w:val="0"/>
      <w:divBdr>
        <w:top w:val="none" w:sz="0" w:space="0" w:color="auto"/>
        <w:left w:val="none" w:sz="0" w:space="0" w:color="auto"/>
        <w:bottom w:val="none" w:sz="0" w:space="0" w:color="auto"/>
        <w:right w:val="none" w:sz="0" w:space="0" w:color="auto"/>
      </w:divBdr>
      <w:divsChild>
        <w:div w:id="741761418">
          <w:marLeft w:val="0"/>
          <w:marRight w:val="0"/>
          <w:marTop w:val="0"/>
          <w:marBottom w:val="0"/>
          <w:divBdr>
            <w:top w:val="none" w:sz="0" w:space="0" w:color="auto"/>
            <w:left w:val="none" w:sz="0" w:space="0" w:color="auto"/>
            <w:bottom w:val="none" w:sz="0" w:space="0" w:color="auto"/>
            <w:right w:val="none" w:sz="0" w:space="0" w:color="auto"/>
          </w:divBdr>
          <w:divsChild>
            <w:div w:id="1439643239">
              <w:marLeft w:val="0"/>
              <w:marRight w:val="0"/>
              <w:marTop w:val="0"/>
              <w:marBottom w:val="0"/>
              <w:divBdr>
                <w:top w:val="none" w:sz="0" w:space="0" w:color="auto"/>
                <w:left w:val="none" w:sz="0" w:space="0" w:color="auto"/>
                <w:bottom w:val="none" w:sz="0" w:space="0" w:color="auto"/>
                <w:right w:val="none" w:sz="0" w:space="0" w:color="auto"/>
              </w:divBdr>
              <w:divsChild>
                <w:div w:id="1507594300">
                  <w:marLeft w:val="0"/>
                  <w:marRight w:val="0"/>
                  <w:marTop w:val="0"/>
                  <w:marBottom w:val="0"/>
                  <w:divBdr>
                    <w:top w:val="none" w:sz="0" w:space="0" w:color="auto"/>
                    <w:left w:val="none" w:sz="0" w:space="0" w:color="auto"/>
                    <w:bottom w:val="none" w:sz="0" w:space="0" w:color="auto"/>
                    <w:right w:val="none" w:sz="0" w:space="0" w:color="auto"/>
                  </w:divBdr>
                  <w:divsChild>
                    <w:div w:id="1086027400">
                      <w:marLeft w:val="0"/>
                      <w:marRight w:val="0"/>
                      <w:marTop w:val="0"/>
                      <w:marBottom w:val="0"/>
                      <w:divBdr>
                        <w:top w:val="none" w:sz="0" w:space="0" w:color="auto"/>
                        <w:left w:val="none" w:sz="0" w:space="0" w:color="auto"/>
                        <w:bottom w:val="none" w:sz="0" w:space="0" w:color="auto"/>
                        <w:right w:val="none" w:sz="0" w:space="0" w:color="auto"/>
                      </w:divBdr>
                      <w:divsChild>
                        <w:div w:id="1087268663">
                          <w:marLeft w:val="0"/>
                          <w:marRight w:val="0"/>
                          <w:marTop w:val="0"/>
                          <w:marBottom w:val="0"/>
                          <w:divBdr>
                            <w:top w:val="none" w:sz="0" w:space="0" w:color="auto"/>
                            <w:left w:val="none" w:sz="0" w:space="0" w:color="auto"/>
                            <w:bottom w:val="none" w:sz="0" w:space="0" w:color="auto"/>
                            <w:right w:val="none" w:sz="0" w:space="0" w:color="auto"/>
                          </w:divBdr>
                          <w:divsChild>
                            <w:div w:id="770198568">
                              <w:marLeft w:val="0"/>
                              <w:marRight w:val="0"/>
                              <w:marTop w:val="0"/>
                              <w:marBottom w:val="0"/>
                              <w:divBdr>
                                <w:top w:val="none" w:sz="0" w:space="0" w:color="auto"/>
                                <w:left w:val="none" w:sz="0" w:space="0" w:color="auto"/>
                                <w:bottom w:val="none" w:sz="0" w:space="0" w:color="auto"/>
                                <w:right w:val="none" w:sz="0" w:space="0" w:color="auto"/>
                              </w:divBdr>
                              <w:divsChild>
                                <w:div w:id="1190992582">
                                  <w:marLeft w:val="0"/>
                                  <w:marRight w:val="0"/>
                                  <w:marTop w:val="0"/>
                                  <w:marBottom w:val="0"/>
                                  <w:divBdr>
                                    <w:top w:val="none" w:sz="0" w:space="0" w:color="auto"/>
                                    <w:left w:val="none" w:sz="0" w:space="0" w:color="auto"/>
                                    <w:bottom w:val="none" w:sz="0" w:space="0" w:color="auto"/>
                                    <w:right w:val="none" w:sz="0" w:space="0" w:color="auto"/>
                                  </w:divBdr>
                                  <w:divsChild>
                                    <w:div w:id="1000885495">
                                      <w:marLeft w:val="300"/>
                                      <w:marRight w:val="900"/>
                                      <w:marTop w:val="0"/>
                                      <w:marBottom w:val="0"/>
                                      <w:divBdr>
                                        <w:top w:val="single" w:sz="2" w:space="0" w:color="99CCCC"/>
                                        <w:left w:val="none" w:sz="0" w:space="0" w:color="auto"/>
                                        <w:bottom w:val="none" w:sz="0" w:space="0" w:color="auto"/>
                                        <w:right w:val="none" w:sz="0" w:space="0" w:color="auto"/>
                                      </w:divBdr>
                                      <w:divsChild>
                                        <w:div w:id="281767742">
                                          <w:marLeft w:val="0"/>
                                          <w:marRight w:val="0"/>
                                          <w:marTop w:val="0"/>
                                          <w:marBottom w:val="0"/>
                                          <w:divBdr>
                                            <w:top w:val="none" w:sz="0" w:space="0" w:color="auto"/>
                                            <w:left w:val="none" w:sz="0" w:space="0" w:color="auto"/>
                                            <w:bottom w:val="none" w:sz="0" w:space="0" w:color="auto"/>
                                            <w:right w:val="none" w:sz="0" w:space="0" w:color="auto"/>
                                          </w:divBdr>
                                          <w:divsChild>
                                            <w:div w:id="1230459413">
                                              <w:marLeft w:val="0"/>
                                              <w:marRight w:val="0"/>
                                              <w:marTop w:val="0"/>
                                              <w:marBottom w:val="0"/>
                                              <w:divBdr>
                                                <w:top w:val="none" w:sz="0" w:space="0" w:color="auto"/>
                                                <w:left w:val="none" w:sz="0" w:space="0" w:color="auto"/>
                                                <w:bottom w:val="none" w:sz="0" w:space="0" w:color="auto"/>
                                                <w:right w:val="none" w:sz="0" w:space="0" w:color="auto"/>
                                              </w:divBdr>
                                              <w:divsChild>
                                                <w:div w:id="182046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873423">
      <w:bodyDiv w:val="1"/>
      <w:marLeft w:val="0"/>
      <w:marRight w:val="0"/>
      <w:marTop w:val="0"/>
      <w:marBottom w:val="0"/>
      <w:divBdr>
        <w:top w:val="none" w:sz="0" w:space="0" w:color="auto"/>
        <w:left w:val="none" w:sz="0" w:space="0" w:color="auto"/>
        <w:bottom w:val="none" w:sz="0" w:space="0" w:color="auto"/>
        <w:right w:val="none" w:sz="0" w:space="0" w:color="auto"/>
      </w:divBdr>
    </w:div>
    <w:div w:id="168906693">
      <w:bodyDiv w:val="1"/>
      <w:marLeft w:val="0"/>
      <w:marRight w:val="0"/>
      <w:marTop w:val="0"/>
      <w:marBottom w:val="0"/>
      <w:divBdr>
        <w:top w:val="none" w:sz="0" w:space="0" w:color="auto"/>
        <w:left w:val="none" w:sz="0" w:space="0" w:color="auto"/>
        <w:bottom w:val="none" w:sz="0" w:space="0" w:color="auto"/>
        <w:right w:val="none" w:sz="0" w:space="0" w:color="auto"/>
      </w:divBdr>
    </w:div>
    <w:div w:id="420101380">
      <w:bodyDiv w:val="1"/>
      <w:marLeft w:val="0"/>
      <w:marRight w:val="0"/>
      <w:marTop w:val="0"/>
      <w:marBottom w:val="0"/>
      <w:divBdr>
        <w:top w:val="none" w:sz="0" w:space="0" w:color="auto"/>
        <w:left w:val="none" w:sz="0" w:space="0" w:color="auto"/>
        <w:bottom w:val="none" w:sz="0" w:space="0" w:color="auto"/>
        <w:right w:val="none" w:sz="0" w:space="0" w:color="auto"/>
      </w:divBdr>
    </w:div>
    <w:div w:id="1044865748">
      <w:bodyDiv w:val="1"/>
      <w:marLeft w:val="0"/>
      <w:marRight w:val="0"/>
      <w:marTop w:val="0"/>
      <w:marBottom w:val="0"/>
      <w:divBdr>
        <w:top w:val="none" w:sz="0" w:space="0" w:color="auto"/>
        <w:left w:val="none" w:sz="0" w:space="0" w:color="auto"/>
        <w:bottom w:val="none" w:sz="0" w:space="0" w:color="auto"/>
        <w:right w:val="none" w:sz="0" w:space="0" w:color="auto"/>
      </w:divBdr>
    </w:div>
    <w:div w:id="1613824110">
      <w:bodyDiv w:val="1"/>
      <w:marLeft w:val="0"/>
      <w:marRight w:val="0"/>
      <w:marTop w:val="0"/>
      <w:marBottom w:val="0"/>
      <w:divBdr>
        <w:top w:val="none" w:sz="0" w:space="0" w:color="auto"/>
        <w:left w:val="none" w:sz="0" w:space="0" w:color="auto"/>
        <w:bottom w:val="none" w:sz="0" w:space="0" w:color="auto"/>
        <w:right w:val="none" w:sz="0" w:space="0" w:color="auto"/>
      </w:divBdr>
    </w:div>
    <w:div w:id="1633246290">
      <w:bodyDiv w:val="1"/>
      <w:marLeft w:val="0"/>
      <w:marRight w:val="0"/>
      <w:marTop w:val="0"/>
      <w:marBottom w:val="0"/>
      <w:divBdr>
        <w:top w:val="none" w:sz="0" w:space="0" w:color="auto"/>
        <w:left w:val="none" w:sz="0" w:space="0" w:color="auto"/>
        <w:bottom w:val="none" w:sz="0" w:space="0" w:color="auto"/>
        <w:right w:val="none" w:sz="0" w:space="0" w:color="auto"/>
      </w:divBdr>
    </w:div>
    <w:div w:id="18331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mden.gov.uk/ccm/content/environment/building-control/file-storage-items/demolition-notice---the-building-act-1984-section-80-notice-bc104-.en" TargetMode="External"/><Relationship Id="rId18" Type="http://schemas.openxmlformats.org/officeDocument/2006/relationships/hyperlink" Target="http://www.camden.gov.uk/ccm/cms-service/stream/asset/?asset_id=3345819&amp;" TargetMode="External"/><Relationship Id="rId26" Type="http://schemas.openxmlformats.org/officeDocument/2006/relationships/hyperlink" Target="http://www.tfl.gov.uk/cdn/static/cms/documents/building-on-the-benefits-of-consolidation-centres.pdf" TargetMode="External"/><Relationship Id="rId39" Type="http://schemas.openxmlformats.org/officeDocument/2006/relationships/image" Target="media/image1.png"/><Relationship Id="rId21" Type="http://schemas.openxmlformats.org/officeDocument/2006/relationships/hyperlink" Target="http://www.clocs.org.uk/wp-content/uploads/2015/05/CLOCS-Standard-v1.2-APRIL_15.pdf" TargetMode="External"/><Relationship Id="rId34" Type="http://schemas.openxmlformats.org/officeDocument/2006/relationships/hyperlink" Target="http://www.london.gov.uk/thelondonplan/guides/bpg/bpg_04.jsp"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amden.gov.uk/ccm/cms-service/download/asset?asset_id=799001" TargetMode="External"/><Relationship Id="rId29" Type="http://schemas.openxmlformats.org/officeDocument/2006/relationships/hyperlink" Target="http://www.camden.gov.uk/ccm/content/environment/environmental-health--consumer-protection/noise/reducing-noise/noise-from-construction-sites.en?page=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locs.org.uk/standard-for-clocs/" TargetMode="External"/><Relationship Id="rId24" Type="http://schemas.openxmlformats.org/officeDocument/2006/relationships/hyperlink" Target="http://www.lscp.org.uk/lrsu/engineering_tlrn.html" TargetMode="External"/><Relationship Id="rId32" Type="http://schemas.openxmlformats.org/officeDocument/2006/relationships/hyperlink" Target="http://www.camden.gov.uk/ccm/content/environment/environmental-health--consumer-protection/noise/reducing-noise/noise-from-construction-sites.en?page=2" TargetMode="External"/><Relationship Id="rId37" Type="http://schemas.openxmlformats.org/officeDocument/2006/relationships/hyperlink" Target="https://www.london.gov.uk/priorities/planning/supplementary-planning-guidance" TargetMode="External"/><Relationship Id="rId40" Type="http://schemas.openxmlformats.org/officeDocument/2006/relationships/hyperlink" Target="mailto:planningobligations@camden.gov.uk"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camden.gov.uk/ccm/cms-service/download/asset?asset_id=799001" TargetMode="External"/><Relationship Id="rId23" Type="http://schemas.openxmlformats.org/officeDocument/2006/relationships/hyperlink" Target="mailto:CLOCS@camden.gov.uk" TargetMode="External"/><Relationship Id="rId28" Type="http://schemas.openxmlformats.org/officeDocument/2006/relationships/hyperlink" Target="http://www.camden.gov.uk/ccm/cms-service/download/asset?asset_id=3257318" TargetMode="External"/><Relationship Id="rId36" Type="http://schemas.openxmlformats.org/officeDocument/2006/relationships/hyperlink" Target="https://www.camden.gov.uk/ccm/cms-service/stream/asset?asset_id=3347562&amp;" TargetMode="External"/><Relationship Id="rId10" Type="http://schemas.openxmlformats.org/officeDocument/2006/relationships/hyperlink" Target="https://www.tfl.gov.uk/info-for/freight/safety-and-the-environment/improving-construction-safety" TargetMode="External"/><Relationship Id="rId19" Type="http://schemas.openxmlformats.org/officeDocument/2006/relationships/hyperlink" Target="http://www.camden.gov.uk/ccm/cms-service/stream/asset/?asset_id=3345820&amp;" TargetMode="External"/><Relationship Id="rId31" Type="http://schemas.openxmlformats.org/officeDocument/2006/relationships/hyperlink" Target="http://www.camden.gov.uk/ccm/navigation/environment/building-control/demolition/"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amden.gov.uk/ccm/content/environment/planning-and-built-environment/two/planning-policy/supplementary-planning-documents/camden-planning-guidance.en" TargetMode="External"/><Relationship Id="rId14" Type="http://schemas.openxmlformats.org/officeDocument/2006/relationships/hyperlink" Target="http://www.camden.gov.uk/ccm/content/environment/planning-and-built-environment/two/placeshaping/twocolumn/the-community-investment-programme.en" TargetMode="External"/><Relationship Id="rId22" Type="http://schemas.openxmlformats.org/officeDocument/2006/relationships/hyperlink" Target="http://www.clocs.org.uk/links-to-partners/" TargetMode="External"/><Relationship Id="rId27" Type="http://schemas.openxmlformats.org/officeDocument/2006/relationships/hyperlink" Target="http://www.camden.gov.uk/ccm/navigation/transport-and-streets/parking/parking-bay-suspensions/" TargetMode="External"/><Relationship Id="rId30" Type="http://schemas.openxmlformats.org/officeDocument/2006/relationships/hyperlink" Target="http://www.camden.gov.uk/ccm/content/environment/environmental-health--consumer-protection/noise/reducing-noise/noise-from-construction-sites.en?page=2" TargetMode="External"/><Relationship Id="rId35" Type="http://schemas.openxmlformats.org/officeDocument/2006/relationships/hyperlink" Target="https://www.london.gov.uk/priorities/planning/supplementary-planning-guidance"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hyperlink" Target="http://www.camden.gov.uk/ccm/content/environment/planning-and-built-environment/two/planning-policy/supplementary-planning-documents/camden-planning-guidance.en" TargetMode="External"/><Relationship Id="rId3" Type="http://schemas.openxmlformats.org/officeDocument/2006/relationships/styles" Target="styles.xml"/><Relationship Id="rId12" Type="http://schemas.openxmlformats.org/officeDocument/2006/relationships/hyperlink" Target="http://www.camden.gov.uk/ccm/cms-service/download/asset?asset_id=3257318" TargetMode="External"/><Relationship Id="rId17" Type="http://schemas.openxmlformats.org/officeDocument/2006/relationships/hyperlink" Target="http://www.clocs.org.uk/wp-content/uploads/2014/09/CLOCS-Standard-v1.2.pdf" TargetMode="External"/><Relationship Id="rId25" Type="http://schemas.openxmlformats.org/officeDocument/2006/relationships/hyperlink" Target="http://www.camden.gov.uk/ccm/cms-service/download/asset?asset_id=799001" TargetMode="External"/><Relationship Id="rId33" Type="http://schemas.openxmlformats.org/officeDocument/2006/relationships/hyperlink" Target="http://www.hse.gov.uk/risk/controlling-risks.htm" TargetMode="External"/><Relationship Id="rId38" Type="http://schemas.openxmlformats.org/officeDocument/2006/relationships/hyperlink" Target="http://www.camden.gov.uk/ccm/content/environment/environmental-health--consumer-protection/pest-control/about-the-pest-control-service.en" TargetMode="External"/><Relationship Id="rId46" Type="http://schemas.openxmlformats.org/officeDocument/2006/relationships/footer" Target="footer3.xml"/><Relationship Id="rId20" Type="http://schemas.openxmlformats.org/officeDocument/2006/relationships/hyperlink" Target="mailto:CLOCS@camden.gov.uk" TargetMode="External"/><Relationship Id="rId41"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ln>
          <a:solidFill>
            <a:schemeClr val="bg1">
              <a:lumMod val="85000"/>
            </a:schemeClr>
          </a:solidFill>
          <a:headEnd/>
          <a:tailEnd/>
        </a:ln>
      </a:spPr>
      <a:bodyPr rot="0" vert="horz" wrap="square" lIns="91440" tIns="45720" rIns="91440" bIns="45720" anchor="t" anchorCtr="0">
        <a:noAutofit/>
      </a:bodyPr>
      <a:lstStyle/>
      <a:style>
        <a:lnRef idx="2">
          <a:schemeClr val="accent1"/>
        </a:lnRef>
        <a:fillRef idx="1">
          <a:schemeClr val="l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C63FC-221F-4937-9C96-74E12A67E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4314</Words>
  <Characters>24596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28853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Lyne, Maxim</dc:creator>
  <cp:lastModifiedBy>Matt Bailey</cp:lastModifiedBy>
  <cp:revision>2</cp:revision>
  <cp:lastPrinted>2016-02-03T09:28:00Z</cp:lastPrinted>
  <dcterms:created xsi:type="dcterms:W3CDTF">2016-08-25T14:10:00Z</dcterms:created>
  <dcterms:modified xsi:type="dcterms:W3CDTF">2016-08-25T14:10:00Z</dcterms:modified>
</cp:coreProperties>
</file>