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89A18" w14:textId="77777777" w:rsidR="00E30D5B" w:rsidRDefault="00E30D5B" w:rsidP="00E30D5B">
      <w:pPr>
        <w:jc w:val="center"/>
        <w:rPr>
          <w:b/>
          <w:sz w:val="32"/>
        </w:rPr>
      </w:pPr>
      <w:r w:rsidRPr="00ED1F95">
        <w:rPr>
          <w:b/>
          <w:sz w:val="32"/>
        </w:rPr>
        <w:t>Design and Access Statement</w:t>
      </w:r>
    </w:p>
    <w:p w14:paraId="7F1C6F92" w14:textId="77777777" w:rsidR="00E30D5B" w:rsidRDefault="00E30D5B" w:rsidP="00E30D5B">
      <w:pPr>
        <w:jc w:val="center"/>
        <w:rPr>
          <w:b/>
          <w:sz w:val="32"/>
        </w:rPr>
      </w:pPr>
      <w:r w:rsidRPr="00ED1F95">
        <w:rPr>
          <w:b/>
          <w:sz w:val="32"/>
        </w:rPr>
        <w:t>58 Leverton Street, London NW5 2NU.</w:t>
      </w:r>
    </w:p>
    <w:p w14:paraId="00F1209D" w14:textId="77777777" w:rsidR="00E30D5B" w:rsidRDefault="00E30D5B" w:rsidP="00E30D5B">
      <w:pPr>
        <w:jc w:val="center"/>
        <w:rPr>
          <w:b/>
          <w:sz w:val="32"/>
        </w:rPr>
      </w:pPr>
      <w:r>
        <w:rPr>
          <w:b/>
          <w:sz w:val="32"/>
        </w:rPr>
        <w:t>October 2016</w:t>
      </w:r>
      <w:r w:rsidRPr="00ED1F95">
        <w:rPr>
          <w:b/>
          <w:sz w:val="32"/>
        </w:rPr>
        <w:t>.</w:t>
      </w:r>
    </w:p>
    <w:p w14:paraId="3D7CE227" w14:textId="77777777" w:rsidR="00E30D5B" w:rsidRDefault="00E30D5B" w:rsidP="00E30D5B">
      <w:pPr>
        <w:jc w:val="center"/>
        <w:rPr>
          <w:b/>
          <w:sz w:val="32"/>
        </w:rPr>
      </w:pPr>
    </w:p>
    <w:p w14:paraId="7AFCD811" w14:textId="77777777" w:rsidR="00E30D5B" w:rsidRDefault="00E30D5B" w:rsidP="00E30D5B">
      <w:r>
        <w:t>This statement supports a planning application made today to convert a single dwelling house at 58 Leverton Street London NW5 2NU into two two-bedroom units.</w:t>
      </w:r>
    </w:p>
    <w:p w14:paraId="50FA110A" w14:textId="77777777" w:rsidR="00E30D5B" w:rsidRDefault="00E30D5B" w:rsidP="00E30D5B">
      <w:pPr>
        <w:rPr>
          <w:i/>
        </w:rPr>
      </w:pPr>
    </w:p>
    <w:p w14:paraId="246C990E" w14:textId="700CD903" w:rsidR="008416AD" w:rsidRDefault="00E30D5B" w:rsidP="00E30D5B">
      <w:pPr>
        <w:widowControl w:val="0"/>
        <w:autoSpaceDE w:val="0"/>
        <w:autoSpaceDN w:val="0"/>
        <w:adjustRightInd w:val="0"/>
        <w:spacing w:after="320"/>
        <w:rPr>
          <w:rFonts w:cs="Arial"/>
          <w:bCs/>
          <w:color w:val="262626"/>
          <w:szCs w:val="32"/>
          <w:lang w:val="en-US"/>
        </w:rPr>
      </w:pPr>
      <w:r w:rsidRPr="00A03E18">
        <w:rPr>
          <w:rFonts w:cs="Arial"/>
          <w:bCs/>
          <w:color w:val="262626"/>
          <w:szCs w:val="32"/>
          <w:lang w:val="en-US"/>
        </w:rPr>
        <w:t>58 Leverton Street</w:t>
      </w:r>
      <w:r>
        <w:rPr>
          <w:rFonts w:cs="Arial"/>
          <w:bCs/>
          <w:color w:val="262626"/>
          <w:szCs w:val="32"/>
          <w:lang w:val="en-US"/>
        </w:rPr>
        <w:t xml:space="preserve"> makes up part of a terrace of Victorian houses.  </w:t>
      </w:r>
      <w:r w:rsidR="004A6038">
        <w:rPr>
          <w:rFonts w:cs="Arial"/>
          <w:bCs/>
          <w:color w:val="262626"/>
          <w:szCs w:val="32"/>
          <w:lang w:val="en-US"/>
        </w:rPr>
        <w:t xml:space="preserve">It is in a conservation area.  </w:t>
      </w:r>
      <w:bookmarkStart w:id="0" w:name="_GoBack"/>
      <w:bookmarkEnd w:id="0"/>
      <w:r>
        <w:rPr>
          <w:rFonts w:cs="Arial"/>
          <w:bCs/>
          <w:color w:val="262626"/>
          <w:szCs w:val="32"/>
          <w:lang w:val="en-US"/>
        </w:rPr>
        <w:t>It was built in the 1860s.  The house has a ground floor, first floor and second floor.  The materials are brick and stucco.  Windows are timber and sash.  Leverton Street is a nineteenth century terrace development of low build quality and basic design, originally built in a short space of time by speculative developers as homes for the working poor.</w:t>
      </w:r>
    </w:p>
    <w:p w14:paraId="7538818E" w14:textId="7D9C4B97" w:rsidR="00B3223D" w:rsidRDefault="00B3223D" w:rsidP="00E30D5B">
      <w:pPr>
        <w:widowControl w:val="0"/>
        <w:autoSpaceDE w:val="0"/>
        <w:autoSpaceDN w:val="0"/>
        <w:adjustRightInd w:val="0"/>
        <w:spacing w:after="320"/>
        <w:rPr>
          <w:rFonts w:cs="Arial"/>
          <w:szCs w:val="32"/>
          <w:lang w:val="en-US"/>
        </w:rPr>
      </w:pPr>
      <w:r>
        <w:rPr>
          <w:rFonts w:cs="Arial"/>
          <w:szCs w:val="32"/>
          <w:lang w:val="en-US"/>
        </w:rPr>
        <w:t>With the exception of the</w:t>
      </w:r>
      <w:r w:rsidR="004A6038">
        <w:rPr>
          <w:rFonts w:cs="Arial"/>
          <w:szCs w:val="32"/>
          <w:lang w:val="en-US"/>
        </w:rPr>
        <w:t xml:space="preserve"> proposed</w:t>
      </w:r>
      <w:r>
        <w:rPr>
          <w:rFonts w:cs="Arial"/>
          <w:szCs w:val="32"/>
          <w:lang w:val="en-US"/>
        </w:rPr>
        <w:t xml:space="preserve"> insertion of a small skylight in the flat r</w:t>
      </w:r>
      <w:r w:rsidR="004A6038">
        <w:rPr>
          <w:rFonts w:cs="Arial"/>
          <w:szCs w:val="32"/>
          <w:lang w:val="en-US"/>
        </w:rPr>
        <w:t>oof at the back of the house</w:t>
      </w:r>
      <w:r>
        <w:rPr>
          <w:rFonts w:cs="Arial"/>
          <w:szCs w:val="32"/>
          <w:lang w:val="en-US"/>
        </w:rPr>
        <w:t>, the proposed development – a conversion of a three-</w:t>
      </w:r>
      <w:proofErr w:type="spellStart"/>
      <w:r>
        <w:rPr>
          <w:rFonts w:cs="Arial"/>
          <w:szCs w:val="32"/>
          <w:lang w:val="en-US"/>
        </w:rPr>
        <w:t>storey</w:t>
      </w:r>
      <w:proofErr w:type="spellEnd"/>
      <w:r>
        <w:rPr>
          <w:rFonts w:cs="Arial"/>
          <w:szCs w:val="32"/>
          <w:lang w:val="en-US"/>
        </w:rPr>
        <w:t xml:space="preserve"> ho</w:t>
      </w:r>
      <w:r w:rsidR="00BA4188">
        <w:rPr>
          <w:rFonts w:cs="Arial"/>
          <w:szCs w:val="32"/>
          <w:lang w:val="en-US"/>
        </w:rPr>
        <w:t xml:space="preserve">use into two two-bedroom units – </w:t>
      </w:r>
      <w:r>
        <w:rPr>
          <w:rFonts w:cs="Arial"/>
          <w:szCs w:val="32"/>
          <w:lang w:val="en-US"/>
        </w:rPr>
        <w:t>will not alter the appearance of the house</w:t>
      </w:r>
      <w:r w:rsidR="008416AD">
        <w:rPr>
          <w:rFonts w:cs="Arial"/>
          <w:szCs w:val="32"/>
          <w:lang w:val="en-US"/>
        </w:rPr>
        <w:t xml:space="preserve"> as it currently exists.</w:t>
      </w:r>
    </w:p>
    <w:p w14:paraId="13CF0BC4" w14:textId="77777777" w:rsidR="00BA4188" w:rsidRPr="00303466" w:rsidRDefault="00BA4188" w:rsidP="00E30D5B">
      <w:pPr>
        <w:widowControl w:val="0"/>
        <w:autoSpaceDE w:val="0"/>
        <w:autoSpaceDN w:val="0"/>
        <w:adjustRightInd w:val="0"/>
        <w:spacing w:after="320"/>
        <w:rPr>
          <w:rFonts w:cs="Arial"/>
          <w:bCs/>
          <w:color w:val="262626"/>
          <w:szCs w:val="32"/>
          <w:lang w:val="en-US"/>
        </w:rPr>
      </w:pPr>
      <w:r>
        <w:rPr>
          <w:rFonts w:cs="Arial"/>
          <w:szCs w:val="32"/>
          <w:lang w:val="en-US"/>
        </w:rPr>
        <w:t>Both flats will be accessed via the front door of the house.</w:t>
      </w:r>
    </w:p>
    <w:p w14:paraId="09031654" w14:textId="77777777" w:rsidR="00E30D5B" w:rsidRPr="00A03E18" w:rsidRDefault="00E30D5B" w:rsidP="00E30D5B">
      <w:pPr>
        <w:widowControl w:val="0"/>
        <w:autoSpaceDE w:val="0"/>
        <w:autoSpaceDN w:val="0"/>
        <w:adjustRightInd w:val="0"/>
        <w:spacing w:after="320"/>
        <w:rPr>
          <w:rFonts w:cs="Arial"/>
          <w:bCs/>
          <w:color w:val="262626"/>
          <w:szCs w:val="32"/>
          <w:lang w:val="en-US"/>
        </w:rPr>
      </w:pPr>
    </w:p>
    <w:p w14:paraId="567C49DD" w14:textId="77777777" w:rsidR="003666C4" w:rsidRDefault="004A6038"/>
    <w:sectPr w:rsidR="003666C4" w:rsidSect="00C117C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5B"/>
    <w:rsid w:val="00075249"/>
    <w:rsid w:val="00132C57"/>
    <w:rsid w:val="001F45AC"/>
    <w:rsid w:val="003B0031"/>
    <w:rsid w:val="004054C5"/>
    <w:rsid w:val="004A6038"/>
    <w:rsid w:val="00660599"/>
    <w:rsid w:val="006A23ED"/>
    <w:rsid w:val="00762D5C"/>
    <w:rsid w:val="008416AD"/>
    <w:rsid w:val="009D3FD1"/>
    <w:rsid w:val="00A9322F"/>
    <w:rsid w:val="00AE678F"/>
    <w:rsid w:val="00B3223D"/>
    <w:rsid w:val="00BA4188"/>
    <w:rsid w:val="00E3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002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0D5B"/>
    <w:rPr>
      <w:rFonts w:ascii="Cambria" w:eastAsia="Cambria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Plowden</dc:creator>
  <cp:keywords/>
  <dc:description/>
  <cp:lastModifiedBy>Hugo Plowden</cp:lastModifiedBy>
  <cp:revision>2</cp:revision>
  <dcterms:created xsi:type="dcterms:W3CDTF">2016-10-20T10:00:00Z</dcterms:created>
  <dcterms:modified xsi:type="dcterms:W3CDTF">2016-10-20T10:16:00Z</dcterms:modified>
</cp:coreProperties>
</file>