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036" w:rsidRDefault="00A74036" w:rsidP="00A74036">
      <w:pPr>
        <w:jc w:val="both"/>
        <w:rPr>
          <w:lang w:val="en-GB"/>
        </w:rPr>
      </w:pPr>
    </w:p>
    <w:p w:rsidR="00A74036" w:rsidRDefault="00A74036" w:rsidP="00A74036">
      <w:pPr>
        <w:jc w:val="both"/>
        <w:rPr>
          <w:lang w:val="en-GB"/>
        </w:rPr>
      </w:pPr>
    </w:p>
    <w:p w:rsidR="00A74036" w:rsidRDefault="00A74036" w:rsidP="00A74036">
      <w:pPr>
        <w:jc w:val="both"/>
        <w:rPr>
          <w:lang w:val="en-GB"/>
        </w:rPr>
      </w:pPr>
    </w:p>
    <w:p w:rsidR="00A74036" w:rsidRDefault="00A74036" w:rsidP="00A74036">
      <w:pPr>
        <w:jc w:val="both"/>
        <w:rPr>
          <w:lang w:val="en-GB"/>
        </w:rPr>
      </w:pPr>
      <w:r>
        <w:rPr>
          <w:lang w:val="en-GB"/>
        </w:rPr>
        <w:t>DESIGN &amp; ACCESS STATEMENT</w:t>
      </w:r>
      <w:r w:rsidR="00501C3B">
        <w:rPr>
          <w:lang w:val="en-GB"/>
        </w:rPr>
        <w:t xml:space="preserve"> </w:t>
      </w:r>
    </w:p>
    <w:p w:rsidR="00A74036" w:rsidRDefault="00A74036" w:rsidP="00A74036">
      <w:pPr>
        <w:jc w:val="both"/>
        <w:rPr>
          <w:lang w:val="en-GB"/>
        </w:rPr>
      </w:pPr>
    </w:p>
    <w:p w:rsidR="002877B4" w:rsidRDefault="00E1000A" w:rsidP="00A74036">
      <w:pPr>
        <w:jc w:val="both"/>
        <w:rPr>
          <w:lang w:val="en-GB"/>
        </w:rPr>
      </w:pPr>
      <w:r>
        <w:rPr>
          <w:lang w:val="en-GB"/>
        </w:rPr>
        <w:t xml:space="preserve">The </w:t>
      </w:r>
      <w:r w:rsidR="00501C3B">
        <w:rPr>
          <w:lang w:val="en-GB"/>
        </w:rPr>
        <w:t xml:space="preserve">site is </w:t>
      </w:r>
      <w:r w:rsidR="00501C3B" w:rsidRPr="00146D85">
        <w:rPr>
          <w:b/>
          <w:lang w:val="en-GB"/>
        </w:rPr>
        <w:t>No.</w:t>
      </w:r>
      <w:r w:rsidR="002A76AE">
        <w:rPr>
          <w:b/>
          <w:lang w:val="en-GB"/>
        </w:rPr>
        <w:t xml:space="preserve"> </w:t>
      </w:r>
      <w:r w:rsidR="00501C3B" w:rsidRPr="00146D85">
        <w:rPr>
          <w:b/>
          <w:lang w:val="en-GB"/>
        </w:rPr>
        <w:t>58 Hadley Street, Primrose Hill, London NW 1 8 TA</w:t>
      </w:r>
      <w:r w:rsidR="00501C3B">
        <w:rPr>
          <w:lang w:val="en-GB"/>
        </w:rPr>
        <w:t>,</w:t>
      </w:r>
      <w:r w:rsidR="00B87966">
        <w:rPr>
          <w:lang w:val="en-GB"/>
        </w:rPr>
        <w:t xml:space="preserve"> </w:t>
      </w:r>
      <w:r w:rsidR="00501C3B">
        <w:rPr>
          <w:lang w:val="en-GB"/>
        </w:rPr>
        <w:t xml:space="preserve">a mid-Victorian </w:t>
      </w:r>
      <w:r w:rsidR="00546F71">
        <w:rPr>
          <w:lang w:val="en-GB"/>
        </w:rPr>
        <w:t xml:space="preserve">Terrace </w:t>
      </w:r>
      <w:r w:rsidR="00B87966">
        <w:rPr>
          <w:lang w:val="en-GB"/>
        </w:rPr>
        <w:t>d</w:t>
      </w:r>
      <w:r w:rsidR="00546F71">
        <w:rPr>
          <w:lang w:val="en-GB"/>
        </w:rPr>
        <w:t>welling</w:t>
      </w:r>
      <w:r w:rsidR="00501C3B">
        <w:rPr>
          <w:lang w:val="en-GB"/>
        </w:rPr>
        <w:t xml:space="preserve"> of </w:t>
      </w:r>
      <w:r w:rsidR="00146D85">
        <w:rPr>
          <w:lang w:val="en-GB"/>
        </w:rPr>
        <w:t xml:space="preserve"> </w:t>
      </w:r>
      <w:r w:rsidR="00501C3B">
        <w:rPr>
          <w:lang w:val="en-GB"/>
        </w:rPr>
        <w:t xml:space="preserve">two storey </w:t>
      </w:r>
      <w:r>
        <w:rPr>
          <w:lang w:val="en-GB"/>
        </w:rPr>
        <w:t xml:space="preserve"> </w:t>
      </w:r>
      <w:r w:rsidR="00501C3B">
        <w:rPr>
          <w:lang w:val="en-GB"/>
        </w:rPr>
        <w:t>located on the west side of Harley Street</w:t>
      </w:r>
      <w:r w:rsidR="00146D85">
        <w:rPr>
          <w:lang w:val="en-GB"/>
        </w:rPr>
        <w:t xml:space="preserve">, </w:t>
      </w:r>
      <w:r w:rsidR="00501C3B">
        <w:rPr>
          <w:lang w:val="en-GB"/>
        </w:rPr>
        <w:t xml:space="preserve">a small </w:t>
      </w:r>
      <w:r w:rsidR="00B87966">
        <w:rPr>
          <w:lang w:val="en-GB"/>
        </w:rPr>
        <w:t xml:space="preserve"> ‘ </w:t>
      </w:r>
      <w:r w:rsidR="00501C3B">
        <w:rPr>
          <w:lang w:val="en-GB"/>
        </w:rPr>
        <w:t>cul-de-sac</w:t>
      </w:r>
      <w:r w:rsidR="00B87966">
        <w:rPr>
          <w:lang w:val="en-GB"/>
        </w:rPr>
        <w:t xml:space="preserve"> ‘</w:t>
      </w:r>
      <w:r w:rsidR="00501C3B">
        <w:rPr>
          <w:lang w:val="en-GB"/>
        </w:rPr>
        <w:t xml:space="preserve"> street close to Chalk Farm main road </w:t>
      </w:r>
      <w:r w:rsidR="00B87966">
        <w:rPr>
          <w:lang w:val="en-GB"/>
        </w:rPr>
        <w:t xml:space="preserve"> </w:t>
      </w:r>
      <w:r w:rsidR="00501C3B">
        <w:rPr>
          <w:lang w:val="en-GB"/>
        </w:rPr>
        <w:t xml:space="preserve">and abutting  the North London Overhead Line </w:t>
      </w:r>
      <w:r w:rsidR="00666EAC">
        <w:rPr>
          <w:lang w:val="en-GB"/>
        </w:rPr>
        <w:t>and</w:t>
      </w:r>
      <w:r w:rsidR="00B87966">
        <w:rPr>
          <w:lang w:val="en-GB"/>
        </w:rPr>
        <w:t xml:space="preserve"> the</w:t>
      </w:r>
      <w:r w:rsidR="00501C3B">
        <w:rPr>
          <w:lang w:val="en-GB"/>
        </w:rPr>
        <w:t xml:space="preserve"> near</w:t>
      </w:r>
      <w:r w:rsidR="00B87966">
        <w:rPr>
          <w:lang w:val="en-GB"/>
        </w:rPr>
        <w:t>-</w:t>
      </w:r>
      <w:r w:rsidR="00501C3B">
        <w:rPr>
          <w:lang w:val="en-GB"/>
        </w:rPr>
        <w:t>by Kentish Town</w:t>
      </w:r>
      <w:r w:rsidR="002877B4">
        <w:rPr>
          <w:lang w:val="en-GB"/>
        </w:rPr>
        <w:t xml:space="preserve"> West Station.</w:t>
      </w:r>
    </w:p>
    <w:p w:rsidR="002877B4" w:rsidRDefault="002877B4" w:rsidP="00A74036">
      <w:pPr>
        <w:jc w:val="both"/>
        <w:rPr>
          <w:lang w:val="en-GB"/>
        </w:rPr>
      </w:pPr>
    </w:p>
    <w:p w:rsidR="002877B4" w:rsidRDefault="002877B4" w:rsidP="00A74036">
      <w:pPr>
        <w:jc w:val="both"/>
        <w:rPr>
          <w:lang w:val="en-GB"/>
        </w:rPr>
      </w:pPr>
      <w:r>
        <w:rPr>
          <w:lang w:val="en-GB"/>
        </w:rPr>
        <w:t xml:space="preserve">The </w:t>
      </w:r>
      <w:r w:rsidR="00B87966">
        <w:rPr>
          <w:lang w:val="en-GB"/>
        </w:rPr>
        <w:t xml:space="preserve">Property </w:t>
      </w:r>
      <w:r>
        <w:rPr>
          <w:lang w:val="en-GB"/>
        </w:rPr>
        <w:t xml:space="preserve">has a valley roof </w:t>
      </w:r>
      <w:r w:rsidR="00B87966">
        <w:rPr>
          <w:lang w:val="en-GB"/>
        </w:rPr>
        <w:t>with</w:t>
      </w:r>
      <w:r>
        <w:rPr>
          <w:lang w:val="en-GB"/>
        </w:rPr>
        <w:t xml:space="preserve"> a two storey Rear Wing with pitched roof</w:t>
      </w:r>
      <w:r w:rsidR="00B87966">
        <w:rPr>
          <w:lang w:val="en-GB"/>
        </w:rPr>
        <w:t xml:space="preserve"> and</w:t>
      </w:r>
      <w:r>
        <w:rPr>
          <w:lang w:val="en-GB"/>
        </w:rPr>
        <w:t xml:space="preserve"> a single storey</w:t>
      </w:r>
      <w:r w:rsidR="00146D85">
        <w:rPr>
          <w:lang w:val="en-GB"/>
        </w:rPr>
        <w:t xml:space="preserve"> </w:t>
      </w:r>
      <w:r w:rsidR="00B87966">
        <w:rPr>
          <w:lang w:val="en-GB"/>
        </w:rPr>
        <w:t>Ground Floor</w:t>
      </w:r>
      <w:r>
        <w:rPr>
          <w:lang w:val="en-GB"/>
        </w:rPr>
        <w:t xml:space="preserve"> Rear Extension </w:t>
      </w:r>
      <w:r w:rsidR="00B87966">
        <w:rPr>
          <w:lang w:val="en-GB"/>
        </w:rPr>
        <w:t xml:space="preserve">with </w:t>
      </w:r>
      <w:r>
        <w:rPr>
          <w:lang w:val="en-GB"/>
        </w:rPr>
        <w:t xml:space="preserve">a </w:t>
      </w:r>
      <w:proofErr w:type="gramStart"/>
      <w:r>
        <w:rPr>
          <w:lang w:val="en-GB"/>
        </w:rPr>
        <w:t xml:space="preserve">small  </w:t>
      </w:r>
      <w:r w:rsidR="00146D85">
        <w:rPr>
          <w:lang w:val="en-GB"/>
        </w:rPr>
        <w:t>Garden</w:t>
      </w:r>
      <w:proofErr w:type="gramEnd"/>
      <w:r w:rsidR="00146D85">
        <w:rPr>
          <w:lang w:val="en-GB"/>
        </w:rPr>
        <w:t xml:space="preserve"> </w:t>
      </w:r>
      <w:r w:rsidR="008F614B">
        <w:rPr>
          <w:lang w:val="en-GB"/>
        </w:rPr>
        <w:t xml:space="preserve"> / </w:t>
      </w:r>
      <w:r>
        <w:rPr>
          <w:lang w:val="en-GB"/>
        </w:rPr>
        <w:t xml:space="preserve">Courtyard . </w:t>
      </w:r>
    </w:p>
    <w:p w:rsidR="00666EAC" w:rsidRDefault="002877B4" w:rsidP="00A74036">
      <w:pPr>
        <w:jc w:val="both"/>
        <w:rPr>
          <w:lang w:val="en-GB"/>
        </w:rPr>
      </w:pPr>
      <w:r>
        <w:rPr>
          <w:lang w:val="en-GB"/>
        </w:rPr>
        <w:t>The site is bounded to the Rear by a High Le</w:t>
      </w:r>
      <w:r w:rsidR="00666EAC">
        <w:rPr>
          <w:lang w:val="en-GB"/>
        </w:rPr>
        <w:t>v</w:t>
      </w:r>
      <w:r>
        <w:rPr>
          <w:lang w:val="en-GB"/>
        </w:rPr>
        <w:t xml:space="preserve">el Railway Line. </w:t>
      </w:r>
    </w:p>
    <w:p w:rsidR="00146D85" w:rsidRDefault="00146D85" w:rsidP="00A74036">
      <w:pPr>
        <w:jc w:val="both"/>
        <w:rPr>
          <w:lang w:val="en-GB"/>
        </w:rPr>
      </w:pPr>
    </w:p>
    <w:p w:rsidR="002877B4" w:rsidRDefault="002877B4" w:rsidP="00A74036">
      <w:pPr>
        <w:jc w:val="both"/>
        <w:rPr>
          <w:lang w:val="en-GB"/>
        </w:rPr>
      </w:pPr>
      <w:r>
        <w:rPr>
          <w:lang w:val="en-GB"/>
        </w:rPr>
        <w:t>The Property</w:t>
      </w:r>
      <w:r w:rsidR="00666EAC">
        <w:rPr>
          <w:lang w:val="en-GB"/>
        </w:rPr>
        <w:t xml:space="preserve"> </w:t>
      </w:r>
      <w:r>
        <w:rPr>
          <w:lang w:val="en-GB"/>
        </w:rPr>
        <w:t xml:space="preserve">is currently in use as a single Family dwelling house </w:t>
      </w:r>
      <w:r w:rsidR="006D52F8">
        <w:rPr>
          <w:lang w:val="en-GB"/>
        </w:rPr>
        <w:t xml:space="preserve">  </w:t>
      </w:r>
      <w:proofErr w:type="gramStart"/>
      <w:r>
        <w:rPr>
          <w:lang w:val="en-GB"/>
        </w:rPr>
        <w:t>[ Class</w:t>
      </w:r>
      <w:proofErr w:type="gramEnd"/>
      <w:r w:rsidR="00B87966">
        <w:rPr>
          <w:lang w:val="en-GB"/>
        </w:rPr>
        <w:t xml:space="preserve"> </w:t>
      </w:r>
      <w:r>
        <w:rPr>
          <w:lang w:val="en-GB"/>
        </w:rPr>
        <w:t xml:space="preserve"> C 3 ]</w:t>
      </w:r>
    </w:p>
    <w:p w:rsidR="002877B4" w:rsidRDefault="002877B4" w:rsidP="00A74036">
      <w:pPr>
        <w:jc w:val="both"/>
        <w:rPr>
          <w:lang w:val="en-GB"/>
        </w:rPr>
      </w:pPr>
    </w:p>
    <w:p w:rsidR="003234B8" w:rsidRDefault="003234B8" w:rsidP="00A74036">
      <w:pPr>
        <w:jc w:val="both"/>
        <w:rPr>
          <w:lang w:val="en-GB"/>
        </w:rPr>
      </w:pPr>
      <w:r>
        <w:rPr>
          <w:lang w:val="en-GB"/>
        </w:rPr>
        <w:t xml:space="preserve">The </w:t>
      </w:r>
      <w:r w:rsidR="00146D85">
        <w:rPr>
          <w:lang w:val="en-GB"/>
        </w:rPr>
        <w:t xml:space="preserve">Proposal </w:t>
      </w:r>
      <w:r w:rsidR="00B87966">
        <w:rPr>
          <w:lang w:val="en-GB"/>
        </w:rPr>
        <w:t xml:space="preserve">will </w:t>
      </w:r>
      <w:proofErr w:type="gramStart"/>
      <w:r w:rsidR="00E1000A">
        <w:rPr>
          <w:lang w:val="en-GB"/>
        </w:rPr>
        <w:t>consist</w:t>
      </w:r>
      <w:proofErr w:type="gramEnd"/>
      <w:r w:rsidR="00E1000A">
        <w:rPr>
          <w:lang w:val="en-GB"/>
        </w:rPr>
        <w:t xml:space="preserve"> the </w:t>
      </w:r>
      <w:r w:rsidR="005A45E3">
        <w:rPr>
          <w:lang w:val="en-GB"/>
        </w:rPr>
        <w:t xml:space="preserve">construction of a </w:t>
      </w:r>
      <w:r w:rsidR="002877B4">
        <w:rPr>
          <w:lang w:val="en-GB"/>
        </w:rPr>
        <w:t xml:space="preserve">Second Floor Extension </w:t>
      </w:r>
      <w:r w:rsidR="005A45E3">
        <w:rPr>
          <w:lang w:val="en-GB"/>
        </w:rPr>
        <w:t xml:space="preserve">to </w:t>
      </w:r>
      <w:r w:rsidR="00E1000A">
        <w:rPr>
          <w:lang w:val="en-GB"/>
        </w:rPr>
        <w:t xml:space="preserve">the existing </w:t>
      </w:r>
      <w:r w:rsidR="00546F71">
        <w:rPr>
          <w:lang w:val="en-GB"/>
        </w:rPr>
        <w:t>Property</w:t>
      </w:r>
      <w:r w:rsidR="00EA2913">
        <w:rPr>
          <w:lang w:val="en-GB"/>
        </w:rPr>
        <w:t xml:space="preserve"> at main roof level</w:t>
      </w:r>
      <w:r w:rsidR="00E1000A">
        <w:rPr>
          <w:lang w:val="en-GB"/>
        </w:rPr>
        <w:t>.</w:t>
      </w:r>
    </w:p>
    <w:p w:rsidR="00C91A1C" w:rsidRDefault="00C91A1C" w:rsidP="00A74036">
      <w:pPr>
        <w:jc w:val="both"/>
        <w:rPr>
          <w:lang w:val="en-GB"/>
        </w:rPr>
      </w:pPr>
    </w:p>
    <w:p w:rsidR="005A45E3" w:rsidRDefault="003234B8" w:rsidP="00546F71">
      <w:pPr>
        <w:jc w:val="both"/>
        <w:rPr>
          <w:lang w:val="en-GB"/>
        </w:rPr>
      </w:pPr>
      <w:r>
        <w:rPr>
          <w:lang w:val="en-GB"/>
        </w:rPr>
        <w:t>The existing</w:t>
      </w:r>
      <w:r w:rsidR="00546F71">
        <w:rPr>
          <w:lang w:val="en-GB"/>
        </w:rPr>
        <w:t xml:space="preserve"> </w:t>
      </w:r>
      <w:r w:rsidR="002877B4">
        <w:rPr>
          <w:lang w:val="en-GB"/>
        </w:rPr>
        <w:t>Front and Rear F</w:t>
      </w:r>
      <w:r w:rsidR="00E1000A">
        <w:rPr>
          <w:lang w:val="en-GB"/>
        </w:rPr>
        <w:t>acades of the Property</w:t>
      </w:r>
      <w:r w:rsidR="00E37B8D">
        <w:rPr>
          <w:lang w:val="en-GB"/>
        </w:rPr>
        <w:t xml:space="preserve"> and all</w:t>
      </w:r>
      <w:r w:rsidR="00E1000A">
        <w:rPr>
          <w:lang w:val="en-GB"/>
        </w:rPr>
        <w:t xml:space="preserve"> </w:t>
      </w:r>
      <w:r w:rsidR="00A6504D">
        <w:rPr>
          <w:lang w:val="en-GB"/>
        </w:rPr>
        <w:t>its</w:t>
      </w:r>
      <w:r w:rsidR="00E1000A">
        <w:rPr>
          <w:lang w:val="en-GB"/>
        </w:rPr>
        <w:t xml:space="preserve"> existing windows and door</w:t>
      </w:r>
      <w:r w:rsidR="002877B4">
        <w:rPr>
          <w:lang w:val="en-GB"/>
        </w:rPr>
        <w:t>s</w:t>
      </w:r>
      <w:r w:rsidR="00E1000A">
        <w:rPr>
          <w:lang w:val="en-GB"/>
        </w:rPr>
        <w:t xml:space="preserve"> will remain un</w:t>
      </w:r>
      <w:r w:rsidR="006D52F8">
        <w:rPr>
          <w:lang w:val="en-GB"/>
        </w:rPr>
        <w:t>-</w:t>
      </w:r>
      <w:r w:rsidR="00E1000A">
        <w:rPr>
          <w:lang w:val="en-GB"/>
        </w:rPr>
        <w:t>altered</w:t>
      </w:r>
      <w:r w:rsidR="002877B4">
        <w:rPr>
          <w:lang w:val="en-GB"/>
        </w:rPr>
        <w:t>.</w:t>
      </w:r>
    </w:p>
    <w:p w:rsidR="00A74036" w:rsidRDefault="00A74036" w:rsidP="00A74036">
      <w:pPr>
        <w:jc w:val="both"/>
        <w:rPr>
          <w:lang w:val="en-GB"/>
        </w:rPr>
      </w:pPr>
    </w:p>
    <w:p w:rsidR="00A74036" w:rsidRDefault="00C91A1C" w:rsidP="00A74036">
      <w:pPr>
        <w:jc w:val="both"/>
        <w:rPr>
          <w:lang w:val="en-GB"/>
        </w:rPr>
      </w:pPr>
      <w:r>
        <w:rPr>
          <w:lang w:val="en-GB"/>
        </w:rPr>
        <w:t>USE</w:t>
      </w:r>
    </w:p>
    <w:p w:rsidR="00B058F4" w:rsidRDefault="00B058F4" w:rsidP="00A74036">
      <w:pPr>
        <w:jc w:val="both"/>
        <w:rPr>
          <w:lang w:val="en-GB"/>
        </w:rPr>
      </w:pPr>
    </w:p>
    <w:p w:rsidR="00B058F4" w:rsidRDefault="00E37B8D" w:rsidP="00A74036">
      <w:pPr>
        <w:jc w:val="both"/>
        <w:rPr>
          <w:lang w:val="en-GB"/>
        </w:rPr>
      </w:pPr>
      <w:r>
        <w:rPr>
          <w:lang w:val="en-GB"/>
        </w:rPr>
        <w:t xml:space="preserve">The Property will remain residential </w:t>
      </w:r>
      <w:r w:rsidR="00B058F4">
        <w:rPr>
          <w:lang w:val="en-GB"/>
        </w:rPr>
        <w:t>under sole</w:t>
      </w:r>
      <w:r>
        <w:rPr>
          <w:lang w:val="en-GB"/>
        </w:rPr>
        <w:t xml:space="preserve"> ownership</w:t>
      </w:r>
      <w:r w:rsidR="002A307E">
        <w:rPr>
          <w:lang w:val="en-GB"/>
        </w:rPr>
        <w:t>.</w:t>
      </w:r>
    </w:p>
    <w:p w:rsidR="00B058F4" w:rsidRDefault="00B058F4" w:rsidP="00A74036">
      <w:pPr>
        <w:jc w:val="both"/>
        <w:rPr>
          <w:lang w:val="en-GB"/>
        </w:rPr>
      </w:pPr>
    </w:p>
    <w:p w:rsidR="00C91A1C" w:rsidRDefault="00C91A1C" w:rsidP="00A74036">
      <w:pPr>
        <w:jc w:val="both"/>
        <w:rPr>
          <w:lang w:val="en-GB"/>
        </w:rPr>
      </w:pPr>
      <w:r>
        <w:rPr>
          <w:lang w:val="en-GB"/>
        </w:rPr>
        <w:t>LAYOUT</w:t>
      </w:r>
    </w:p>
    <w:p w:rsidR="00B058F4" w:rsidRDefault="00B058F4" w:rsidP="00A74036">
      <w:pPr>
        <w:jc w:val="both"/>
        <w:rPr>
          <w:lang w:val="en-GB"/>
        </w:rPr>
      </w:pPr>
    </w:p>
    <w:p w:rsidR="00146D85" w:rsidRDefault="00D82F00" w:rsidP="00A74036">
      <w:pPr>
        <w:jc w:val="both"/>
        <w:rPr>
          <w:lang w:val="en-GB"/>
        </w:rPr>
      </w:pPr>
      <w:r>
        <w:rPr>
          <w:lang w:val="en-GB"/>
        </w:rPr>
        <w:t>The Proposed</w:t>
      </w:r>
      <w:r w:rsidR="00D14DCC">
        <w:rPr>
          <w:lang w:val="en-GB"/>
        </w:rPr>
        <w:t xml:space="preserve"> </w:t>
      </w:r>
      <w:r>
        <w:rPr>
          <w:lang w:val="en-GB"/>
        </w:rPr>
        <w:t xml:space="preserve">Second </w:t>
      </w:r>
      <w:r w:rsidR="00146D85">
        <w:rPr>
          <w:lang w:val="en-GB"/>
        </w:rPr>
        <w:t xml:space="preserve"> </w:t>
      </w:r>
      <w:r>
        <w:rPr>
          <w:lang w:val="en-GB"/>
        </w:rPr>
        <w:t>Floor Extension will have a 70 degrees slope Mansard roof to front and back and</w:t>
      </w:r>
      <w:r w:rsidR="00146D85">
        <w:rPr>
          <w:lang w:val="en-GB"/>
        </w:rPr>
        <w:t xml:space="preserve"> will be</w:t>
      </w:r>
      <w:r>
        <w:rPr>
          <w:lang w:val="en-GB"/>
        </w:rPr>
        <w:t xml:space="preserve"> accessed from the First Floor Landing stair flight</w:t>
      </w:r>
      <w:r w:rsidR="00D14DCC">
        <w:rPr>
          <w:lang w:val="en-GB"/>
        </w:rPr>
        <w:t>s</w:t>
      </w:r>
      <w:r>
        <w:rPr>
          <w:lang w:val="en-GB"/>
        </w:rPr>
        <w:t>.</w:t>
      </w:r>
    </w:p>
    <w:p w:rsidR="00146D85" w:rsidRDefault="00146D85" w:rsidP="00A74036">
      <w:pPr>
        <w:jc w:val="both"/>
        <w:rPr>
          <w:lang w:val="en-GB"/>
        </w:rPr>
      </w:pPr>
    </w:p>
    <w:p w:rsidR="00D82F00" w:rsidRDefault="00D82F00" w:rsidP="00A74036">
      <w:pPr>
        <w:jc w:val="both"/>
        <w:rPr>
          <w:lang w:val="en-GB"/>
        </w:rPr>
      </w:pPr>
      <w:r>
        <w:rPr>
          <w:lang w:val="en-GB"/>
        </w:rPr>
        <w:t>The Proposal will provide a</w:t>
      </w:r>
      <w:r w:rsidR="00146D85">
        <w:rPr>
          <w:lang w:val="en-GB"/>
        </w:rPr>
        <w:t>n additional</w:t>
      </w:r>
      <w:r>
        <w:rPr>
          <w:lang w:val="en-GB"/>
        </w:rPr>
        <w:t xml:space="preserve"> third bedroom with an </w:t>
      </w:r>
      <w:proofErr w:type="spellStart"/>
      <w:r w:rsidR="00D14DCC">
        <w:rPr>
          <w:lang w:val="en-GB"/>
        </w:rPr>
        <w:t>e</w:t>
      </w:r>
      <w:r>
        <w:rPr>
          <w:lang w:val="en-GB"/>
        </w:rPr>
        <w:t>n</w:t>
      </w:r>
      <w:proofErr w:type="spellEnd"/>
      <w:r w:rsidR="00D14DCC">
        <w:rPr>
          <w:lang w:val="en-GB"/>
        </w:rPr>
        <w:t>-</w:t>
      </w:r>
      <w:r>
        <w:rPr>
          <w:lang w:val="en-GB"/>
        </w:rPr>
        <w:t xml:space="preserve">suite and will have two </w:t>
      </w:r>
      <w:r w:rsidR="003C714C">
        <w:rPr>
          <w:lang w:val="en-GB"/>
        </w:rPr>
        <w:t xml:space="preserve">dormer windows </w:t>
      </w:r>
      <w:r>
        <w:rPr>
          <w:lang w:val="en-GB"/>
        </w:rPr>
        <w:t>over</w:t>
      </w:r>
      <w:r w:rsidR="00D14DCC">
        <w:rPr>
          <w:lang w:val="en-GB"/>
        </w:rPr>
        <w:t>-</w:t>
      </w:r>
      <w:r>
        <w:rPr>
          <w:lang w:val="en-GB"/>
        </w:rPr>
        <w:t xml:space="preserve">looking </w:t>
      </w:r>
      <w:r w:rsidR="00D14DCC">
        <w:rPr>
          <w:lang w:val="en-GB"/>
        </w:rPr>
        <w:t xml:space="preserve">Hadley </w:t>
      </w:r>
      <w:r>
        <w:rPr>
          <w:lang w:val="en-GB"/>
        </w:rPr>
        <w:t>Street</w:t>
      </w:r>
      <w:r w:rsidR="006D52F8">
        <w:rPr>
          <w:lang w:val="en-GB"/>
        </w:rPr>
        <w:t xml:space="preserve"> </w:t>
      </w:r>
      <w:r w:rsidR="002244B1">
        <w:rPr>
          <w:lang w:val="en-GB"/>
        </w:rPr>
        <w:t>and</w:t>
      </w:r>
      <w:r w:rsidR="002A76AE">
        <w:rPr>
          <w:lang w:val="en-GB"/>
        </w:rPr>
        <w:t xml:space="preserve"> </w:t>
      </w:r>
      <w:r w:rsidR="003C714C">
        <w:rPr>
          <w:lang w:val="en-GB"/>
        </w:rPr>
        <w:t>w</w:t>
      </w:r>
      <w:r w:rsidR="00D14DCC">
        <w:rPr>
          <w:lang w:val="en-GB"/>
        </w:rPr>
        <w:t xml:space="preserve">ill </w:t>
      </w:r>
      <w:r>
        <w:rPr>
          <w:lang w:val="en-GB"/>
        </w:rPr>
        <w:t>align with the windows</w:t>
      </w:r>
      <w:r w:rsidR="00146D85">
        <w:rPr>
          <w:lang w:val="en-GB"/>
        </w:rPr>
        <w:t xml:space="preserve"> below</w:t>
      </w:r>
      <w:r>
        <w:rPr>
          <w:lang w:val="en-GB"/>
        </w:rPr>
        <w:t xml:space="preserve"> at First Floor Level.</w:t>
      </w:r>
    </w:p>
    <w:p w:rsidR="003C714C" w:rsidRDefault="003C714C" w:rsidP="00A74036">
      <w:pPr>
        <w:jc w:val="both"/>
        <w:rPr>
          <w:lang w:val="en-GB"/>
        </w:rPr>
      </w:pPr>
    </w:p>
    <w:p w:rsidR="002A76AE" w:rsidRDefault="002A76AE" w:rsidP="00A74036">
      <w:pPr>
        <w:jc w:val="both"/>
        <w:rPr>
          <w:lang w:val="en-GB"/>
        </w:rPr>
      </w:pPr>
      <w:r>
        <w:rPr>
          <w:lang w:val="en-GB"/>
        </w:rPr>
        <w:t>The Rear Mansard roof will have two Velux centre pivot roof lights</w:t>
      </w:r>
    </w:p>
    <w:p w:rsidR="00146D85" w:rsidRDefault="00146D85" w:rsidP="00A74036">
      <w:pPr>
        <w:jc w:val="both"/>
        <w:rPr>
          <w:lang w:val="en-GB"/>
        </w:rPr>
      </w:pPr>
    </w:p>
    <w:p w:rsidR="00D82F00" w:rsidRDefault="00D82F00" w:rsidP="00A74036">
      <w:pPr>
        <w:jc w:val="both"/>
        <w:rPr>
          <w:lang w:val="en-GB"/>
        </w:rPr>
      </w:pPr>
      <w:r>
        <w:rPr>
          <w:lang w:val="en-GB"/>
        </w:rPr>
        <w:t>The Mansard</w:t>
      </w:r>
      <w:r w:rsidR="002244B1">
        <w:rPr>
          <w:lang w:val="en-GB"/>
        </w:rPr>
        <w:t xml:space="preserve"> </w:t>
      </w:r>
      <w:r>
        <w:rPr>
          <w:lang w:val="en-GB"/>
        </w:rPr>
        <w:t xml:space="preserve">roof will be clad in grey slate to match </w:t>
      </w:r>
      <w:r w:rsidR="00D14DCC">
        <w:rPr>
          <w:lang w:val="en-GB"/>
        </w:rPr>
        <w:t xml:space="preserve">the </w:t>
      </w:r>
      <w:proofErr w:type="gramStart"/>
      <w:r>
        <w:rPr>
          <w:lang w:val="en-GB"/>
        </w:rPr>
        <w:t>existing</w:t>
      </w:r>
      <w:r w:rsidR="003C714C">
        <w:rPr>
          <w:lang w:val="en-GB"/>
        </w:rPr>
        <w:t xml:space="preserve"> </w:t>
      </w:r>
      <w:r>
        <w:rPr>
          <w:lang w:val="en-GB"/>
        </w:rPr>
        <w:t xml:space="preserve"> roof</w:t>
      </w:r>
      <w:proofErr w:type="gramEnd"/>
      <w:r>
        <w:rPr>
          <w:lang w:val="en-GB"/>
        </w:rPr>
        <w:t xml:space="preserve"> slate</w:t>
      </w:r>
      <w:r w:rsidR="00D14DCC">
        <w:rPr>
          <w:lang w:val="en-GB"/>
        </w:rPr>
        <w:t>s</w:t>
      </w:r>
      <w:r w:rsidR="003C714C">
        <w:rPr>
          <w:lang w:val="en-GB"/>
        </w:rPr>
        <w:t xml:space="preserve"> and the dormers  </w:t>
      </w:r>
      <w:r w:rsidR="002244B1">
        <w:rPr>
          <w:lang w:val="en-GB"/>
        </w:rPr>
        <w:t xml:space="preserve">will be </w:t>
      </w:r>
      <w:r w:rsidR="003C714C">
        <w:rPr>
          <w:lang w:val="en-GB"/>
        </w:rPr>
        <w:t xml:space="preserve">clad in lead to match the </w:t>
      </w:r>
      <w:r>
        <w:rPr>
          <w:lang w:val="en-GB"/>
        </w:rPr>
        <w:t xml:space="preserve"> </w:t>
      </w:r>
      <w:r w:rsidR="002244B1">
        <w:rPr>
          <w:lang w:val="en-GB"/>
        </w:rPr>
        <w:t xml:space="preserve">Dormers </w:t>
      </w:r>
      <w:r>
        <w:rPr>
          <w:lang w:val="en-GB"/>
        </w:rPr>
        <w:t>within the surrounding areas.</w:t>
      </w:r>
    </w:p>
    <w:p w:rsidR="00D82F00" w:rsidRDefault="00D82F00" w:rsidP="00A74036">
      <w:pPr>
        <w:jc w:val="both"/>
        <w:rPr>
          <w:lang w:val="en-GB"/>
        </w:rPr>
      </w:pPr>
    </w:p>
    <w:p w:rsidR="00C91A1C" w:rsidRDefault="00C91A1C" w:rsidP="00A74036">
      <w:pPr>
        <w:jc w:val="both"/>
        <w:rPr>
          <w:lang w:val="en-GB"/>
        </w:rPr>
      </w:pPr>
      <w:r>
        <w:rPr>
          <w:lang w:val="en-GB"/>
        </w:rPr>
        <w:t>SCALE</w:t>
      </w:r>
    </w:p>
    <w:p w:rsidR="00B058F4" w:rsidRDefault="00B058F4" w:rsidP="00A74036">
      <w:pPr>
        <w:jc w:val="both"/>
        <w:rPr>
          <w:lang w:val="en-GB"/>
        </w:rPr>
      </w:pPr>
    </w:p>
    <w:p w:rsidR="00C91A1C" w:rsidRDefault="00C91A1C" w:rsidP="00A74036">
      <w:pPr>
        <w:jc w:val="both"/>
        <w:rPr>
          <w:lang w:val="en-GB"/>
        </w:rPr>
      </w:pPr>
      <w:r>
        <w:rPr>
          <w:lang w:val="en-GB"/>
        </w:rPr>
        <w:t>The Existing Facades will remain</w:t>
      </w:r>
      <w:r w:rsidR="006E3FF8">
        <w:rPr>
          <w:lang w:val="en-GB"/>
        </w:rPr>
        <w:t xml:space="preserve"> as per original</w:t>
      </w:r>
      <w:r w:rsidR="002A307E">
        <w:rPr>
          <w:lang w:val="en-GB"/>
        </w:rPr>
        <w:t>, a</w:t>
      </w:r>
      <w:r w:rsidR="00B058F4">
        <w:rPr>
          <w:lang w:val="en-GB"/>
        </w:rPr>
        <w:t>part from changes to the roof profile.</w:t>
      </w:r>
    </w:p>
    <w:p w:rsidR="00D14DCC" w:rsidRDefault="00D14DCC" w:rsidP="00A74036">
      <w:pPr>
        <w:jc w:val="both"/>
        <w:rPr>
          <w:lang w:val="en-GB"/>
        </w:rPr>
      </w:pPr>
    </w:p>
    <w:p w:rsidR="00D82F00" w:rsidRDefault="00D82F00" w:rsidP="00D82F00">
      <w:pPr>
        <w:pStyle w:val="ListParagraph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>The</w:t>
      </w:r>
      <w:r w:rsidR="002244B1">
        <w:rPr>
          <w:lang w:val="en-GB"/>
        </w:rPr>
        <w:t xml:space="preserve"> 70 degrees</w:t>
      </w:r>
      <w:r>
        <w:rPr>
          <w:lang w:val="en-GB"/>
        </w:rPr>
        <w:t xml:space="preserve"> </w:t>
      </w:r>
      <w:r w:rsidR="00D14DCC">
        <w:rPr>
          <w:lang w:val="en-GB"/>
        </w:rPr>
        <w:t>mansard</w:t>
      </w:r>
      <w:r w:rsidR="002244B1">
        <w:rPr>
          <w:lang w:val="en-GB"/>
        </w:rPr>
        <w:t xml:space="preserve"> </w:t>
      </w:r>
      <w:proofErr w:type="gramStart"/>
      <w:r w:rsidR="002244B1">
        <w:rPr>
          <w:lang w:val="en-GB"/>
        </w:rPr>
        <w:t xml:space="preserve">slope </w:t>
      </w:r>
      <w:r w:rsidR="00D14DCC">
        <w:rPr>
          <w:lang w:val="en-GB"/>
        </w:rPr>
        <w:t xml:space="preserve"> </w:t>
      </w:r>
      <w:r>
        <w:rPr>
          <w:lang w:val="en-GB"/>
        </w:rPr>
        <w:t>roof</w:t>
      </w:r>
      <w:proofErr w:type="gramEnd"/>
      <w:r w:rsidR="00E44DA8">
        <w:rPr>
          <w:lang w:val="en-GB"/>
        </w:rPr>
        <w:t xml:space="preserve"> of the Second Floor Extension terminates </w:t>
      </w:r>
      <w:r w:rsidR="00D14DCC">
        <w:rPr>
          <w:lang w:val="en-GB"/>
        </w:rPr>
        <w:t xml:space="preserve">with a </w:t>
      </w:r>
      <w:r w:rsidR="002244B1">
        <w:rPr>
          <w:lang w:val="en-GB"/>
        </w:rPr>
        <w:t>22.5</w:t>
      </w:r>
      <w:r w:rsidR="003C714C">
        <w:rPr>
          <w:lang w:val="en-GB"/>
        </w:rPr>
        <w:t xml:space="preserve"> degrees  Pitched </w:t>
      </w:r>
      <w:r w:rsidR="00D14DCC">
        <w:rPr>
          <w:lang w:val="en-GB"/>
        </w:rPr>
        <w:t xml:space="preserve"> roof</w:t>
      </w:r>
      <w:r w:rsidR="002244B1">
        <w:rPr>
          <w:lang w:val="en-GB"/>
        </w:rPr>
        <w:t>, all in accordance to the Camden Planning Guide.</w:t>
      </w:r>
    </w:p>
    <w:p w:rsidR="00D14DCC" w:rsidRPr="00D14DCC" w:rsidRDefault="00D14DCC" w:rsidP="00D14DCC">
      <w:pPr>
        <w:ind w:left="360"/>
        <w:jc w:val="both"/>
        <w:rPr>
          <w:lang w:val="en-GB"/>
        </w:rPr>
      </w:pPr>
    </w:p>
    <w:p w:rsidR="002A76AE" w:rsidRPr="002A76AE" w:rsidRDefault="002A76AE" w:rsidP="002A76AE">
      <w:pPr>
        <w:ind w:left="360"/>
        <w:jc w:val="both"/>
        <w:rPr>
          <w:lang w:val="en-GB"/>
        </w:rPr>
      </w:pPr>
    </w:p>
    <w:p w:rsidR="002A76AE" w:rsidRPr="002A76AE" w:rsidRDefault="002A76AE" w:rsidP="002A76AE">
      <w:pPr>
        <w:pStyle w:val="ListParagraph"/>
        <w:rPr>
          <w:lang w:val="en-GB"/>
        </w:rPr>
      </w:pPr>
    </w:p>
    <w:p w:rsidR="002A76AE" w:rsidRPr="002A76AE" w:rsidRDefault="002A76AE" w:rsidP="002A76AE">
      <w:pPr>
        <w:ind w:left="360"/>
        <w:jc w:val="both"/>
        <w:rPr>
          <w:lang w:val="en-GB"/>
        </w:rPr>
      </w:pPr>
    </w:p>
    <w:p w:rsidR="002A76AE" w:rsidRPr="002A76AE" w:rsidRDefault="002A76AE" w:rsidP="002A76AE">
      <w:pPr>
        <w:ind w:left="360"/>
        <w:jc w:val="both"/>
        <w:rPr>
          <w:lang w:val="en-GB"/>
        </w:rPr>
      </w:pPr>
    </w:p>
    <w:p w:rsidR="002A76AE" w:rsidRPr="002A76AE" w:rsidRDefault="002A76AE" w:rsidP="002A76AE">
      <w:pPr>
        <w:ind w:left="360"/>
        <w:jc w:val="both"/>
        <w:rPr>
          <w:lang w:val="en-GB"/>
        </w:rPr>
      </w:pPr>
    </w:p>
    <w:p w:rsidR="002A76AE" w:rsidRPr="003C714C" w:rsidRDefault="003C714C" w:rsidP="003C714C">
      <w:pPr>
        <w:pStyle w:val="ListParagraph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 xml:space="preserve">Front Mansard roof will have 2 Dormer windows in line with the </w:t>
      </w:r>
      <w:proofErr w:type="spellStart"/>
      <w:r>
        <w:rPr>
          <w:lang w:val="en-GB"/>
        </w:rPr>
        <w:t>wondows</w:t>
      </w:r>
      <w:proofErr w:type="spellEnd"/>
      <w:r>
        <w:rPr>
          <w:lang w:val="en-GB"/>
        </w:rPr>
        <w:t xml:space="preserve"> at First Floor Level.</w:t>
      </w:r>
    </w:p>
    <w:p w:rsidR="002A76AE" w:rsidRPr="002A76AE" w:rsidRDefault="002A76AE" w:rsidP="002A76AE">
      <w:pPr>
        <w:ind w:left="360"/>
        <w:jc w:val="both"/>
        <w:rPr>
          <w:lang w:val="en-GB"/>
        </w:rPr>
      </w:pPr>
    </w:p>
    <w:p w:rsidR="00E44DA8" w:rsidRDefault="00E44DA8" w:rsidP="00D82F00">
      <w:pPr>
        <w:pStyle w:val="ListParagraph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 xml:space="preserve">To the </w:t>
      </w:r>
      <w:proofErr w:type="gramStart"/>
      <w:r>
        <w:rPr>
          <w:lang w:val="en-GB"/>
        </w:rPr>
        <w:t xml:space="preserve">Rear </w:t>
      </w:r>
      <w:r w:rsidR="00D14DCC">
        <w:rPr>
          <w:lang w:val="en-GB"/>
        </w:rPr>
        <w:t>,</w:t>
      </w:r>
      <w:proofErr w:type="gramEnd"/>
      <w:r w:rsidR="00D14DCC">
        <w:rPr>
          <w:lang w:val="en-GB"/>
        </w:rPr>
        <w:t xml:space="preserve"> </w:t>
      </w:r>
      <w:r>
        <w:rPr>
          <w:lang w:val="en-GB"/>
        </w:rPr>
        <w:t xml:space="preserve">there are no Properties that could be affected as it </w:t>
      </w:r>
      <w:r w:rsidR="003C714C">
        <w:rPr>
          <w:lang w:val="en-GB"/>
        </w:rPr>
        <w:t>overlooks the</w:t>
      </w:r>
      <w:r>
        <w:rPr>
          <w:lang w:val="en-GB"/>
        </w:rPr>
        <w:t xml:space="preserve"> railway line.</w:t>
      </w:r>
    </w:p>
    <w:p w:rsidR="00D14DCC" w:rsidRDefault="00D14DCC" w:rsidP="00D14DCC">
      <w:pPr>
        <w:ind w:left="360"/>
        <w:jc w:val="both"/>
        <w:rPr>
          <w:lang w:val="en-GB"/>
        </w:rPr>
      </w:pPr>
    </w:p>
    <w:p w:rsidR="008E3FE2" w:rsidRDefault="00EA2913" w:rsidP="00146D85">
      <w:pPr>
        <w:pStyle w:val="ListParagraph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>T</w:t>
      </w:r>
      <w:r w:rsidR="00E44DA8" w:rsidRPr="00146D85">
        <w:rPr>
          <w:lang w:val="en-GB"/>
        </w:rPr>
        <w:t xml:space="preserve">he Proposed Mansard roof Extension will not harm the light or outlook to the </w:t>
      </w:r>
      <w:r>
        <w:rPr>
          <w:lang w:val="en-GB"/>
        </w:rPr>
        <w:t xml:space="preserve">  </w:t>
      </w:r>
      <w:r w:rsidR="00E44DA8" w:rsidRPr="00146D85">
        <w:rPr>
          <w:lang w:val="en-GB"/>
        </w:rPr>
        <w:t>Property adjacent to No. 58 Hadley Street</w:t>
      </w:r>
      <w:r w:rsidR="008E3FE2" w:rsidRPr="00146D85">
        <w:rPr>
          <w:lang w:val="en-GB"/>
        </w:rPr>
        <w:t>, given that the height of this extension is in line with that already built at No. 60 Hadley Street.</w:t>
      </w:r>
    </w:p>
    <w:p w:rsidR="00236DDA" w:rsidRPr="00236DDA" w:rsidRDefault="00236DDA" w:rsidP="00236DDA">
      <w:pPr>
        <w:ind w:left="360"/>
        <w:jc w:val="both"/>
        <w:rPr>
          <w:lang w:val="en-GB"/>
        </w:rPr>
      </w:pPr>
    </w:p>
    <w:p w:rsidR="00236DDA" w:rsidRDefault="00236DDA" w:rsidP="00146D85">
      <w:pPr>
        <w:pStyle w:val="ListParagraph"/>
        <w:numPr>
          <w:ilvl w:val="0"/>
          <w:numId w:val="2"/>
        </w:numPr>
        <w:jc w:val="both"/>
        <w:rPr>
          <w:lang w:val="en-GB"/>
        </w:rPr>
      </w:pPr>
      <w:r>
        <w:rPr>
          <w:lang w:val="en-GB"/>
        </w:rPr>
        <w:t xml:space="preserve">The Client also seeks approval for </w:t>
      </w:r>
      <w:r w:rsidR="00C51926">
        <w:rPr>
          <w:lang w:val="en-GB"/>
        </w:rPr>
        <w:t xml:space="preserve">3 </w:t>
      </w:r>
      <w:proofErr w:type="gramStart"/>
      <w:r>
        <w:rPr>
          <w:lang w:val="en-GB"/>
        </w:rPr>
        <w:t>No</w:t>
      </w:r>
      <w:proofErr w:type="gramEnd"/>
      <w:r>
        <w:rPr>
          <w:lang w:val="en-GB"/>
        </w:rPr>
        <w:t xml:space="preserve">. Solar Panels to be set </w:t>
      </w:r>
      <w:r w:rsidR="006D52F8">
        <w:rPr>
          <w:lang w:val="en-GB"/>
        </w:rPr>
        <w:t>to the rear of the Pitched roof</w:t>
      </w:r>
      <w:r w:rsidR="00A45EF7">
        <w:rPr>
          <w:lang w:val="en-GB"/>
        </w:rPr>
        <w:t>.</w:t>
      </w:r>
      <w:bookmarkStart w:id="0" w:name="_GoBack"/>
      <w:bookmarkEnd w:id="0"/>
    </w:p>
    <w:p w:rsidR="008E3FE2" w:rsidRDefault="008E3FE2" w:rsidP="008E3FE2">
      <w:pPr>
        <w:jc w:val="both"/>
        <w:rPr>
          <w:lang w:val="en-GB"/>
        </w:rPr>
      </w:pPr>
    </w:p>
    <w:p w:rsidR="006E3FF8" w:rsidRDefault="00E44DA8" w:rsidP="00A74036">
      <w:pPr>
        <w:jc w:val="both"/>
        <w:rPr>
          <w:lang w:val="en-GB"/>
        </w:rPr>
      </w:pPr>
      <w:r w:rsidRPr="008E3FE2">
        <w:rPr>
          <w:lang w:val="en-GB"/>
        </w:rPr>
        <w:t xml:space="preserve"> </w:t>
      </w:r>
      <w:r w:rsidR="006E3FF8">
        <w:rPr>
          <w:lang w:val="en-GB"/>
        </w:rPr>
        <w:t>APPEARANCE</w:t>
      </w:r>
    </w:p>
    <w:p w:rsidR="00B058F4" w:rsidRDefault="00B058F4" w:rsidP="00A74036">
      <w:pPr>
        <w:jc w:val="both"/>
        <w:rPr>
          <w:lang w:val="en-GB"/>
        </w:rPr>
      </w:pPr>
    </w:p>
    <w:p w:rsidR="00221180" w:rsidRDefault="00A74036" w:rsidP="00A74036">
      <w:pPr>
        <w:jc w:val="both"/>
        <w:rPr>
          <w:lang w:val="en-GB"/>
        </w:rPr>
      </w:pPr>
      <w:r>
        <w:rPr>
          <w:lang w:val="en-GB"/>
        </w:rPr>
        <w:t>All materials used will be in keeping to the original material</w:t>
      </w:r>
      <w:r w:rsidR="005440A5">
        <w:rPr>
          <w:lang w:val="en-GB"/>
        </w:rPr>
        <w:t>s</w:t>
      </w:r>
      <w:r w:rsidR="00A874A9">
        <w:rPr>
          <w:lang w:val="en-GB"/>
        </w:rPr>
        <w:t>.</w:t>
      </w:r>
    </w:p>
    <w:p w:rsidR="005440A5" w:rsidRDefault="00A74036" w:rsidP="00A74036">
      <w:pPr>
        <w:jc w:val="both"/>
        <w:rPr>
          <w:lang w:val="en-GB"/>
        </w:rPr>
      </w:pPr>
      <w:r>
        <w:rPr>
          <w:lang w:val="en-GB"/>
        </w:rPr>
        <w:t xml:space="preserve"> </w:t>
      </w:r>
    </w:p>
    <w:p w:rsidR="005440A5" w:rsidRDefault="005440A5" w:rsidP="00A74036">
      <w:pPr>
        <w:jc w:val="both"/>
        <w:rPr>
          <w:lang w:val="en-GB"/>
        </w:rPr>
      </w:pPr>
      <w:r>
        <w:rPr>
          <w:lang w:val="en-GB"/>
        </w:rPr>
        <w:t>LANDSCAPING</w:t>
      </w:r>
    </w:p>
    <w:p w:rsidR="00B058F4" w:rsidRDefault="00B058F4" w:rsidP="00A74036">
      <w:pPr>
        <w:jc w:val="both"/>
        <w:rPr>
          <w:lang w:val="en-GB"/>
        </w:rPr>
      </w:pPr>
    </w:p>
    <w:p w:rsidR="00DA0142" w:rsidRDefault="005440A5" w:rsidP="00DA0142">
      <w:pPr>
        <w:jc w:val="both"/>
        <w:rPr>
          <w:lang w:val="en-GB"/>
        </w:rPr>
      </w:pPr>
      <w:r>
        <w:rPr>
          <w:lang w:val="en-GB"/>
        </w:rPr>
        <w:t xml:space="preserve">The existing </w:t>
      </w:r>
      <w:r w:rsidR="00236DDA">
        <w:rPr>
          <w:lang w:val="en-GB"/>
        </w:rPr>
        <w:t xml:space="preserve">Rear </w:t>
      </w:r>
      <w:r w:rsidR="00DA0142">
        <w:rPr>
          <w:lang w:val="en-GB"/>
        </w:rPr>
        <w:t>garden</w:t>
      </w:r>
      <w:r w:rsidR="00236DDA">
        <w:rPr>
          <w:lang w:val="en-GB"/>
        </w:rPr>
        <w:t xml:space="preserve"> / courtyard</w:t>
      </w:r>
      <w:r w:rsidR="00DA0142">
        <w:rPr>
          <w:lang w:val="en-GB"/>
        </w:rPr>
        <w:t xml:space="preserve"> will </w:t>
      </w:r>
      <w:r w:rsidR="00B058F4">
        <w:rPr>
          <w:lang w:val="en-GB"/>
        </w:rPr>
        <w:t>remain un</w:t>
      </w:r>
      <w:r w:rsidR="006D52F8">
        <w:rPr>
          <w:lang w:val="en-GB"/>
        </w:rPr>
        <w:t>-</w:t>
      </w:r>
      <w:proofErr w:type="gramStart"/>
      <w:r w:rsidR="00B058F4">
        <w:rPr>
          <w:lang w:val="en-GB"/>
        </w:rPr>
        <w:t xml:space="preserve">altered </w:t>
      </w:r>
      <w:r w:rsidR="00AC5D55">
        <w:rPr>
          <w:lang w:val="en-GB"/>
        </w:rPr>
        <w:t>.</w:t>
      </w:r>
      <w:proofErr w:type="gramEnd"/>
      <w:r w:rsidR="00DA0142">
        <w:rPr>
          <w:lang w:val="en-GB"/>
        </w:rPr>
        <w:t xml:space="preserve"> </w:t>
      </w:r>
    </w:p>
    <w:p w:rsidR="00DA0142" w:rsidRDefault="00DA0142" w:rsidP="00DA0142">
      <w:pPr>
        <w:jc w:val="both"/>
        <w:rPr>
          <w:lang w:val="en-GB"/>
        </w:rPr>
      </w:pPr>
    </w:p>
    <w:p w:rsidR="00A74036" w:rsidRDefault="006E3FF8" w:rsidP="00A74036">
      <w:pPr>
        <w:jc w:val="both"/>
        <w:rPr>
          <w:lang w:val="en-GB"/>
        </w:rPr>
      </w:pPr>
      <w:r>
        <w:rPr>
          <w:lang w:val="en-GB"/>
        </w:rPr>
        <w:t>ACCESS</w:t>
      </w:r>
    </w:p>
    <w:p w:rsidR="002A76AE" w:rsidRDefault="002A76AE" w:rsidP="00A74036">
      <w:pPr>
        <w:jc w:val="both"/>
        <w:rPr>
          <w:lang w:val="en-GB"/>
        </w:rPr>
      </w:pPr>
    </w:p>
    <w:p w:rsidR="00A74036" w:rsidRDefault="00A74036" w:rsidP="00A74036">
      <w:pPr>
        <w:jc w:val="both"/>
        <w:rPr>
          <w:lang w:val="en-GB"/>
        </w:rPr>
      </w:pPr>
      <w:r>
        <w:rPr>
          <w:lang w:val="en-GB"/>
        </w:rPr>
        <w:t xml:space="preserve">General access to the </w:t>
      </w:r>
      <w:r w:rsidR="00221180">
        <w:rPr>
          <w:lang w:val="en-GB"/>
        </w:rPr>
        <w:t>P</w:t>
      </w:r>
      <w:r>
        <w:rPr>
          <w:lang w:val="en-GB"/>
        </w:rPr>
        <w:t xml:space="preserve">roperty will remain unchanged as it is an existing </w:t>
      </w:r>
      <w:r w:rsidR="00221180">
        <w:rPr>
          <w:lang w:val="en-GB"/>
        </w:rPr>
        <w:t>P</w:t>
      </w:r>
      <w:r>
        <w:rPr>
          <w:lang w:val="en-GB"/>
        </w:rPr>
        <w:t>roperty.</w:t>
      </w:r>
      <w:r w:rsidR="006E3FF8">
        <w:rPr>
          <w:lang w:val="en-GB"/>
        </w:rPr>
        <w:t xml:space="preserve"> </w:t>
      </w:r>
    </w:p>
    <w:p w:rsidR="00F26282" w:rsidRDefault="00F26282" w:rsidP="00A74036">
      <w:pPr>
        <w:jc w:val="both"/>
        <w:rPr>
          <w:lang w:val="en-GB"/>
        </w:rPr>
      </w:pPr>
    </w:p>
    <w:p w:rsidR="00DA0142" w:rsidRDefault="006E3FF8" w:rsidP="00A74036">
      <w:pPr>
        <w:jc w:val="both"/>
        <w:rPr>
          <w:lang w:val="en-GB"/>
        </w:rPr>
      </w:pPr>
      <w:r>
        <w:rPr>
          <w:lang w:val="en-GB"/>
        </w:rPr>
        <w:t>Access for Emergency services will be via the main Entrance doors</w:t>
      </w:r>
      <w:r w:rsidR="00DA0142">
        <w:rPr>
          <w:lang w:val="en-GB"/>
        </w:rPr>
        <w:t>.</w:t>
      </w:r>
    </w:p>
    <w:p w:rsidR="00F26282" w:rsidRDefault="00F26282" w:rsidP="00A74036">
      <w:pPr>
        <w:jc w:val="both"/>
        <w:rPr>
          <w:lang w:val="en-GB"/>
        </w:rPr>
      </w:pPr>
    </w:p>
    <w:p w:rsidR="00DA0142" w:rsidRDefault="00DA0142" w:rsidP="00A74036">
      <w:pPr>
        <w:jc w:val="both"/>
        <w:rPr>
          <w:lang w:val="en-GB"/>
        </w:rPr>
      </w:pPr>
      <w:r>
        <w:rPr>
          <w:lang w:val="en-GB"/>
        </w:rPr>
        <w:t>All refuse</w:t>
      </w:r>
      <w:r w:rsidR="00236DDA">
        <w:rPr>
          <w:lang w:val="en-GB"/>
        </w:rPr>
        <w:t>, waste and recycled</w:t>
      </w:r>
      <w:r>
        <w:rPr>
          <w:lang w:val="en-GB"/>
        </w:rPr>
        <w:t xml:space="preserve"> bins will be stored within the site boundary accessible from the front </w:t>
      </w:r>
      <w:r w:rsidR="00AC5D55">
        <w:rPr>
          <w:lang w:val="en-GB"/>
        </w:rPr>
        <w:t>of the Property.</w:t>
      </w:r>
    </w:p>
    <w:p w:rsidR="00DA0142" w:rsidRDefault="00DA0142" w:rsidP="00A74036">
      <w:pPr>
        <w:jc w:val="both"/>
        <w:rPr>
          <w:lang w:val="en-GB"/>
        </w:rPr>
      </w:pPr>
    </w:p>
    <w:p w:rsidR="006E3FF8" w:rsidRDefault="00DA0142" w:rsidP="00A74036">
      <w:pPr>
        <w:jc w:val="both"/>
        <w:rPr>
          <w:lang w:val="en-GB"/>
        </w:rPr>
      </w:pPr>
      <w:r>
        <w:rPr>
          <w:lang w:val="en-GB"/>
        </w:rPr>
        <w:t>CONCLUSION</w:t>
      </w:r>
    </w:p>
    <w:p w:rsidR="00B058F4" w:rsidRDefault="00B058F4" w:rsidP="00A74036">
      <w:pPr>
        <w:jc w:val="both"/>
        <w:rPr>
          <w:lang w:val="en-GB"/>
        </w:rPr>
      </w:pPr>
    </w:p>
    <w:p w:rsidR="003C7347" w:rsidRDefault="003C7347" w:rsidP="00A74036">
      <w:pPr>
        <w:jc w:val="both"/>
        <w:rPr>
          <w:lang w:val="en-GB"/>
        </w:rPr>
      </w:pPr>
      <w:r>
        <w:rPr>
          <w:lang w:val="en-GB"/>
        </w:rPr>
        <w:t xml:space="preserve">The Proposed </w:t>
      </w:r>
      <w:r w:rsidR="00EA2913">
        <w:rPr>
          <w:lang w:val="en-GB"/>
        </w:rPr>
        <w:t xml:space="preserve">Second Floor Extension </w:t>
      </w:r>
      <w:r>
        <w:rPr>
          <w:lang w:val="en-GB"/>
        </w:rPr>
        <w:t>represents an appropriate form of development in the surrounding area in the following circumstances :</w:t>
      </w:r>
    </w:p>
    <w:p w:rsidR="003C7347" w:rsidRDefault="003C7347" w:rsidP="00A74036">
      <w:pPr>
        <w:jc w:val="both"/>
        <w:rPr>
          <w:lang w:val="en-GB"/>
        </w:rPr>
      </w:pPr>
    </w:p>
    <w:p w:rsidR="002A307E" w:rsidRPr="002A307E" w:rsidRDefault="003C7347" w:rsidP="003C7347">
      <w:pPr>
        <w:pStyle w:val="ListParagraph"/>
        <w:numPr>
          <w:ilvl w:val="0"/>
          <w:numId w:val="1"/>
        </w:numPr>
        <w:jc w:val="both"/>
        <w:rPr>
          <w:lang w:val="en-GB"/>
        </w:rPr>
      </w:pPr>
      <w:r w:rsidRPr="002A307E">
        <w:rPr>
          <w:lang w:val="en-GB"/>
        </w:rPr>
        <w:t>The size and bulk of the Proposal.</w:t>
      </w:r>
    </w:p>
    <w:p w:rsidR="003C7347" w:rsidRDefault="00EA2913" w:rsidP="003C7347">
      <w:pPr>
        <w:pStyle w:val="ListParagraph"/>
        <w:numPr>
          <w:ilvl w:val="0"/>
          <w:numId w:val="1"/>
        </w:numPr>
        <w:jc w:val="both"/>
        <w:rPr>
          <w:lang w:val="en-GB"/>
        </w:rPr>
      </w:pPr>
      <w:r>
        <w:rPr>
          <w:lang w:val="en-GB"/>
        </w:rPr>
        <w:t>T</w:t>
      </w:r>
      <w:r w:rsidR="003C7347">
        <w:rPr>
          <w:lang w:val="en-GB"/>
        </w:rPr>
        <w:t xml:space="preserve">here </w:t>
      </w:r>
      <w:r>
        <w:rPr>
          <w:lang w:val="en-GB"/>
        </w:rPr>
        <w:t xml:space="preserve">will </w:t>
      </w:r>
      <w:r w:rsidR="003C7347">
        <w:rPr>
          <w:lang w:val="en-GB"/>
        </w:rPr>
        <w:t>be no issue of loss of privacy and overlooking.</w:t>
      </w:r>
    </w:p>
    <w:p w:rsidR="003C7347" w:rsidRDefault="003C7347" w:rsidP="00A74036">
      <w:pPr>
        <w:jc w:val="both"/>
        <w:rPr>
          <w:lang w:val="en-GB"/>
        </w:rPr>
      </w:pPr>
    </w:p>
    <w:p w:rsidR="00DA0142" w:rsidRDefault="00A6504D" w:rsidP="00A74036">
      <w:pPr>
        <w:jc w:val="both"/>
        <w:rPr>
          <w:lang w:val="en-GB"/>
        </w:rPr>
      </w:pPr>
      <w:r>
        <w:rPr>
          <w:lang w:val="en-GB"/>
        </w:rPr>
        <w:t xml:space="preserve">The </w:t>
      </w:r>
      <w:r w:rsidR="00F26282">
        <w:rPr>
          <w:lang w:val="en-GB"/>
        </w:rPr>
        <w:t>P</w:t>
      </w:r>
      <w:r>
        <w:rPr>
          <w:lang w:val="en-GB"/>
        </w:rPr>
        <w:t xml:space="preserve">roposed </w:t>
      </w:r>
      <w:r w:rsidR="005133A9">
        <w:rPr>
          <w:lang w:val="en-GB"/>
        </w:rPr>
        <w:t xml:space="preserve">Second Floor Extension </w:t>
      </w:r>
      <w:r>
        <w:rPr>
          <w:lang w:val="en-GB"/>
        </w:rPr>
        <w:t>to th</w:t>
      </w:r>
      <w:r w:rsidR="00B058F4">
        <w:rPr>
          <w:lang w:val="en-GB"/>
        </w:rPr>
        <w:t>is</w:t>
      </w:r>
      <w:r>
        <w:rPr>
          <w:lang w:val="en-GB"/>
        </w:rPr>
        <w:t xml:space="preserve"> Property, due to its siting, size and design does not unduly affect</w:t>
      </w:r>
      <w:r w:rsidR="00F26282">
        <w:rPr>
          <w:lang w:val="en-GB"/>
        </w:rPr>
        <w:t xml:space="preserve"> </w:t>
      </w:r>
      <w:r>
        <w:rPr>
          <w:lang w:val="en-GB"/>
        </w:rPr>
        <w:t xml:space="preserve"> the character and appearance of </w:t>
      </w:r>
      <w:r w:rsidR="00F26282">
        <w:rPr>
          <w:lang w:val="en-GB"/>
        </w:rPr>
        <w:t xml:space="preserve"> </w:t>
      </w:r>
      <w:r>
        <w:rPr>
          <w:lang w:val="en-GB"/>
        </w:rPr>
        <w:t xml:space="preserve">the existing Property and would not unduly affect </w:t>
      </w:r>
      <w:r w:rsidR="00EA2913">
        <w:rPr>
          <w:lang w:val="en-GB"/>
        </w:rPr>
        <w:t xml:space="preserve"> </w:t>
      </w:r>
      <w:r>
        <w:rPr>
          <w:lang w:val="en-GB"/>
        </w:rPr>
        <w:t xml:space="preserve">the residential amenities of the surrounding properties having regard to Policies [ </w:t>
      </w:r>
      <w:r w:rsidR="00221180">
        <w:rPr>
          <w:lang w:val="en-GB"/>
        </w:rPr>
        <w:t>I ] GD.1,</w:t>
      </w:r>
      <w:r>
        <w:rPr>
          <w:lang w:val="en-GB"/>
        </w:rPr>
        <w:t xml:space="preserve"> [</w:t>
      </w:r>
      <w:r w:rsidR="00F26282">
        <w:rPr>
          <w:lang w:val="en-GB"/>
        </w:rPr>
        <w:t xml:space="preserve"> </w:t>
      </w:r>
      <w:r>
        <w:rPr>
          <w:lang w:val="en-GB"/>
        </w:rPr>
        <w:t xml:space="preserve">I ] </w:t>
      </w:r>
      <w:r w:rsidR="002A307E">
        <w:rPr>
          <w:lang w:val="en-GB"/>
        </w:rPr>
        <w:t xml:space="preserve">, </w:t>
      </w:r>
      <w:r>
        <w:rPr>
          <w:lang w:val="en-GB"/>
        </w:rPr>
        <w:t>GD.2, [ II ]</w:t>
      </w:r>
      <w:r w:rsidR="002A307E">
        <w:rPr>
          <w:lang w:val="en-GB"/>
        </w:rPr>
        <w:t xml:space="preserve">, </w:t>
      </w:r>
      <w:r>
        <w:rPr>
          <w:lang w:val="en-GB"/>
        </w:rPr>
        <w:t xml:space="preserve"> GD.3 and [ II ] H. 12 </w:t>
      </w:r>
      <w:r w:rsidR="00221180">
        <w:rPr>
          <w:lang w:val="en-GB"/>
        </w:rPr>
        <w:t xml:space="preserve">of the </w:t>
      </w:r>
      <w:r>
        <w:rPr>
          <w:lang w:val="en-GB"/>
        </w:rPr>
        <w:t>Unitary Development Plan.</w:t>
      </w:r>
    </w:p>
    <w:p w:rsidR="00674D38" w:rsidRDefault="00674D38"/>
    <w:sectPr w:rsidR="00674D38" w:rsidSect="00674D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75B1F"/>
    <w:multiLevelType w:val="hybridMultilevel"/>
    <w:tmpl w:val="18D62D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CA7162"/>
    <w:multiLevelType w:val="hybridMultilevel"/>
    <w:tmpl w:val="FED4A2D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036"/>
    <w:rsid w:val="00110B6D"/>
    <w:rsid w:val="00146D85"/>
    <w:rsid w:val="00221180"/>
    <w:rsid w:val="002244B1"/>
    <w:rsid w:val="00236DDA"/>
    <w:rsid w:val="0025139A"/>
    <w:rsid w:val="002877B4"/>
    <w:rsid w:val="002A307E"/>
    <w:rsid w:val="002A76AE"/>
    <w:rsid w:val="003234B8"/>
    <w:rsid w:val="003C714C"/>
    <w:rsid w:val="003C7347"/>
    <w:rsid w:val="00464A8D"/>
    <w:rsid w:val="00501C3B"/>
    <w:rsid w:val="005133A9"/>
    <w:rsid w:val="005440A5"/>
    <w:rsid w:val="00546F71"/>
    <w:rsid w:val="00583181"/>
    <w:rsid w:val="005A45E3"/>
    <w:rsid w:val="005C760A"/>
    <w:rsid w:val="00666EAC"/>
    <w:rsid w:val="00674D38"/>
    <w:rsid w:val="006D52F8"/>
    <w:rsid w:val="006E3FF8"/>
    <w:rsid w:val="00721C9A"/>
    <w:rsid w:val="008E3FE2"/>
    <w:rsid w:val="008F614B"/>
    <w:rsid w:val="009837C2"/>
    <w:rsid w:val="009A14C4"/>
    <w:rsid w:val="00A45EF7"/>
    <w:rsid w:val="00A6504D"/>
    <w:rsid w:val="00A74036"/>
    <w:rsid w:val="00A874A9"/>
    <w:rsid w:val="00AC5D55"/>
    <w:rsid w:val="00B058F4"/>
    <w:rsid w:val="00B51F18"/>
    <w:rsid w:val="00B87966"/>
    <w:rsid w:val="00BA5911"/>
    <w:rsid w:val="00BF60C5"/>
    <w:rsid w:val="00C51926"/>
    <w:rsid w:val="00C91A1C"/>
    <w:rsid w:val="00D14DCC"/>
    <w:rsid w:val="00D82F00"/>
    <w:rsid w:val="00DA0142"/>
    <w:rsid w:val="00E1000A"/>
    <w:rsid w:val="00E37B8D"/>
    <w:rsid w:val="00E44DA8"/>
    <w:rsid w:val="00E770C6"/>
    <w:rsid w:val="00EA2913"/>
    <w:rsid w:val="00F079F7"/>
    <w:rsid w:val="00F2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0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3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0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73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3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6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2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4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0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2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8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75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Patsy Bernard</dc:creator>
  <cp:lastModifiedBy>Alain</cp:lastModifiedBy>
  <cp:revision>2</cp:revision>
  <cp:lastPrinted>2014-06-16T21:12:00Z</cp:lastPrinted>
  <dcterms:created xsi:type="dcterms:W3CDTF">2016-10-03T17:47:00Z</dcterms:created>
  <dcterms:modified xsi:type="dcterms:W3CDTF">2016-10-03T17:47:00Z</dcterms:modified>
</cp:coreProperties>
</file>