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20"/>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41"/>
        <w:gridCol w:w="709"/>
        <w:gridCol w:w="257"/>
        <w:gridCol w:w="168"/>
        <w:gridCol w:w="709"/>
        <w:gridCol w:w="425"/>
        <w:gridCol w:w="1099"/>
        <w:gridCol w:w="1169"/>
        <w:gridCol w:w="1530"/>
        <w:gridCol w:w="171"/>
        <w:gridCol w:w="1814"/>
      </w:tblGrid>
      <w:tr w:rsidR="00584AD2" w:rsidRPr="00584AD2" w:rsidTr="003572F7">
        <w:trPr>
          <w:trHeight w:hRule="exact" w:val="510"/>
        </w:trPr>
        <w:tc>
          <w:tcPr>
            <w:tcW w:w="9242" w:type="dxa"/>
            <w:gridSpan w:val="12"/>
            <w:tcBorders>
              <w:bottom w:val="single" w:sz="4" w:space="0" w:color="auto"/>
            </w:tcBorders>
            <w:shd w:val="clear" w:color="auto" w:fill="203669"/>
            <w:tcMar>
              <w:top w:w="57" w:type="dxa"/>
              <w:left w:w="57" w:type="dxa"/>
              <w:bottom w:w="57" w:type="dxa"/>
              <w:right w:w="57" w:type="dxa"/>
            </w:tcMar>
            <w:vAlign w:val="center"/>
          </w:tcPr>
          <w:p w:rsidR="00584AD2" w:rsidRPr="00584AD2" w:rsidRDefault="00584AD2" w:rsidP="0096748D">
            <w:pPr>
              <w:spacing w:after="0" w:line="240" w:lineRule="auto"/>
              <w:jc w:val="center"/>
              <w:rPr>
                <w:rFonts w:ascii="Arial" w:eastAsia="Calibri" w:hAnsi="Arial" w:cs="Arial"/>
                <w:sz w:val="20"/>
                <w:szCs w:val="20"/>
                <w:lang w:val="en-US"/>
              </w:rPr>
            </w:pPr>
            <w:bookmarkStart w:id="0" w:name="_GoBack"/>
            <w:bookmarkEnd w:id="0"/>
            <w:r w:rsidRPr="00584AD2">
              <w:rPr>
                <w:rFonts w:ascii="Arial" w:eastAsia="Calibri" w:hAnsi="Arial" w:cs="Times New Roman"/>
                <w:b/>
                <w:lang w:val="en-US"/>
              </w:rPr>
              <w:br w:type="page"/>
              <w:t xml:space="preserve"> </w:t>
            </w:r>
            <w:r w:rsidR="0096748D">
              <w:rPr>
                <w:rFonts w:ascii="Arial" w:eastAsia="Calibri" w:hAnsi="Arial" w:cs="Times New Roman"/>
                <w:b/>
                <w:lang w:val="en-US"/>
              </w:rPr>
              <w:t>Working Methodology</w:t>
            </w:r>
          </w:p>
        </w:tc>
      </w:tr>
      <w:tr w:rsidR="00584AD2" w:rsidRPr="00584AD2" w:rsidTr="003572F7">
        <w:trPr>
          <w:trHeight w:val="454"/>
        </w:trPr>
        <w:tc>
          <w:tcPr>
            <w:tcW w:w="9242" w:type="dxa"/>
            <w:gridSpan w:val="12"/>
            <w:tcBorders>
              <w:left w:val="nil"/>
              <w:bottom w:val="single" w:sz="12" w:space="0" w:color="000000"/>
              <w:right w:val="nil"/>
            </w:tcBorders>
            <w:shd w:val="clear" w:color="auto" w:fill="FFFFFF"/>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Times New Roman"/>
                <w:lang w:val="en-US"/>
              </w:rPr>
            </w:pPr>
            <w:r w:rsidRPr="00584AD2">
              <w:rPr>
                <w:rFonts w:ascii="Arial" w:eastAsia="Calibri" w:hAnsi="Arial" w:cs="Times New Roman"/>
                <w:lang w:val="en-US"/>
              </w:rPr>
              <w:t>To be completed when tasks involve multiple or complex activities that are not covered in their entirety by risk assessments and/or key procedures.</w:t>
            </w:r>
          </w:p>
          <w:p w:rsidR="00584AD2" w:rsidRPr="00584AD2" w:rsidRDefault="00584AD2" w:rsidP="00584AD2">
            <w:pPr>
              <w:spacing w:after="0" w:line="240" w:lineRule="auto"/>
              <w:jc w:val="center"/>
              <w:rPr>
                <w:rFonts w:ascii="Arial" w:eastAsia="Calibri" w:hAnsi="Arial" w:cs="Times New Roman"/>
                <w:b/>
                <w:lang w:val="en-US"/>
              </w:rPr>
            </w:pPr>
          </w:p>
          <w:p w:rsidR="00584AD2" w:rsidRPr="00584AD2" w:rsidRDefault="00584AD2" w:rsidP="00584AD2">
            <w:pPr>
              <w:spacing w:after="0" w:line="240" w:lineRule="auto"/>
              <w:rPr>
                <w:rFonts w:ascii="Arial" w:eastAsia="Calibri" w:hAnsi="Arial" w:cs="Times New Roman"/>
                <w:b/>
                <w:lang w:val="en-US"/>
              </w:rPr>
            </w:pPr>
            <w:r w:rsidRPr="00584AD2">
              <w:rPr>
                <w:rFonts w:ascii="Arial" w:eastAsia="Calibri" w:hAnsi="Arial" w:cs="Times New Roman"/>
                <w:b/>
                <w:lang w:val="en-US"/>
              </w:rPr>
              <w:t>Note: This form is only valid when sections K and L are completed and signed the manager responsible and all personnel involved.</w:t>
            </w:r>
          </w:p>
        </w:tc>
      </w:tr>
      <w:tr w:rsidR="00584AD2" w:rsidRPr="00584AD2" w:rsidTr="003572F7">
        <w:trPr>
          <w:trHeight w:val="283"/>
        </w:trPr>
        <w:tc>
          <w:tcPr>
            <w:tcW w:w="2157" w:type="dxa"/>
            <w:gridSpan w:val="4"/>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Site/project name:</w:t>
            </w:r>
          </w:p>
        </w:tc>
        <w:tc>
          <w:tcPr>
            <w:tcW w:w="3570" w:type="dxa"/>
            <w:gridSpan w:val="5"/>
            <w:tcBorders>
              <w:left w:val="nil"/>
              <w:right w:val="nil"/>
            </w:tcBorders>
            <w:vAlign w:val="center"/>
          </w:tcPr>
          <w:p w:rsidR="00584AD2" w:rsidRPr="00584AD2" w:rsidRDefault="00584AD2" w:rsidP="00584AD2">
            <w:p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Kidderpore Avenue</w:t>
            </w:r>
          </w:p>
        </w:tc>
        <w:tc>
          <w:tcPr>
            <w:tcW w:w="1530" w:type="dxa"/>
            <w:tcBorders>
              <w:left w:val="nil"/>
              <w:right w:val="nil"/>
            </w:tcBorders>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Project no.:</w:t>
            </w:r>
          </w:p>
        </w:tc>
        <w:tc>
          <w:tcPr>
            <w:tcW w:w="1985" w:type="dxa"/>
            <w:gridSpan w:val="2"/>
            <w:tcBorders>
              <w:left w:val="nil"/>
              <w:right w:val="single" w:sz="12" w:space="0" w:color="000000"/>
            </w:tcBorders>
            <w:vAlign w:val="center"/>
          </w:tcPr>
          <w:p w:rsidR="00584AD2" w:rsidRPr="00584AD2" w:rsidRDefault="00584AD2" w:rsidP="00584AD2">
            <w:p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468</w:t>
            </w:r>
          </w:p>
        </w:tc>
      </w:tr>
      <w:tr w:rsidR="00584AD2" w:rsidRPr="00584AD2" w:rsidTr="003572F7">
        <w:trPr>
          <w:trHeight w:val="283"/>
        </w:trPr>
        <w:tc>
          <w:tcPr>
            <w:tcW w:w="2157" w:type="dxa"/>
            <w:gridSpan w:val="4"/>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Address:</w:t>
            </w:r>
          </w:p>
        </w:tc>
        <w:tc>
          <w:tcPr>
            <w:tcW w:w="7085" w:type="dxa"/>
            <w:gridSpan w:val="8"/>
            <w:tcBorders>
              <w:left w:val="nil"/>
              <w:right w:val="single" w:sz="12"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Mount Anvil Ltd, Hampstead Manor, Kidderpore Avenue, West Hampstead, </w:t>
            </w: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North London</w:t>
            </w:r>
          </w:p>
        </w:tc>
      </w:tr>
      <w:tr w:rsidR="00584AD2" w:rsidRPr="00584AD2" w:rsidTr="003572F7">
        <w:trPr>
          <w:trHeight w:val="283"/>
        </w:trPr>
        <w:tc>
          <w:tcPr>
            <w:tcW w:w="2157" w:type="dxa"/>
            <w:gridSpan w:val="4"/>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Area/location:</w:t>
            </w:r>
          </w:p>
        </w:tc>
        <w:tc>
          <w:tcPr>
            <w:tcW w:w="7085" w:type="dxa"/>
            <w:gridSpan w:val="8"/>
            <w:tcBorders>
              <w:left w:val="nil"/>
              <w:right w:val="single" w:sz="12" w:space="0" w:color="000000"/>
            </w:tcBorders>
            <w:vAlign w:val="center"/>
          </w:tcPr>
          <w:p w:rsidR="00584AD2" w:rsidRPr="00584AD2" w:rsidRDefault="009B30C2" w:rsidP="00584AD2">
            <w:pPr>
              <w:spacing w:after="0" w:line="240" w:lineRule="auto"/>
              <w:rPr>
                <w:rFonts w:ascii="Arial" w:eastAsia="Calibri" w:hAnsi="Arial" w:cs="Arial"/>
                <w:sz w:val="20"/>
                <w:szCs w:val="20"/>
                <w:lang w:val="en-US"/>
              </w:rPr>
            </w:pPr>
            <w:r>
              <w:rPr>
                <w:rFonts w:ascii="Arial" w:eastAsia="Calibri" w:hAnsi="Arial" w:cs="Arial"/>
                <w:sz w:val="20"/>
                <w:szCs w:val="20"/>
                <w:lang w:val="en-US"/>
              </w:rPr>
              <w:t>The Chapel</w:t>
            </w:r>
          </w:p>
        </w:tc>
      </w:tr>
      <w:tr w:rsidR="00584AD2" w:rsidRPr="00584AD2" w:rsidTr="003572F7">
        <w:trPr>
          <w:trHeight w:val="283"/>
        </w:trPr>
        <w:tc>
          <w:tcPr>
            <w:tcW w:w="1900" w:type="dxa"/>
            <w:gridSpan w:val="3"/>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Company:</w:t>
            </w:r>
          </w:p>
        </w:tc>
        <w:tc>
          <w:tcPr>
            <w:tcW w:w="7342" w:type="dxa"/>
            <w:gridSpan w:val="9"/>
            <w:tcBorders>
              <w:left w:val="nil"/>
              <w:right w:val="single" w:sz="12"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    J. Reddington Ltd</w:t>
            </w:r>
          </w:p>
        </w:tc>
      </w:tr>
      <w:tr w:rsidR="00584AD2" w:rsidRPr="00584AD2" w:rsidTr="003572F7">
        <w:trPr>
          <w:trHeight w:val="283"/>
        </w:trPr>
        <w:tc>
          <w:tcPr>
            <w:tcW w:w="1191" w:type="dxa"/>
            <w:gridSpan w:val="2"/>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SSOW No.</w:t>
            </w:r>
          </w:p>
        </w:tc>
        <w:tc>
          <w:tcPr>
            <w:tcW w:w="1134" w:type="dxa"/>
            <w:gridSpan w:val="3"/>
            <w:tcBorders>
              <w:left w:val="nil"/>
              <w:right w:val="nil"/>
            </w:tcBorders>
            <w:vAlign w:val="center"/>
          </w:tcPr>
          <w:p w:rsidR="00584AD2" w:rsidRPr="00584AD2" w:rsidRDefault="00BA65A5" w:rsidP="00EB7CC2">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020</w:t>
            </w:r>
            <w:r w:rsidR="00584AD2" w:rsidRPr="00584AD2">
              <w:rPr>
                <w:rFonts w:ascii="Arial" w:eastAsia="Calibri" w:hAnsi="Arial" w:cs="Arial"/>
                <w:sz w:val="20"/>
                <w:szCs w:val="20"/>
                <w:lang w:val="en-US"/>
              </w:rPr>
              <w:t xml:space="preserve"> </w:t>
            </w:r>
          </w:p>
        </w:tc>
        <w:tc>
          <w:tcPr>
            <w:tcW w:w="709" w:type="dxa"/>
            <w:tcBorders>
              <w:left w:val="nil"/>
              <w:right w:val="nil"/>
            </w:tcBorders>
            <w:vAlign w:val="center"/>
          </w:tcPr>
          <w:p w:rsidR="00584AD2" w:rsidRPr="00584AD2" w:rsidRDefault="00584AD2" w:rsidP="00584AD2">
            <w:pPr>
              <w:spacing w:after="0" w:line="240" w:lineRule="auto"/>
              <w:rPr>
                <w:rFonts w:ascii="Arial" w:eastAsia="Calibri" w:hAnsi="Arial" w:cs="Arial"/>
                <w:color w:val="BFBFBF"/>
                <w:sz w:val="20"/>
                <w:szCs w:val="20"/>
                <w:lang w:val="en-US"/>
              </w:rPr>
            </w:pPr>
            <w:r w:rsidRPr="00584AD2">
              <w:rPr>
                <w:rFonts w:ascii="Arial" w:eastAsia="Calibri" w:hAnsi="Arial" w:cs="Arial"/>
                <w:b/>
                <w:sz w:val="20"/>
                <w:szCs w:val="20"/>
                <w:lang w:val="en-US"/>
              </w:rPr>
              <w:t>Title:</w:t>
            </w:r>
          </w:p>
        </w:tc>
        <w:tc>
          <w:tcPr>
            <w:tcW w:w="6208" w:type="dxa"/>
            <w:gridSpan w:val="6"/>
            <w:tcBorders>
              <w:left w:val="nil"/>
              <w:right w:val="single" w:sz="12" w:space="0" w:color="000000"/>
            </w:tcBorders>
            <w:vAlign w:val="center"/>
          </w:tcPr>
          <w:p w:rsidR="00584AD2" w:rsidRPr="00584AD2" w:rsidRDefault="00584AD2" w:rsidP="009B30C2">
            <w:pPr>
              <w:spacing w:after="0" w:line="240" w:lineRule="auto"/>
              <w:rPr>
                <w:rFonts w:ascii="Arial" w:eastAsia="Calibri" w:hAnsi="Arial" w:cs="Arial"/>
                <w:color w:val="BFBFBF"/>
                <w:sz w:val="20"/>
                <w:szCs w:val="20"/>
                <w:lang w:val="en-US"/>
              </w:rPr>
            </w:pPr>
            <w:r w:rsidRPr="00584AD2">
              <w:rPr>
                <w:rFonts w:ascii="Arial" w:eastAsia="Calibri" w:hAnsi="Arial" w:cs="Arial"/>
                <w:color w:val="BFBFBF"/>
                <w:sz w:val="20"/>
                <w:szCs w:val="20"/>
                <w:lang w:val="en-US"/>
              </w:rPr>
              <w:t>-</w:t>
            </w:r>
            <w:r w:rsidRPr="00584AD2">
              <w:rPr>
                <w:rFonts w:ascii="Arial" w:eastAsia="Calibri" w:hAnsi="Arial" w:cs="Arial"/>
                <w:sz w:val="20"/>
                <w:szCs w:val="20"/>
                <w:lang w:val="en-US"/>
              </w:rPr>
              <w:t xml:space="preserve">Underpinning Works to </w:t>
            </w:r>
            <w:r w:rsidR="009B30C2">
              <w:rPr>
                <w:rFonts w:ascii="Arial" w:eastAsia="Calibri" w:hAnsi="Arial" w:cs="Arial"/>
                <w:sz w:val="20"/>
                <w:szCs w:val="20"/>
                <w:lang w:val="en-US"/>
              </w:rPr>
              <w:t>The Chapel</w:t>
            </w:r>
          </w:p>
        </w:tc>
      </w:tr>
      <w:tr w:rsidR="00584AD2" w:rsidRPr="00584AD2" w:rsidTr="003572F7">
        <w:trPr>
          <w:trHeight w:val="283"/>
        </w:trPr>
        <w:tc>
          <w:tcPr>
            <w:tcW w:w="1900" w:type="dxa"/>
            <w:gridSpan w:val="3"/>
            <w:tcBorders>
              <w:left w:val="single" w:sz="12" w:space="0" w:color="000000"/>
              <w:bottom w:val="single" w:sz="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Project manager:</w:t>
            </w:r>
          </w:p>
        </w:tc>
        <w:tc>
          <w:tcPr>
            <w:tcW w:w="7342" w:type="dxa"/>
            <w:gridSpan w:val="9"/>
            <w:tcBorders>
              <w:left w:val="nil"/>
              <w:bottom w:val="single" w:sz="2" w:space="0" w:color="000000"/>
              <w:right w:val="single" w:sz="12"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    Daragh Quinn</w:t>
            </w:r>
            <w:r w:rsidRPr="00584AD2">
              <w:rPr>
                <w:rFonts w:ascii="Arial" w:eastAsia="Calibri" w:hAnsi="Arial" w:cs="Arial"/>
                <w:b/>
                <w:sz w:val="20"/>
                <w:szCs w:val="20"/>
                <w:lang w:val="en-US"/>
              </w:rPr>
              <w:t xml:space="preserve">                         Construction manager:</w:t>
            </w:r>
            <w:r w:rsidRPr="00584AD2">
              <w:rPr>
                <w:rFonts w:ascii="Arial" w:eastAsia="Calibri" w:hAnsi="Arial" w:cs="Arial"/>
                <w:sz w:val="20"/>
                <w:szCs w:val="20"/>
                <w:lang w:val="en-US"/>
              </w:rPr>
              <w:tab/>
              <w:t>Mick O’Hara</w:t>
            </w:r>
          </w:p>
        </w:tc>
      </w:tr>
      <w:tr w:rsidR="00584AD2" w:rsidRPr="00584AD2" w:rsidTr="003572F7">
        <w:trPr>
          <w:trHeight w:val="340"/>
        </w:trPr>
        <w:tc>
          <w:tcPr>
            <w:tcW w:w="2157" w:type="dxa"/>
            <w:gridSpan w:val="4"/>
            <w:tcBorders>
              <w:left w:val="single" w:sz="12" w:space="0" w:color="000000"/>
              <w:bottom w:val="single" w:sz="4" w:space="0" w:color="auto"/>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Prepared by:</w:t>
            </w:r>
          </w:p>
        </w:tc>
        <w:tc>
          <w:tcPr>
            <w:tcW w:w="3570" w:type="dxa"/>
            <w:gridSpan w:val="5"/>
            <w:tcBorders>
              <w:left w:val="nil"/>
              <w:bottom w:val="single" w:sz="4" w:space="0" w:color="auto"/>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Louise Ormsby</w:t>
            </w:r>
          </w:p>
        </w:tc>
        <w:tc>
          <w:tcPr>
            <w:tcW w:w="1701" w:type="dxa"/>
            <w:gridSpan w:val="2"/>
            <w:tcBorders>
              <w:left w:val="nil"/>
              <w:bottom w:val="single" w:sz="4" w:space="0" w:color="auto"/>
              <w:right w:val="nil"/>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Date:</w:t>
            </w:r>
            <w:r w:rsidRPr="00584AD2">
              <w:rPr>
                <w:rFonts w:ascii="Arial" w:eastAsia="Calibri" w:hAnsi="Arial" w:cs="Arial"/>
                <w:sz w:val="20"/>
                <w:szCs w:val="20"/>
                <w:lang w:val="en-US"/>
              </w:rPr>
              <w:t xml:space="preserve"> </w:t>
            </w:r>
          </w:p>
        </w:tc>
        <w:tc>
          <w:tcPr>
            <w:tcW w:w="1814" w:type="dxa"/>
            <w:tcBorders>
              <w:left w:val="nil"/>
              <w:bottom w:val="single" w:sz="4" w:space="0" w:color="auto"/>
              <w:right w:val="single" w:sz="12" w:space="0" w:color="000000"/>
            </w:tcBorders>
            <w:vAlign w:val="center"/>
          </w:tcPr>
          <w:p w:rsidR="00584AD2" w:rsidRPr="00584AD2" w:rsidRDefault="00033A17" w:rsidP="00584AD2">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r w:rsidR="00EB7CC2">
              <w:rPr>
                <w:rFonts w:ascii="Arial" w:eastAsia="Calibri" w:hAnsi="Arial" w:cs="Arial"/>
                <w:sz w:val="20"/>
                <w:szCs w:val="20"/>
                <w:lang w:val="en-US"/>
              </w:rPr>
              <w:t>1</w:t>
            </w:r>
            <w:r w:rsidR="00584AD2" w:rsidRPr="00584AD2">
              <w:rPr>
                <w:rFonts w:ascii="Arial" w:eastAsia="Calibri" w:hAnsi="Arial" w:cs="Arial"/>
                <w:sz w:val="20"/>
                <w:szCs w:val="20"/>
                <w:lang w:val="en-US"/>
              </w:rPr>
              <w:t>5/08/2016</w:t>
            </w:r>
          </w:p>
        </w:tc>
      </w:tr>
      <w:tr w:rsidR="00584AD2" w:rsidRPr="00584AD2" w:rsidTr="003572F7">
        <w:trPr>
          <w:trHeight w:val="340"/>
        </w:trPr>
        <w:tc>
          <w:tcPr>
            <w:tcW w:w="1050" w:type="dxa"/>
            <w:tcBorders>
              <w:left w:val="single" w:sz="12" w:space="0" w:color="000000"/>
              <w:bottom w:val="single" w:sz="4" w:space="0" w:color="auto"/>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Revision:</w:t>
            </w:r>
          </w:p>
        </w:tc>
        <w:tc>
          <w:tcPr>
            <w:tcW w:w="1107" w:type="dxa"/>
            <w:gridSpan w:val="3"/>
            <w:tcBorders>
              <w:left w:val="nil"/>
              <w:bottom w:val="single" w:sz="4" w:space="0" w:color="auto"/>
              <w:right w:val="nil"/>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p>
        </w:tc>
        <w:tc>
          <w:tcPr>
            <w:tcW w:w="1302" w:type="dxa"/>
            <w:gridSpan w:val="3"/>
            <w:tcBorders>
              <w:left w:val="nil"/>
              <w:bottom w:val="single" w:sz="4" w:space="0" w:color="auto"/>
              <w:right w:val="nil"/>
            </w:tcBorders>
            <w:tcMar>
              <w:top w:w="57" w:type="dxa"/>
              <w:left w:w="57" w:type="dxa"/>
              <w:bottom w:w="57" w:type="dxa"/>
              <w:right w:w="57" w:type="dxa"/>
            </w:tcMar>
            <w:vAlign w:val="center"/>
          </w:tcPr>
          <w:p w:rsidR="00584AD2" w:rsidRPr="00584AD2" w:rsidRDefault="00584AD2" w:rsidP="00584AD2">
            <w:pPr>
              <w:spacing w:after="0" w:line="240" w:lineRule="auto"/>
              <w:jc w:val="both"/>
              <w:rPr>
                <w:rFonts w:ascii="Arial" w:eastAsia="Calibri" w:hAnsi="Arial" w:cs="Arial"/>
                <w:sz w:val="20"/>
                <w:szCs w:val="20"/>
                <w:lang w:val="en-US"/>
              </w:rPr>
            </w:pPr>
            <w:r w:rsidRPr="00584AD2">
              <w:rPr>
                <w:rFonts w:ascii="Arial" w:eastAsia="Calibri" w:hAnsi="Arial" w:cs="Arial"/>
                <w:b/>
                <w:sz w:val="20"/>
                <w:szCs w:val="20"/>
                <w:lang w:val="en-US"/>
              </w:rPr>
              <w:t>Revised by:</w:t>
            </w:r>
            <w:r w:rsidRPr="00584AD2">
              <w:rPr>
                <w:rFonts w:ascii="Arial" w:eastAsia="Calibri" w:hAnsi="Arial" w:cs="Arial"/>
                <w:sz w:val="20"/>
                <w:szCs w:val="20"/>
                <w:lang w:val="en-US"/>
              </w:rPr>
              <w:t xml:space="preserve">   </w:t>
            </w:r>
          </w:p>
        </w:tc>
        <w:tc>
          <w:tcPr>
            <w:tcW w:w="2268" w:type="dxa"/>
            <w:gridSpan w:val="2"/>
            <w:tcBorders>
              <w:left w:val="nil"/>
              <w:bottom w:val="single" w:sz="4" w:space="0" w:color="auto"/>
              <w:right w:val="nil"/>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p>
        </w:tc>
        <w:tc>
          <w:tcPr>
            <w:tcW w:w="1701" w:type="dxa"/>
            <w:gridSpan w:val="2"/>
            <w:tcBorders>
              <w:left w:val="nil"/>
              <w:bottom w:val="single" w:sz="4" w:space="0" w:color="auto"/>
              <w:right w:val="nil"/>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Revision Date:</w:t>
            </w:r>
            <w:r w:rsidRPr="00584AD2">
              <w:rPr>
                <w:rFonts w:ascii="Arial" w:eastAsia="Calibri" w:hAnsi="Arial" w:cs="Arial"/>
                <w:sz w:val="20"/>
                <w:szCs w:val="20"/>
                <w:lang w:val="en-US"/>
              </w:rPr>
              <w:t xml:space="preserve"> </w:t>
            </w:r>
          </w:p>
        </w:tc>
        <w:tc>
          <w:tcPr>
            <w:tcW w:w="1814" w:type="dxa"/>
            <w:tcBorders>
              <w:left w:val="nil"/>
              <w:bottom w:val="single" w:sz="4" w:space="0" w:color="auto"/>
              <w:right w:val="single" w:sz="12" w:space="0" w:color="000000"/>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p>
        </w:tc>
      </w:tr>
      <w:tr w:rsidR="00584AD2" w:rsidRPr="00584AD2" w:rsidTr="003572F7">
        <w:trPr>
          <w:trHeight w:val="680"/>
        </w:trPr>
        <w:tc>
          <w:tcPr>
            <w:tcW w:w="9242" w:type="dxa"/>
            <w:gridSpan w:val="12"/>
            <w:tcBorders>
              <w:top w:val="single" w:sz="12" w:space="0" w:color="000000"/>
              <w:left w:val="nil"/>
              <w:bottom w:val="single" w:sz="12" w:space="0" w:color="000000"/>
              <w:right w:val="nil"/>
            </w:tcBorders>
            <w:shd w:val="clear" w:color="auto" w:fill="FFFFFF"/>
            <w:tcMar>
              <w:top w:w="57" w:type="dxa"/>
              <w:left w:w="57" w:type="dxa"/>
              <w:bottom w:w="57" w:type="dxa"/>
              <w:right w:w="57" w:type="dxa"/>
            </w:tcMar>
            <w:vAlign w:val="bottom"/>
          </w:tcPr>
          <w:p w:rsidR="00584AD2" w:rsidRPr="00584AD2" w:rsidRDefault="00584AD2" w:rsidP="00584AD2">
            <w:pPr>
              <w:spacing w:after="0" w:line="240" w:lineRule="auto"/>
              <w:rPr>
                <w:rFonts w:ascii="Arial" w:eastAsia="Calibri" w:hAnsi="Arial" w:cs="Arial"/>
                <w:b/>
                <w:lang w:val="en-US"/>
              </w:rPr>
            </w:pPr>
            <w:r w:rsidRPr="00584AD2">
              <w:rPr>
                <w:rFonts w:ascii="Arial" w:eastAsia="Calibri" w:hAnsi="Arial" w:cs="Arial"/>
                <w:b/>
                <w:lang w:val="en-US"/>
              </w:rPr>
              <w:t xml:space="preserve">A: </w:t>
            </w:r>
            <w:r w:rsidRPr="00584AD2">
              <w:rPr>
                <w:rFonts w:ascii="Arial" w:eastAsia="Calibri" w:hAnsi="Arial" w:cs="Arial"/>
                <w:b/>
                <w:i/>
                <w:lang w:val="en-US"/>
              </w:rPr>
              <w:t>Brief description of work to be undertaken</w:t>
            </w:r>
            <w:r w:rsidRPr="00584AD2">
              <w:rPr>
                <w:rFonts w:ascii="Arial" w:eastAsia="Calibri" w:hAnsi="Arial" w:cs="Arial"/>
                <w:i/>
                <w:lang w:val="en-US"/>
              </w:rPr>
              <w:t xml:space="preserve"> </w:t>
            </w:r>
          </w:p>
        </w:tc>
      </w:tr>
      <w:tr w:rsidR="00584AD2" w:rsidRPr="00584AD2" w:rsidTr="003572F7">
        <w:trPr>
          <w:trHeight w:val="500"/>
        </w:trPr>
        <w:tc>
          <w:tcPr>
            <w:tcW w:w="9242" w:type="dxa"/>
            <w:gridSpan w:val="12"/>
            <w:tcBorders>
              <w:top w:val="single" w:sz="12" w:space="0" w:color="000000"/>
              <w:left w:val="single" w:sz="12" w:space="0" w:color="000000"/>
              <w:bottom w:val="single" w:sz="2" w:space="0" w:color="auto"/>
              <w:right w:val="single" w:sz="12" w:space="0" w:color="000000"/>
            </w:tcBorders>
            <w:tcMar>
              <w:top w:w="57" w:type="dxa"/>
              <w:left w:w="57" w:type="dxa"/>
              <w:bottom w:w="57" w:type="dxa"/>
              <w:right w:w="57" w:type="dxa"/>
            </w:tcMar>
          </w:tcPr>
          <w:p w:rsidR="00584AD2" w:rsidRPr="00584AD2" w:rsidRDefault="00584AD2" w:rsidP="009B30C2">
            <w:p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 xml:space="preserve">Underpinning works to </w:t>
            </w:r>
            <w:r w:rsidR="009B30C2">
              <w:rPr>
                <w:rFonts w:ascii="Arial" w:eastAsia="Calibri" w:hAnsi="Arial" w:cs="Arial"/>
                <w:sz w:val="20"/>
                <w:szCs w:val="20"/>
                <w:lang w:val="en-US"/>
              </w:rPr>
              <w:t>The Chapel</w:t>
            </w:r>
            <w:r w:rsidRPr="00584AD2">
              <w:rPr>
                <w:rFonts w:ascii="Arial" w:eastAsia="Calibri" w:hAnsi="Arial" w:cs="Arial"/>
                <w:sz w:val="20"/>
                <w:szCs w:val="20"/>
                <w:lang w:val="en-US"/>
              </w:rPr>
              <w:t xml:space="preserve"> </w:t>
            </w:r>
          </w:p>
        </w:tc>
      </w:tr>
      <w:tr w:rsidR="00584AD2" w:rsidRPr="00584AD2" w:rsidTr="003572F7">
        <w:trPr>
          <w:trHeight w:val="449"/>
        </w:trPr>
        <w:tc>
          <w:tcPr>
            <w:tcW w:w="9242" w:type="dxa"/>
            <w:gridSpan w:val="12"/>
            <w:tcBorders>
              <w:top w:val="single" w:sz="2" w:space="0" w:color="auto"/>
              <w:left w:val="single" w:sz="12" w:space="0" w:color="000000"/>
              <w:bottom w:val="single" w:sz="2" w:space="0" w:color="auto"/>
              <w:right w:val="single" w:sz="12" w:space="0" w:color="000000"/>
            </w:tcBorders>
            <w:tcMar>
              <w:top w:w="57" w:type="dxa"/>
              <w:left w:w="57" w:type="dxa"/>
              <w:bottom w:w="57" w:type="dxa"/>
              <w:right w:w="57" w:type="dxa"/>
            </w:tcMar>
          </w:tcPr>
          <w:p w:rsidR="00584AD2" w:rsidRPr="00584AD2" w:rsidRDefault="00584AD2" w:rsidP="009B30C2">
            <w:pPr>
              <w:spacing w:after="0" w:line="240" w:lineRule="auto"/>
              <w:jc w:val="both"/>
              <w:rPr>
                <w:rFonts w:ascii="Arial" w:eastAsia="Calibri" w:hAnsi="Arial" w:cs="Arial"/>
                <w:sz w:val="20"/>
                <w:szCs w:val="20"/>
                <w:lang w:val="en-US"/>
              </w:rPr>
            </w:pPr>
            <w:r w:rsidRPr="00584AD2">
              <w:rPr>
                <w:rFonts w:ascii="Arial" w:eastAsia="Calibri" w:hAnsi="Arial" w:cs="Arial"/>
                <w:b/>
                <w:sz w:val="20"/>
                <w:szCs w:val="20"/>
                <w:lang w:val="en-US"/>
              </w:rPr>
              <w:t xml:space="preserve">Work location: </w:t>
            </w:r>
            <w:r w:rsidR="009B30C2">
              <w:rPr>
                <w:rFonts w:ascii="Arial" w:eastAsia="Calibri" w:hAnsi="Arial" w:cs="Arial"/>
                <w:sz w:val="20"/>
                <w:szCs w:val="20"/>
                <w:lang w:val="en-US"/>
              </w:rPr>
              <w:t>The Chapel</w:t>
            </w:r>
          </w:p>
        </w:tc>
      </w:tr>
      <w:tr w:rsidR="00584AD2" w:rsidRPr="00584AD2" w:rsidTr="003572F7">
        <w:trPr>
          <w:trHeight w:val="488"/>
        </w:trPr>
        <w:tc>
          <w:tcPr>
            <w:tcW w:w="4558" w:type="dxa"/>
            <w:gridSpan w:val="8"/>
            <w:tcBorders>
              <w:top w:val="single" w:sz="2" w:space="0" w:color="auto"/>
              <w:left w:val="single" w:sz="12" w:space="0" w:color="000000"/>
              <w:bottom w:val="single" w:sz="12" w:space="0" w:color="000000"/>
              <w:right w:val="single" w:sz="2" w:space="0" w:color="auto"/>
            </w:tcBorders>
            <w:tcMar>
              <w:top w:w="57" w:type="dxa"/>
              <w:left w:w="57" w:type="dxa"/>
              <w:bottom w:w="57" w:type="dxa"/>
              <w:right w:w="57" w:type="dxa"/>
            </w:tcMar>
          </w:tcPr>
          <w:p w:rsidR="00584AD2" w:rsidRPr="00584AD2" w:rsidRDefault="00584AD2" w:rsidP="00584AD2">
            <w:pPr>
              <w:spacing w:after="0" w:line="240" w:lineRule="auto"/>
              <w:jc w:val="both"/>
              <w:rPr>
                <w:rFonts w:ascii="Arial" w:eastAsia="Calibri" w:hAnsi="Arial" w:cs="Arial"/>
                <w:b/>
                <w:sz w:val="20"/>
                <w:szCs w:val="20"/>
                <w:lang w:val="en-US"/>
              </w:rPr>
            </w:pPr>
            <w:r w:rsidRPr="00584AD2">
              <w:rPr>
                <w:rFonts w:ascii="Arial" w:eastAsia="Calibri" w:hAnsi="Arial" w:cs="Arial"/>
                <w:b/>
                <w:sz w:val="20"/>
                <w:szCs w:val="20"/>
                <w:lang w:val="en-US"/>
              </w:rPr>
              <w:t xml:space="preserve">Start date: </w:t>
            </w:r>
            <w:r w:rsidR="00EB7CC2">
              <w:rPr>
                <w:rFonts w:ascii="Arial" w:eastAsia="Calibri" w:hAnsi="Arial" w:cs="Arial"/>
                <w:sz w:val="20"/>
                <w:szCs w:val="20"/>
                <w:lang w:val="en-US"/>
              </w:rPr>
              <w:t>22</w:t>
            </w:r>
            <w:r w:rsidRPr="00584AD2">
              <w:rPr>
                <w:rFonts w:ascii="Arial" w:eastAsia="Calibri" w:hAnsi="Arial" w:cs="Arial"/>
                <w:sz w:val="20"/>
                <w:szCs w:val="20"/>
                <w:lang w:val="en-US"/>
              </w:rPr>
              <w:t>/08/2016</w:t>
            </w:r>
          </w:p>
        </w:tc>
        <w:tc>
          <w:tcPr>
            <w:tcW w:w="4684" w:type="dxa"/>
            <w:gridSpan w:val="4"/>
            <w:tcBorders>
              <w:top w:val="single" w:sz="2" w:space="0" w:color="auto"/>
              <w:left w:val="single" w:sz="2" w:space="0" w:color="auto"/>
              <w:bottom w:val="single" w:sz="12" w:space="0" w:color="000000"/>
              <w:right w:val="single" w:sz="12" w:space="0" w:color="000000"/>
            </w:tcBorders>
          </w:tcPr>
          <w:p w:rsidR="00584AD2" w:rsidRPr="00584AD2" w:rsidRDefault="00584AD2" w:rsidP="00584AD2">
            <w:pPr>
              <w:spacing w:after="0" w:line="240" w:lineRule="auto"/>
              <w:jc w:val="both"/>
              <w:rPr>
                <w:rFonts w:ascii="Arial" w:eastAsia="Calibri" w:hAnsi="Arial" w:cs="Arial"/>
                <w:sz w:val="20"/>
                <w:szCs w:val="20"/>
                <w:lang w:val="en-US"/>
              </w:rPr>
            </w:pPr>
            <w:r w:rsidRPr="00584AD2">
              <w:rPr>
                <w:rFonts w:ascii="Arial" w:eastAsia="Calibri" w:hAnsi="Arial" w:cs="Arial"/>
                <w:b/>
                <w:sz w:val="20"/>
                <w:szCs w:val="20"/>
                <w:lang w:val="en-US"/>
              </w:rPr>
              <w:t xml:space="preserve">Duration:  </w:t>
            </w:r>
            <w:r w:rsidRPr="00584AD2">
              <w:rPr>
                <w:rFonts w:ascii="Arial" w:eastAsia="Calibri" w:hAnsi="Arial" w:cs="Arial"/>
                <w:sz w:val="20"/>
                <w:szCs w:val="20"/>
                <w:lang w:val="en-US"/>
              </w:rPr>
              <w:t>As per construction programme</w:t>
            </w:r>
          </w:p>
        </w:tc>
      </w:tr>
      <w:tr w:rsidR="00584AD2" w:rsidRPr="00584AD2" w:rsidTr="003572F7">
        <w:trPr>
          <w:trHeight w:val="680"/>
        </w:trPr>
        <w:tc>
          <w:tcPr>
            <w:tcW w:w="9242" w:type="dxa"/>
            <w:gridSpan w:val="12"/>
            <w:tcBorders>
              <w:top w:val="single" w:sz="12" w:space="0" w:color="000000"/>
              <w:left w:val="nil"/>
              <w:bottom w:val="single" w:sz="12" w:space="0" w:color="000000"/>
              <w:right w:val="nil"/>
            </w:tcBorders>
            <w:shd w:val="clear" w:color="auto" w:fill="FFFFFF"/>
            <w:tcMar>
              <w:top w:w="57" w:type="dxa"/>
              <w:left w:w="57" w:type="dxa"/>
              <w:bottom w:w="57" w:type="dxa"/>
              <w:right w:w="57" w:type="dxa"/>
            </w:tcMar>
            <w:vAlign w:val="bottom"/>
          </w:tcPr>
          <w:p w:rsidR="00584AD2" w:rsidRPr="00584AD2" w:rsidRDefault="00584AD2" w:rsidP="00584AD2">
            <w:pPr>
              <w:spacing w:after="40" w:line="240" w:lineRule="auto"/>
              <w:rPr>
                <w:rFonts w:ascii="Arial" w:eastAsia="Calibri" w:hAnsi="Arial" w:cs="Arial"/>
                <w:i/>
                <w:sz w:val="20"/>
                <w:szCs w:val="20"/>
                <w:lang w:val="en-US"/>
              </w:rPr>
            </w:pPr>
            <w:r w:rsidRPr="00584AD2">
              <w:rPr>
                <w:rFonts w:ascii="Arial" w:eastAsia="Calibri" w:hAnsi="Arial" w:cs="Arial"/>
                <w:b/>
                <w:lang w:val="en-US"/>
              </w:rPr>
              <w:t>B: Work equipment required for a safe working environment</w:t>
            </w:r>
          </w:p>
        </w:tc>
      </w:tr>
      <w:tr w:rsidR="00584AD2" w:rsidRPr="00584AD2" w:rsidTr="003572F7">
        <w:trPr>
          <w:trHeight w:val="282"/>
        </w:trPr>
        <w:tc>
          <w:tcPr>
            <w:tcW w:w="9242" w:type="dxa"/>
            <w:gridSpan w:val="12"/>
            <w:tcBorders>
              <w:top w:val="single" w:sz="12" w:space="0" w:color="000000"/>
              <w:left w:val="single" w:sz="12" w:space="0" w:color="000000"/>
              <w:bottom w:val="single" w:sz="12" w:space="0" w:color="auto"/>
              <w:right w:val="single" w:sz="12" w:space="0" w:color="000000"/>
            </w:tcBorders>
            <w:tcMar>
              <w:top w:w="57" w:type="dxa"/>
              <w:left w:w="57" w:type="dxa"/>
              <w:bottom w:w="57" w:type="dxa"/>
              <w:right w:w="57" w:type="dxa"/>
            </w:tcMar>
          </w:tcPr>
          <w:p w:rsidR="00584AD2" w:rsidRPr="00584AD2" w:rsidRDefault="00584AD2" w:rsidP="00584AD2">
            <w:pPr>
              <w:spacing w:after="0" w:line="240" w:lineRule="auto"/>
              <w:rPr>
                <w:rFonts w:ascii="Arial" w:eastAsia="Calibri" w:hAnsi="Arial" w:cs="Arial"/>
                <w:b/>
                <w:sz w:val="18"/>
                <w:szCs w:val="18"/>
                <w:lang w:val="en-US"/>
              </w:rPr>
            </w:pPr>
            <w:r w:rsidRPr="00584AD2">
              <w:rPr>
                <w:rFonts w:ascii="Arial" w:eastAsia="Calibri" w:hAnsi="Arial" w:cs="Arial"/>
                <w:b/>
                <w:sz w:val="18"/>
                <w:szCs w:val="18"/>
                <w:lang w:val="en-US"/>
              </w:rPr>
              <w:t xml:space="preserve">Note: </w:t>
            </w:r>
            <w:r w:rsidRPr="00584AD2">
              <w:rPr>
                <w:rFonts w:ascii="Arial" w:eastAsia="Calibri" w:hAnsi="Arial" w:cs="Arial"/>
                <w:sz w:val="18"/>
                <w:szCs w:val="18"/>
                <w:lang w:val="en-US"/>
              </w:rPr>
              <w:t>Include all equipment needed for a safe work environment,  Do not include PPE – see section H.</w:t>
            </w:r>
          </w:p>
        </w:tc>
      </w:tr>
      <w:tr w:rsidR="00584AD2" w:rsidRPr="00584AD2" w:rsidTr="003572F7">
        <w:trPr>
          <w:trHeight w:val="3904"/>
        </w:trPr>
        <w:tc>
          <w:tcPr>
            <w:tcW w:w="4558" w:type="dxa"/>
            <w:gridSpan w:val="8"/>
            <w:tcBorders>
              <w:top w:val="single" w:sz="12" w:space="0" w:color="000000"/>
              <w:left w:val="single" w:sz="12" w:space="0" w:color="000000"/>
              <w:bottom w:val="single" w:sz="12" w:space="0" w:color="auto"/>
              <w:right w:val="single" w:sz="4" w:space="0" w:color="auto"/>
            </w:tcBorders>
            <w:tcMar>
              <w:top w:w="57" w:type="dxa"/>
              <w:left w:w="57" w:type="dxa"/>
              <w:bottom w:w="57" w:type="dxa"/>
              <w:right w:w="57" w:type="dxa"/>
            </w:tcMa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Tools</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Dumpy level</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EDM</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Monopole</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Laser level</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 xml:space="preserve">Prism </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Ranging pole</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Shovels</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H16 dowels</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lang w:val="en-US"/>
              </w:rPr>
              <w:t>Disc cutter</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Crowd barriers</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Warning signage</w:t>
            </w:r>
          </w:p>
          <w:p w:rsidR="00584AD2" w:rsidRPr="00584AD2" w:rsidRDefault="00584AD2" w:rsidP="00584AD2">
            <w:pPr>
              <w:numPr>
                <w:ilvl w:val="0"/>
                <w:numId w:val="9"/>
              </w:num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Spray paint</w:t>
            </w: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18"/>
                <w:szCs w:val="18"/>
                <w:lang w:val="en-US"/>
              </w:rPr>
            </w:pPr>
          </w:p>
        </w:tc>
        <w:tc>
          <w:tcPr>
            <w:tcW w:w="4684" w:type="dxa"/>
            <w:gridSpan w:val="4"/>
            <w:tcBorders>
              <w:top w:val="single" w:sz="12" w:space="0" w:color="000000"/>
              <w:left w:val="single" w:sz="4" w:space="0" w:color="auto"/>
              <w:bottom w:val="single" w:sz="12" w:space="0" w:color="auto"/>
              <w:right w:val="single" w:sz="12" w:space="0" w:color="000000"/>
            </w:tcBorders>
          </w:tcPr>
          <w:p w:rsidR="00584AD2" w:rsidRPr="00584AD2" w:rsidRDefault="00584AD2" w:rsidP="00584AD2">
            <w:pPr>
              <w:spacing w:after="0" w:line="240" w:lineRule="auto"/>
              <w:rPr>
                <w:rFonts w:ascii="Arial" w:eastAsia="Calibri" w:hAnsi="Arial" w:cs="Arial"/>
                <w:b/>
                <w:sz w:val="20"/>
                <w:szCs w:val="18"/>
                <w:lang w:val="en-US"/>
              </w:rPr>
            </w:pPr>
            <w:r w:rsidRPr="00584AD2">
              <w:rPr>
                <w:rFonts w:ascii="Arial" w:eastAsia="Calibri" w:hAnsi="Arial" w:cs="Arial"/>
                <w:b/>
                <w:sz w:val="20"/>
                <w:szCs w:val="18"/>
                <w:lang w:val="en-US"/>
              </w:rPr>
              <w:lastRenderedPageBreak/>
              <w:t>Materials</w:t>
            </w:r>
          </w:p>
          <w:p w:rsidR="00584AD2" w:rsidRPr="00584AD2" w:rsidRDefault="00584AD2" w:rsidP="00584AD2">
            <w:pPr>
              <w:numPr>
                <w:ilvl w:val="0"/>
                <w:numId w:val="10"/>
              </w:numPr>
              <w:spacing w:after="0" w:line="240" w:lineRule="auto"/>
              <w:jc w:val="both"/>
              <w:rPr>
                <w:rFonts w:ascii="Arial" w:eastAsia="Calibri" w:hAnsi="Arial" w:cs="Arial"/>
                <w:sz w:val="18"/>
                <w:szCs w:val="18"/>
                <w:lang w:val="en-US"/>
              </w:rPr>
            </w:pPr>
            <w:r w:rsidRPr="00584AD2">
              <w:rPr>
                <w:rFonts w:ascii="Arial" w:eastAsia="Calibri" w:hAnsi="Arial" w:cs="Arial"/>
                <w:sz w:val="18"/>
                <w:szCs w:val="18"/>
                <w:lang w:val="en-US"/>
              </w:rPr>
              <w:t>Concrete</w:t>
            </w:r>
          </w:p>
          <w:p w:rsidR="00584AD2" w:rsidRPr="00584AD2" w:rsidRDefault="00584AD2" w:rsidP="00584AD2">
            <w:pPr>
              <w:numPr>
                <w:ilvl w:val="0"/>
                <w:numId w:val="10"/>
              </w:numPr>
              <w:spacing w:after="0" w:line="240" w:lineRule="auto"/>
              <w:jc w:val="both"/>
              <w:rPr>
                <w:rFonts w:ascii="Arial" w:eastAsia="Calibri" w:hAnsi="Arial" w:cs="Arial"/>
                <w:sz w:val="18"/>
                <w:szCs w:val="18"/>
                <w:lang w:val="en-US"/>
              </w:rPr>
            </w:pPr>
            <w:r w:rsidRPr="00584AD2">
              <w:rPr>
                <w:rFonts w:ascii="Arial" w:eastAsia="Calibri" w:hAnsi="Arial" w:cs="Arial"/>
                <w:sz w:val="18"/>
                <w:szCs w:val="18"/>
                <w:lang w:val="en-US"/>
              </w:rPr>
              <w:t>Plywood</w:t>
            </w:r>
          </w:p>
          <w:p w:rsidR="00584AD2" w:rsidRPr="00584AD2" w:rsidRDefault="00584AD2" w:rsidP="00584AD2">
            <w:pPr>
              <w:numPr>
                <w:ilvl w:val="0"/>
                <w:numId w:val="10"/>
              </w:numPr>
              <w:spacing w:after="0" w:line="240" w:lineRule="auto"/>
              <w:jc w:val="both"/>
              <w:rPr>
                <w:rFonts w:ascii="Arial" w:eastAsia="Calibri" w:hAnsi="Arial" w:cs="Arial"/>
                <w:sz w:val="18"/>
                <w:szCs w:val="18"/>
                <w:lang w:val="en-US"/>
              </w:rPr>
            </w:pPr>
            <w:r w:rsidRPr="00584AD2">
              <w:rPr>
                <w:rFonts w:ascii="Arial" w:eastAsia="Calibri" w:hAnsi="Arial" w:cs="Arial"/>
                <w:sz w:val="18"/>
                <w:szCs w:val="18"/>
                <w:lang w:val="en-US"/>
              </w:rPr>
              <w:t>Type 1</w:t>
            </w:r>
            <w:r w:rsidR="00773D8C">
              <w:rPr>
                <w:rFonts w:ascii="Arial" w:eastAsia="Calibri" w:hAnsi="Arial" w:cs="Arial"/>
                <w:sz w:val="18"/>
                <w:szCs w:val="18"/>
                <w:lang w:val="en-US"/>
              </w:rPr>
              <w:t xml:space="preserve"> graded fill</w:t>
            </w:r>
          </w:p>
        </w:tc>
      </w:tr>
    </w:tbl>
    <w:p w:rsidR="00584AD2" w:rsidRPr="00584AD2" w:rsidRDefault="00584AD2" w:rsidP="00584AD2">
      <w:pPr>
        <w:spacing w:after="0" w:line="240" w:lineRule="auto"/>
        <w:jc w:val="both"/>
        <w:rPr>
          <w:rFonts w:ascii="Arial" w:eastAsia="Calibri" w:hAnsi="Arial" w:cs="Times New Roman"/>
          <w:lang w:val="en-US"/>
        </w:rPr>
      </w:pPr>
    </w:p>
    <w:tbl>
      <w:tblPr>
        <w:tblpPr w:leftFromText="180" w:rightFromText="180" w:vertAnchor="text" w:horzAnchor="margin" w:tblpY="-420"/>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4"/>
        <w:gridCol w:w="1388"/>
      </w:tblGrid>
      <w:tr w:rsidR="00584AD2" w:rsidRPr="00584AD2" w:rsidTr="003572F7">
        <w:trPr>
          <w:trHeight w:val="682"/>
        </w:trPr>
        <w:tc>
          <w:tcPr>
            <w:tcW w:w="9242" w:type="dxa"/>
            <w:gridSpan w:val="2"/>
            <w:tcBorders>
              <w:top w:val="single" w:sz="12" w:space="0" w:color="000000"/>
              <w:left w:val="nil"/>
              <w:bottom w:val="single" w:sz="12" w:space="0" w:color="000000"/>
              <w:right w:val="nil"/>
            </w:tcBorders>
            <w:shd w:val="clear" w:color="auto" w:fill="FFFFFF"/>
            <w:vAlign w:val="bottom"/>
          </w:tcPr>
          <w:p w:rsidR="00584AD2" w:rsidRPr="00584AD2" w:rsidRDefault="00584AD2" w:rsidP="00E54CD7">
            <w:pPr>
              <w:spacing w:after="40" w:line="240" w:lineRule="auto"/>
              <w:rPr>
                <w:rFonts w:ascii="Arial" w:eastAsia="Calibri" w:hAnsi="Arial" w:cs="Arial"/>
                <w:lang w:val="en-US"/>
              </w:rPr>
            </w:pPr>
            <w:r w:rsidRPr="00584AD2">
              <w:rPr>
                <w:rFonts w:ascii="Arial" w:eastAsia="Calibri" w:hAnsi="Arial" w:cs="Arial"/>
                <w:b/>
                <w:lang w:val="en-US"/>
              </w:rPr>
              <w:t xml:space="preserve">C: </w:t>
            </w:r>
            <w:r w:rsidRPr="00584AD2">
              <w:rPr>
                <w:rFonts w:ascii="Arial" w:eastAsia="Calibri" w:hAnsi="Arial" w:cs="Arial"/>
                <w:b/>
                <w:i/>
                <w:lang w:val="en-US"/>
              </w:rPr>
              <w:t>Sequence of main job tasks</w:t>
            </w:r>
            <w:r w:rsidRPr="00584AD2">
              <w:rPr>
                <w:rFonts w:ascii="Arial" w:eastAsia="Calibri" w:hAnsi="Arial" w:cs="Arial"/>
                <w:i/>
                <w:lang w:val="en-US"/>
              </w:rPr>
              <w:t xml:space="preserve"> </w:t>
            </w:r>
          </w:p>
        </w:tc>
      </w:tr>
      <w:tr w:rsidR="00584AD2" w:rsidRPr="00584AD2" w:rsidTr="00033A17">
        <w:trPr>
          <w:trHeight w:val="347"/>
        </w:trPr>
        <w:tc>
          <w:tcPr>
            <w:tcW w:w="7854" w:type="dxa"/>
            <w:tcBorders>
              <w:top w:val="single" w:sz="4" w:space="0" w:color="auto"/>
              <w:left w:val="single" w:sz="12" w:space="0" w:color="000000"/>
              <w:bottom w:val="single" w:sz="4" w:space="0" w:color="auto"/>
            </w:tcBorders>
            <w:tcMar>
              <w:top w:w="57" w:type="dxa"/>
              <w:left w:w="57" w:type="dxa"/>
              <w:bottom w:w="57" w:type="dxa"/>
              <w:right w:w="57" w:type="dxa"/>
            </w:tcMa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 xml:space="preserve">Underpinning Works </w:t>
            </w:r>
          </w:p>
          <w:p w:rsidR="00584AD2" w:rsidRPr="00584AD2" w:rsidRDefault="00584AD2" w:rsidP="00584AD2">
            <w:pPr>
              <w:spacing w:after="0" w:line="240" w:lineRule="auto"/>
              <w:rPr>
                <w:rFonts w:ascii="Arial" w:eastAsia="Calibri" w:hAnsi="Arial" w:cs="Arial"/>
                <w:sz w:val="20"/>
                <w:szCs w:val="20"/>
                <w:lang w:val="en-US"/>
              </w:rPr>
            </w:pPr>
          </w:p>
          <w:p w:rsidR="005A4DC4" w:rsidRDefault="00584AD2" w:rsidP="00FB38F9">
            <w:pPr>
              <w:numPr>
                <w:ilvl w:val="0"/>
                <w:numId w:val="11"/>
              </w:num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An exclusion zone restricting access to un-</w:t>
            </w:r>
            <w:r w:rsidR="001C72FC" w:rsidRPr="00584AD2">
              <w:rPr>
                <w:rFonts w:ascii="Arial" w:eastAsia="Calibri" w:hAnsi="Arial" w:cs="Arial"/>
                <w:sz w:val="20"/>
                <w:szCs w:val="20"/>
                <w:lang w:val="en-US"/>
              </w:rPr>
              <w:t>authorized</w:t>
            </w:r>
            <w:r w:rsidRPr="00584AD2">
              <w:rPr>
                <w:rFonts w:ascii="Arial" w:eastAsia="Calibri" w:hAnsi="Arial" w:cs="Arial"/>
                <w:sz w:val="20"/>
                <w:szCs w:val="20"/>
                <w:lang w:val="en-US"/>
              </w:rPr>
              <w:t xml:space="preserve"> personnel will be established, i.e. only personnel directly involved with the excav</w:t>
            </w:r>
            <w:r w:rsidR="005A4DC4">
              <w:rPr>
                <w:rFonts w:ascii="Arial" w:eastAsia="Calibri" w:hAnsi="Arial" w:cs="Arial"/>
                <w:sz w:val="20"/>
                <w:szCs w:val="20"/>
                <w:lang w:val="en-US"/>
              </w:rPr>
              <w:t>ation works are to have access.</w:t>
            </w:r>
          </w:p>
          <w:p w:rsidR="005A4DC4" w:rsidRDefault="005A4DC4" w:rsidP="005A4DC4">
            <w:pPr>
              <w:spacing w:after="0" w:line="240" w:lineRule="auto"/>
              <w:ind w:left="720"/>
              <w:rPr>
                <w:rFonts w:ascii="Arial" w:eastAsia="Calibri" w:hAnsi="Arial" w:cs="Arial"/>
                <w:sz w:val="20"/>
                <w:szCs w:val="20"/>
                <w:lang w:val="en-US"/>
              </w:rPr>
            </w:pPr>
          </w:p>
          <w:p w:rsidR="00FB38F9" w:rsidRDefault="005A4DC4" w:rsidP="00FB38F9">
            <w:pPr>
              <w:numPr>
                <w:ilvl w:val="0"/>
                <w:numId w:val="11"/>
              </w:num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Movement monitoring will be in place by JRL, </w:t>
            </w:r>
            <w:r w:rsidR="002711DC">
              <w:rPr>
                <w:rFonts w:ascii="Arial" w:eastAsia="Calibri" w:hAnsi="Arial" w:cs="Arial"/>
                <w:sz w:val="20"/>
                <w:szCs w:val="20"/>
                <w:lang w:val="en-US"/>
              </w:rPr>
              <w:t xml:space="preserve">a </w:t>
            </w:r>
            <w:r>
              <w:rPr>
                <w:rFonts w:ascii="Arial" w:eastAsia="Calibri" w:hAnsi="Arial" w:cs="Arial"/>
                <w:sz w:val="20"/>
                <w:szCs w:val="20"/>
                <w:lang w:val="en-US"/>
              </w:rPr>
              <w:t>control point retro will be put in place in various locations and monitored twice weekly throughout the works.</w:t>
            </w:r>
          </w:p>
          <w:p w:rsidR="00584AD2" w:rsidRPr="00584AD2" w:rsidRDefault="00584AD2" w:rsidP="00CD2AAF">
            <w:pPr>
              <w:spacing w:after="0" w:line="240" w:lineRule="auto"/>
              <w:rPr>
                <w:rFonts w:ascii="Arial" w:eastAsia="Calibri" w:hAnsi="Arial" w:cs="Arial"/>
                <w:sz w:val="20"/>
                <w:szCs w:val="20"/>
                <w:lang w:val="en-US"/>
              </w:rPr>
            </w:pPr>
          </w:p>
          <w:p w:rsidR="00BA65A5" w:rsidRDefault="00584AD2" w:rsidP="00BA65A5">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Enter into </w:t>
            </w:r>
            <w:r w:rsidR="00986995">
              <w:rPr>
                <w:rFonts w:ascii="Arial" w:eastAsia="Calibri" w:hAnsi="Arial" w:cs="Arial"/>
                <w:sz w:val="20"/>
                <w:szCs w:val="20"/>
                <w:lang w:val="en-US"/>
              </w:rPr>
              <w:t>The Chapel</w:t>
            </w:r>
            <w:r w:rsidRPr="00584AD2">
              <w:rPr>
                <w:rFonts w:ascii="Arial" w:eastAsia="Calibri" w:hAnsi="Arial" w:cs="Arial"/>
                <w:sz w:val="20"/>
                <w:szCs w:val="20"/>
                <w:lang w:val="en-US"/>
              </w:rPr>
              <w:t xml:space="preserve"> and take</w:t>
            </w:r>
            <w:r w:rsidR="00BA65A5">
              <w:rPr>
                <w:rFonts w:ascii="Arial" w:eastAsia="Calibri" w:hAnsi="Arial" w:cs="Arial"/>
                <w:sz w:val="20"/>
                <w:szCs w:val="20"/>
                <w:lang w:val="en-US"/>
              </w:rPr>
              <w:t xml:space="preserve"> a</w:t>
            </w:r>
            <w:r w:rsidRPr="00584AD2">
              <w:rPr>
                <w:rFonts w:ascii="Arial" w:eastAsia="Calibri" w:hAnsi="Arial" w:cs="Arial"/>
                <w:sz w:val="20"/>
                <w:szCs w:val="20"/>
                <w:lang w:val="en-US"/>
              </w:rPr>
              <w:t xml:space="preserve"> level survey.</w:t>
            </w:r>
            <w:r w:rsidR="00E5695E">
              <w:rPr>
                <w:rFonts w:ascii="Arial" w:eastAsia="Calibri" w:hAnsi="Arial" w:cs="Arial"/>
                <w:sz w:val="20"/>
                <w:szCs w:val="20"/>
                <w:lang w:val="en-US"/>
              </w:rPr>
              <w:t xml:space="preserve"> Care will be taken on entry to protect existing doors</w:t>
            </w:r>
            <w:r w:rsidR="00BA65A5">
              <w:rPr>
                <w:rFonts w:ascii="Arial" w:eastAsia="Calibri" w:hAnsi="Arial" w:cs="Arial"/>
                <w:sz w:val="20"/>
                <w:szCs w:val="20"/>
                <w:lang w:val="en-US"/>
              </w:rPr>
              <w:t>, steps</w:t>
            </w:r>
            <w:r w:rsidR="00E54CD7">
              <w:rPr>
                <w:rFonts w:ascii="Arial" w:eastAsia="Calibri" w:hAnsi="Arial" w:cs="Arial"/>
                <w:sz w:val="20"/>
                <w:szCs w:val="20"/>
                <w:lang w:val="en-US"/>
              </w:rPr>
              <w:t xml:space="preserve"> and historic fabric</w:t>
            </w:r>
            <w:r w:rsidR="001C72FC">
              <w:rPr>
                <w:rFonts w:ascii="Arial" w:eastAsia="Calibri" w:hAnsi="Arial" w:cs="Arial"/>
                <w:sz w:val="20"/>
                <w:szCs w:val="20"/>
                <w:lang w:val="en-US"/>
              </w:rPr>
              <w:t xml:space="preserve"> and throughout surveying works as to protect </w:t>
            </w:r>
            <w:r w:rsidR="003F3795">
              <w:rPr>
                <w:rFonts w:ascii="Arial" w:eastAsia="Calibri" w:hAnsi="Arial" w:cs="Arial"/>
                <w:sz w:val="20"/>
                <w:szCs w:val="20"/>
                <w:lang w:val="en-US"/>
              </w:rPr>
              <w:t xml:space="preserve">this Grade 2 listed building and its historic </w:t>
            </w:r>
            <w:r w:rsidR="00BA65A5">
              <w:rPr>
                <w:rFonts w:ascii="Arial" w:eastAsia="Calibri" w:hAnsi="Arial" w:cs="Arial"/>
                <w:sz w:val="20"/>
                <w:szCs w:val="20"/>
                <w:lang w:val="en-US"/>
              </w:rPr>
              <w:t>features</w:t>
            </w:r>
            <w:r w:rsidR="00E5695E">
              <w:rPr>
                <w:rFonts w:ascii="Arial" w:eastAsia="Calibri" w:hAnsi="Arial" w:cs="Arial"/>
                <w:sz w:val="20"/>
                <w:szCs w:val="20"/>
                <w:lang w:val="en-US"/>
              </w:rPr>
              <w:t>.</w:t>
            </w:r>
          </w:p>
          <w:p w:rsidR="00BA65A5" w:rsidRPr="00BA65A5" w:rsidRDefault="00BA65A5" w:rsidP="00BA65A5">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BA65A5" w:rsidRPr="00584AD2" w:rsidRDefault="00BA65A5"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Internal timber cladding will be removed by others in order to remove the asbestos. </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1C72FC"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Pr>
                <w:rFonts w:ascii="Arial" w:eastAsia="Calibri" w:hAnsi="Arial" w:cs="Arial"/>
                <w:sz w:val="20"/>
                <w:szCs w:val="20"/>
                <w:lang w:val="en-US"/>
              </w:rPr>
              <w:t>Carefully and methodically r</w:t>
            </w:r>
            <w:r w:rsidR="00584AD2" w:rsidRPr="00584AD2">
              <w:rPr>
                <w:rFonts w:ascii="Arial" w:eastAsia="Calibri" w:hAnsi="Arial" w:cs="Arial"/>
                <w:sz w:val="20"/>
                <w:szCs w:val="20"/>
                <w:lang w:val="en-US"/>
              </w:rPr>
              <w:t>emove existing internal</w:t>
            </w:r>
            <w:r>
              <w:rPr>
                <w:rFonts w:ascii="Arial" w:eastAsia="Calibri" w:hAnsi="Arial" w:cs="Arial"/>
                <w:sz w:val="20"/>
                <w:szCs w:val="20"/>
                <w:lang w:val="en-US"/>
              </w:rPr>
              <w:t xml:space="preserve"> </w:t>
            </w:r>
            <w:r w:rsidR="00584AD2" w:rsidRPr="00584AD2">
              <w:rPr>
                <w:rFonts w:ascii="Arial" w:eastAsia="Calibri" w:hAnsi="Arial" w:cs="Arial"/>
                <w:sz w:val="20"/>
                <w:szCs w:val="20"/>
                <w:lang w:val="en-US"/>
              </w:rPr>
              <w:t>floor for access and store in proposed area. Existing internal walls will be protected at all times during underpinning works</w:t>
            </w:r>
            <w:r>
              <w:rPr>
                <w:rFonts w:ascii="Arial" w:eastAsia="Calibri" w:hAnsi="Arial" w:cs="Arial"/>
                <w:sz w:val="20"/>
                <w:szCs w:val="20"/>
                <w:lang w:val="en-US"/>
              </w:rPr>
              <w:t xml:space="preserve"> so as not to damage any element of the walls historic features</w:t>
            </w:r>
            <w:r w:rsidR="00584AD2" w:rsidRPr="00584AD2">
              <w:rPr>
                <w:rFonts w:ascii="Arial" w:eastAsia="Calibri" w:hAnsi="Arial" w:cs="Arial"/>
                <w:sz w:val="20"/>
                <w:szCs w:val="20"/>
                <w:lang w:val="en-US"/>
              </w:rPr>
              <w:t>.</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Carefully expose the existing foundation by hand digging and clear any debris from the existing foundation around the perimeter of </w:t>
            </w:r>
            <w:r w:rsidR="00986995">
              <w:rPr>
                <w:rFonts w:ascii="Arial" w:eastAsia="Calibri" w:hAnsi="Arial" w:cs="Arial"/>
                <w:sz w:val="20"/>
                <w:szCs w:val="20"/>
                <w:lang w:val="en-US"/>
              </w:rPr>
              <w:t>The Chapel</w:t>
            </w:r>
            <w:r w:rsidR="005C1EA2">
              <w:rPr>
                <w:rFonts w:ascii="Arial" w:eastAsia="Calibri" w:hAnsi="Arial" w:cs="Arial"/>
                <w:sz w:val="20"/>
                <w:szCs w:val="20"/>
                <w:lang w:val="en-US"/>
              </w:rPr>
              <w:t>.</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E9313F"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Pr>
                <w:rFonts w:ascii="Arial" w:eastAsia="Calibri" w:hAnsi="Arial" w:cs="Arial"/>
                <w:sz w:val="20"/>
                <w:szCs w:val="20"/>
                <w:lang w:val="en-US"/>
              </w:rPr>
              <w:t>Assess the structural nature of the historic walls and r</w:t>
            </w:r>
            <w:r w:rsidR="00584AD2" w:rsidRPr="00584AD2">
              <w:rPr>
                <w:rFonts w:ascii="Arial" w:eastAsia="Calibri" w:hAnsi="Arial" w:cs="Arial"/>
                <w:sz w:val="20"/>
                <w:szCs w:val="20"/>
                <w:lang w:val="en-US"/>
              </w:rPr>
              <w:t>emove</w:t>
            </w:r>
            <w:r>
              <w:rPr>
                <w:rFonts w:ascii="Arial" w:eastAsia="Calibri" w:hAnsi="Arial" w:cs="Arial"/>
                <w:sz w:val="20"/>
                <w:szCs w:val="20"/>
                <w:lang w:val="en-US"/>
              </w:rPr>
              <w:t xml:space="preserve"> the</w:t>
            </w:r>
            <w:r w:rsidR="00584AD2" w:rsidRPr="00584AD2">
              <w:rPr>
                <w:rFonts w:ascii="Arial" w:eastAsia="Calibri" w:hAnsi="Arial" w:cs="Arial"/>
                <w:sz w:val="20"/>
                <w:szCs w:val="20"/>
                <w:lang w:val="en-US"/>
              </w:rPr>
              <w:t xml:space="preserve"> assumed existing masonry footing profile and remove existing foundation footing</w:t>
            </w:r>
            <w:r>
              <w:rPr>
                <w:rFonts w:ascii="Arial" w:eastAsia="Calibri" w:hAnsi="Arial" w:cs="Arial"/>
                <w:sz w:val="20"/>
                <w:szCs w:val="20"/>
                <w:lang w:val="en-US"/>
              </w:rPr>
              <w:t xml:space="preserve"> so as not to hinder any progress</w:t>
            </w:r>
            <w:r w:rsidR="00584AD2" w:rsidRPr="00584AD2">
              <w:rPr>
                <w:rFonts w:ascii="Arial" w:eastAsia="Calibri" w:hAnsi="Arial" w:cs="Arial"/>
                <w:sz w:val="20"/>
                <w:szCs w:val="20"/>
                <w:lang w:val="en-US"/>
              </w:rPr>
              <w:t>.</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Mark out underpinning sequence, starting with the corners 1,</w:t>
            </w:r>
            <w:r w:rsidR="00701108">
              <w:rPr>
                <w:rFonts w:ascii="Arial" w:eastAsia="Calibri" w:hAnsi="Arial" w:cs="Arial"/>
                <w:sz w:val="20"/>
                <w:szCs w:val="20"/>
                <w:lang w:val="en-US"/>
              </w:rPr>
              <w:t xml:space="preserve"> </w:t>
            </w:r>
            <w:r w:rsidRPr="00584AD2">
              <w:rPr>
                <w:rFonts w:ascii="Arial" w:eastAsia="Calibri" w:hAnsi="Arial" w:cs="Arial"/>
                <w:sz w:val="20"/>
                <w:szCs w:val="20"/>
                <w:lang w:val="en-US"/>
              </w:rPr>
              <w:t>2,</w:t>
            </w:r>
            <w:r w:rsidR="00701108">
              <w:rPr>
                <w:rFonts w:ascii="Arial" w:eastAsia="Calibri" w:hAnsi="Arial" w:cs="Arial"/>
                <w:sz w:val="20"/>
                <w:szCs w:val="20"/>
                <w:lang w:val="en-US"/>
              </w:rPr>
              <w:t xml:space="preserve"> </w:t>
            </w:r>
            <w:r w:rsidRPr="00584AD2">
              <w:rPr>
                <w:rFonts w:ascii="Arial" w:eastAsia="Calibri" w:hAnsi="Arial" w:cs="Arial"/>
                <w:sz w:val="20"/>
                <w:szCs w:val="20"/>
                <w:lang w:val="en-US"/>
              </w:rPr>
              <w:t>3,</w:t>
            </w:r>
            <w:r w:rsidR="00701108">
              <w:rPr>
                <w:rFonts w:ascii="Arial" w:eastAsia="Calibri" w:hAnsi="Arial" w:cs="Arial"/>
                <w:sz w:val="20"/>
                <w:szCs w:val="20"/>
                <w:lang w:val="en-US"/>
              </w:rPr>
              <w:t xml:space="preserve"> </w:t>
            </w:r>
            <w:r w:rsidRPr="00584AD2">
              <w:rPr>
                <w:rFonts w:ascii="Arial" w:eastAsia="Calibri" w:hAnsi="Arial" w:cs="Arial"/>
                <w:sz w:val="20"/>
                <w:szCs w:val="20"/>
                <w:lang w:val="en-US"/>
              </w:rPr>
              <w:t xml:space="preserve">4 sprayed on the wall below floor level. The sequence </w:t>
            </w:r>
            <w:r w:rsidR="00A136A8">
              <w:rPr>
                <w:rFonts w:ascii="Arial" w:eastAsia="Calibri" w:hAnsi="Arial" w:cs="Arial"/>
                <w:sz w:val="20"/>
                <w:szCs w:val="20"/>
                <w:lang w:val="en-US"/>
              </w:rPr>
              <w:t>between</w:t>
            </w:r>
            <w:r w:rsidRPr="00584AD2">
              <w:rPr>
                <w:rFonts w:ascii="Arial" w:eastAsia="Calibri" w:hAnsi="Arial" w:cs="Arial"/>
                <w:sz w:val="20"/>
                <w:szCs w:val="20"/>
                <w:lang w:val="en-US"/>
              </w:rPr>
              <w:t xml:space="preserve"> </w:t>
            </w:r>
            <w:r w:rsidR="00A136A8">
              <w:rPr>
                <w:rFonts w:ascii="Arial" w:eastAsia="Calibri" w:hAnsi="Arial" w:cs="Arial"/>
                <w:sz w:val="20"/>
                <w:szCs w:val="20"/>
                <w:lang w:val="en-US"/>
              </w:rPr>
              <w:t>each</w:t>
            </w:r>
            <w:r w:rsidRPr="00584AD2">
              <w:rPr>
                <w:rFonts w:ascii="Arial" w:eastAsia="Calibri" w:hAnsi="Arial" w:cs="Arial"/>
                <w:sz w:val="20"/>
                <w:szCs w:val="20"/>
                <w:lang w:val="en-US"/>
              </w:rPr>
              <w:t xml:space="preserve"> corner will be maximum 1 </w:t>
            </w:r>
            <w:proofErr w:type="spellStart"/>
            <w:r w:rsidRPr="00584AD2">
              <w:rPr>
                <w:rFonts w:ascii="Arial" w:eastAsia="Calibri" w:hAnsi="Arial" w:cs="Arial"/>
                <w:sz w:val="20"/>
                <w:szCs w:val="20"/>
                <w:lang w:val="en-US"/>
              </w:rPr>
              <w:t>metre</w:t>
            </w:r>
            <w:proofErr w:type="spellEnd"/>
            <w:r w:rsidR="003F3795">
              <w:rPr>
                <w:rFonts w:ascii="Arial" w:eastAsia="Calibri" w:hAnsi="Arial" w:cs="Arial"/>
                <w:sz w:val="20"/>
                <w:szCs w:val="20"/>
                <w:lang w:val="en-US"/>
              </w:rPr>
              <w:t xml:space="preserve"> wide</w:t>
            </w:r>
            <w:r w:rsidRPr="00584AD2">
              <w:rPr>
                <w:rFonts w:ascii="Arial" w:eastAsia="Calibri" w:hAnsi="Arial" w:cs="Arial"/>
                <w:sz w:val="20"/>
                <w:szCs w:val="20"/>
                <w:lang w:val="en-US"/>
              </w:rPr>
              <w:t xml:space="preserve"> ‘hit and </w:t>
            </w:r>
            <w:proofErr w:type="spellStart"/>
            <w:r w:rsidRPr="00584AD2">
              <w:rPr>
                <w:rFonts w:ascii="Arial" w:eastAsia="Calibri" w:hAnsi="Arial" w:cs="Arial"/>
                <w:sz w:val="20"/>
                <w:szCs w:val="20"/>
                <w:lang w:val="en-US"/>
              </w:rPr>
              <w:t>miss’</w:t>
            </w:r>
            <w:proofErr w:type="spellEnd"/>
            <w:r w:rsidRPr="00584AD2">
              <w:rPr>
                <w:rFonts w:ascii="Arial" w:eastAsia="Calibri" w:hAnsi="Arial" w:cs="Arial"/>
                <w:sz w:val="20"/>
                <w:szCs w:val="20"/>
                <w:lang w:val="en-US"/>
              </w:rPr>
              <w:t xml:space="preserve"> sections. </w:t>
            </w:r>
            <w:proofErr w:type="gramStart"/>
            <w:r w:rsidR="00A136A8">
              <w:rPr>
                <w:rFonts w:ascii="Arial" w:eastAsia="Calibri" w:hAnsi="Arial" w:cs="Arial"/>
                <w:sz w:val="20"/>
                <w:szCs w:val="20"/>
                <w:lang w:val="en-US"/>
              </w:rPr>
              <w:t>Between 2 – 4</w:t>
            </w:r>
            <w:proofErr w:type="gramEnd"/>
            <w:r w:rsidR="00A136A8">
              <w:rPr>
                <w:rFonts w:ascii="Arial" w:eastAsia="Calibri" w:hAnsi="Arial" w:cs="Arial"/>
                <w:sz w:val="20"/>
                <w:szCs w:val="20"/>
                <w:lang w:val="en-US"/>
              </w:rPr>
              <w:t xml:space="preserve"> pins will be removed at any one time.</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Excavate by hand digging</w:t>
            </w:r>
            <w:r w:rsidR="001C72FC">
              <w:rPr>
                <w:rFonts w:ascii="Arial" w:eastAsia="Calibri" w:hAnsi="Arial" w:cs="Arial"/>
                <w:sz w:val="20"/>
                <w:szCs w:val="20"/>
                <w:lang w:val="en-US"/>
              </w:rPr>
              <w:t xml:space="preserve"> in order to protect the building</w:t>
            </w:r>
            <w:r w:rsidRPr="00584AD2">
              <w:rPr>
                <w:rFonts w:ascii="Arial" w:eastAsia="Calibri" w:hAnsi="Arial" w:cs="Arial"/>
                <w:sz w:val="20"/>
                <w:szCs w:val="20"/>
                <w:lang w:val="en-US"/>
              </w:rPr>
              <w:t>, 1m x 1m deep, underpinning section down to formation level.</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CD2AAF" w:rsidRDefault="00584AD2"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Form step on underpinning for new floor to sit on, insert 4 x H16 dowels (2 bottom and 2 top) between underpinning bases.</w:t>
            </w:r>
          </w:p>
          <w:p w:rsidR="00301B79" w:rsidRPr="00301B79" w:rsidRDefault="00301B79" w:rsidP="00301B79">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CD2AAF" w:rsidRPr="00584AD2" w:rsidRDefault="00CD2AAF"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Pr>
                <w:rFonts w:ascii="Arial" w:eastAsia="Calibri" w:hAnsi="Arial" w:cs="Arial"/>
                <w:sz w:val="20"/>
                <w:szCs w:val="20"/>
                <w:lang w:val="en-US"/>
              </w:rPr>
              <w:t>75mm dry packing will be placed before concrete pour.</w:t>
            </w:r>
          </w:p>
          <w:p w:rsidR="00584AD2" w:rsidRPr="00584AD2" w:rsidRDefault="00584AD2" w:rsidP="00CD2AAF">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033A17" w:rsidRPr="00033A17" w:rsidRDefault="00584AD2" w:rsidP="00FB38F9">
            <w:pPr>
              <w:numPr>
                <w:ilvl w:val="0"/>
                <w:numId w:val="11"/>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Pour mass</w:t>
            </w:r>
            <w:r w:rsidR="00773D8C">
              <w:rPr>
                <w:rFonts w:ascii="Arial" w:eastAsia="Calibri" w:hAnsi="Arial" w:cs="Arial"/>
                <w:sz w:val="20"/>
                <w:szCs w:val="20"/>
                <w:lang w:val="en-US"/>
              </w:rPr>
              <w:t xml:space="preserve"> </w:t>
            </w:r>
            <w:r w:rsidRPr="00584AD2">
              <w:rPr>
                <w:rFonts w:ascii="Arial" w:eastAsia="Calibri" w:hAnsi="Arial" w:cs="Arial"/>
                <w:sz w:val="20"/>
                <w:szCs w:val="20"/>
                <w:lang w:val="en-US"/>
              </w:rPr>
              <w:t>concrete so that the line of underpinning is the same line as the top of the existing wall.</w:t>
            </w:r>
          </w:p>
        </w:tc>
        <w:tc>
          <w:tcPr>
            <w:tcW w:w="1388" w:type="dxa"/>
            <w:tcBorders>
              <w:bottom w:val="single" w:sz="4" w:space="0" w:color="auto"/>
              <w:right w:val="single" w:sz="12" w:space="0" w:color="000000"/>
            </w:tcBorders>
            <w:tcMar>
              <w:top w:w="57" w:type="dxa"/>
              <w:left w:w="57" w:type="dxa"/>
              <w:bottom w:w="57" w:type="dxa"/>
              <w:right w:w="57" w:type="dxa"/>
            </w:tcMar>
          </w:tcPr>
          <w:p w:rsidR="00584AD2" w:rsidRPr="00584AD2" w:rsidRDefault="00584AD2" w:rsidP="00584AD2">
            <w:pPr>
              <w:spacing w:after="0" w:line="240" w:lineRule="auto"/>
              <w:jc w:val="both"/>
              <w:rPr>
                <w:rFonts w:ascii="Arial" w:eastAsia="Calibri" w:hAnsi="Arial" w:cs="Arial"/>
                <w:sz w:val="20"/>
                <w:szCs w:val="20"/>
                <w:lang w:val="en-US"/>
              </w:rPr>
            </w:pPr>
          </w:p>
        </w:tc>
      </w:tr>
    </w:tbl>
    <w:p w:rsidR="00033A17" w:rsidRDefault="00033A17">
      <w:r>
        <w:br w:type="page"/>
      </w:r>
    </w:p>
    <w:tbl>
      <w:tblPr>
        <w:tblpPr w:leftFromText="180" w:rightFromText="180" w:vertAnchor="text" w:horzAnchor="margin" w:tblpY="-420"/>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4"/>
        <w:gridCol w:w="1388"/>
      </w:tblGrid>
      <w:tr w:rsidR="00584AD2" w:rsidRPr="00584AD2" w:rsidTr="00033A17">
        <w:trPr>
          <w:trHeight w:val="347"/>
        </w:trPr>
        <w:tc>
          <w:tcPr>
            <w:tcW w:w="7854" w:type="dxa"/>
            <w:tcBorders>
              <w:top w:val="single" w:sz="4" w:space="0" w:color="auto"/>
              <w:left w:val="single" w:sz="12" w:space="0" w:color="000000"/>
              <w:bottom w:val="single" w:sz="4" w:space="0" w:color="auto"/>
            </w:tcBorders>
            <w:tcMar>
              <w:top w:w="57" w:type="dxa"/>
              <w:left w:w="57" w:type="dxa"/>
              <w:bottom w:w="57" w:type="dxa"/>
              <w:right w:w="57" w:type="dxa"/>
            </w:tcMar>
          </w:tcPr>
          <w:p w:rsidR="00033A17" w:rsidRDefault="00033A17" w:rsidP="00584AD2">
            <w:pPr>
              <w:spacing w:after="0" w:line="240" w:lineRule="auto"/>
              <w:rPr>
                <w:rFonts w:ascii="Arial" w:eastAsia="Calibri" w:hAnsi="Arial" w:cs="Arial"/>
                <w:b/>
                <w:sz w:val="20"/>
                <w:szCs w:val="20"/>
                <w:lang w:val="en-US"/>
              </w:rPr>
            </w:pPr>
          </w:p>
          <w:p w:rsidR="00033A17" w:rsidRPr="00584AD2" w:rsidRDefault="00033A17" w:rsidP="00033A17">
            <w:pPr>
              <w:spacing w:after="0" w:line="240" w:lineRule="auto"/>
              <w:jc w:val="center"/>
              <w:rPr>
                <w:rFonts w:ascii="Arial" w:eastAsia="Calibri" w:hAnsi="Arial" w:cs="Arial"/>
                <w:b/>
                <w:sz w:val="20"/>
                <w:szCs w:val="20"/>
                <w:lang w:val="en-US"/>
              </w:rPr>
            </w:pPr>
          </w:p>
        </w:tc>
        <w:tc>
          <w:tcPr>
            <w:tcW w:w="1388" w:type="dxa"/>
            <w:tcBorders>
              <w:bottom w:val="single" w:sz="4" w:space="0" w:color="auto"/>
              <w:right w:val="single" w:sz="12" w:space="0" w:color="000000"/>
            </w:tcBorders>
            <w:tcMar>
              <w:top w:w="57" w:type="dxa"/>
              <w:left w:w="57" w:type="dxa"/>
              <w:bottom w:w="57" w:type="dxa"/>
              <w:right w:w="57" w:type="dxa"/>
            </w:tcMar>
          </w:tcPr>
          <w:p w:rsidR="00584AD2" w:rsidRPr="00584AD2" w:rsidRDefault="00584AD2" w:rsidP="00584AD2">
            <w:pPr>
              <w:spacing w:after="0" w:line="240" w:lineRule="auto"/>
              <w:jc w:val="both"/>
              <w:rPr>
                <w:rFonts w:ascii="Arial" w:eastAsia="Calibri" w:hAnsi="Arial" w:cs="Arial"/>
                <w:sz w:val="20"/>
                <w:szCs w:val="20"/>
                <w:lang w:val="en-US"/>
              </w:rPr>
            </w:pPr>
          </w:p>
        </w:tc>
      </w:tr>
      <w:tr w:rsidR="00584AD2" w:rsidRPr="00584AD2" w:rsidTr="00033A17">
        <w:trPr>
          <w:trHeight w:val="425"/>
        </w:trPr>
        <w:tc>
          <w:tcPr>
            <w:tcW w:w="7854" w:type="dxa"/>
            <w:tcBorders>
              <w:top w:val="single" w:sz="2" w:space="0" w:color="000000"/>
              <w:left w:val="single" w:sz="12" w:space="0" w:color="000000"/>
              <w:bottom w:val="single" w:sz="12" w:space="0" w:color="000000"/>
              <w:right w:val="single" w:sz="2" w:space="0" w:color="000000"/>
            </w:tcBorders>
            <w:tcMar>
              <w:top w:w="57" w:type="dxa"/>
              <w:left w:w="57" w:type="dxa"/>
              <w:bottom w:w="57" w:type="dxa"/>
              <w:right w:w="57" w:type="dxa"/>
            </w:tcMar>
          </w:tcPr>
          <w:p w:rsidR="00584AD2" w:rsidRPr="00584AD2" w:rsidRDefault="00584AD2" w:rsidP="00E54CD7">
            <w:pPr>
              <w:tabs>
                <w:tab w:val="left" w:pos="766"/>
                <w:tab w:val="left" w:leader="dot" w:pos="4500"/>
                <w:tab w:val="left" w:pos="5040"/>
                <w:tab w:val="left" w:pos="6120"/>
                <w:tab w:val="left" w:leader="dot" w:pos="10440"/>
              </w:tabs>
              <w:spacing w:after="0" w:line="240" w:lineRule="auto"/>
              <w:rPr>
                <w:rFonts w:ascii="Arial" w:eastAsia="Calibri" w:hAnsi="Arial" w:cs="Arial"/>
                <w:b/>
                <w:sz w:val="20"/>
                <w:szCs w:val="20"/>
                <w:lang w:val="en-US"/>
              </w:rPr>
            </w:pPr>
            <w:r w:rsidRPr="00584AD2">
              <w:rPr>
                <w:rFonts w:ascii="Arial" w:eastAsia="Calibri" w:hAnsi="Arial" w:cs="Times New Roman"/>
                <w:lang w:val="en-US"/>
              </w:rPr>
              <w:br w:type="page"/>
            </w:r>
            <w:r w:rsidRPr="00584AD2">
              <w:rPr>
                <w:rFonts w:ascii="Arial" w:eastAsia="Calibri" w:hAnsi="Arial" w:cs="Arial"/>
                <w:b/>
                <w:sz w:val="20"/>
                <w:szCs w:val="20"/>
                <w:lang w:val="en-US"/>
              </w:rPr>
              <w:t>Note</w:t>
            </w: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584AD2">
              <w:rPr>
                <w:rFonts w:ascii="Arial" w:eastAsia="Calibri" w:hAnsi="Arial" w:cs="Arial"/>
                <w:sz w:val="20"/>
                <w:szCs w:val="20"/>
              </w:rPr>
              <w:t>Works will be inspected by a Mount Anvil Ltd representative and any additional remedial works will be completed.</w:t>
            </w:r>
            <w:r w:rsidRPr="00584AD2">
              <w:rPr>
                <w:rFonts w:ascii="Arial" w:eastAsia="Calibri" w:hAnsi="Arial" w:cs="Arial"/>
                <w:sz w:val="20"/>
                <w:szCs w:val="20"/>
                <w:lang w:val="en-US"/>
              </w:rPr>
              <w:t xml:space="preserve"> </w:t>
            </w: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rPr>
            </w:pPr>
          </w:p>
          <w:p w:rsidR="00584AD2" w:rsidRPr="00584AD2" w:rsidRDefault="00584AD2" w:rsidP="00584AD2">
            <w:pPr>
              <w:tabs>
                <w:tab w:val="left" w:pos="341"/>
                <w:tab w:val="left" w:leader="dot" w:pos="4500"/>
                <w:tab w:val="left" w:pos="5040"/>
                <w:tab w:val="left" w:pos="6120"/>
                <w:tab w:val="left" w:leader="dot" w:pos="10440"/>
              </w:tabs>
              <w:spacing w:after="0" w:line="240" w:lineRule="auto"/>
              <w:jc w:val="both"/>
              <w:rPr>
                <w:rFonts w:ascii="Arial" w:eastAsia="Calibri" w:hAnsi="Arial" w:cs="Arial"/>
                <w:sz w:val="20"/>
                <w:szCs w:val="20"/>
              </w:rPr>
            </w:pPr>
            <w:r w:rsidRPr="00584AD2">
              <w:rPr>
                <w:rFonts w:ascii="Arial" w:eastAsia="Calibri" w:hAnsi="Arial" w:cs="Arial"/>
                <w:sz w:val="20"/>
                <w:szCs w:val="20"/>
              </w:rPr>
              <w:t>On completion of all works the areas will be cleared of all remaining waste, equipment, tools and materials and handed over to the Mount Anvil Ltd follow on trades.</w:t>
            </w:r>
          </w:p>
        </w:tc>
        <w:tc>
          <w:tcPr>
            <w:tcW w:w="1388" w:type="dxa"/>
            <w:tcBorders>
              <w:top w:val="single" w:sz="2" w:space="0" w:color="000000"/>
              <w:left w:val="single" w:sz="2" w:space="0" w:color="000000"/>
              <w:bottom w:val="single" w:sz="12" w:space="0" w:color="000000"/>
              <w:right w:val="single" w:sz="12" w:space="0" w:color="000000"/>
            </w:tcBorders>
            <w:tcMar>
              <w:top w:w="57" w:type="dxa"/>
              <w:left w:w="57" w:type="dxa"/>
              <w:bottom w:w="57" w:type="dxa"/>
              <w:right w:w="57" w:type="dxa"/>
            </w:tcMar>
          </w:tcPr>
          <w:p w:rsidR="00584AD2" w:rsidRPr="00584AD2" w:rsidRDefault="00584AD2" w:rsidP="00584AD2">
            <w:pPr>
              <w:spacing w:after="0" w:line="240" w:lineRule="auto"/>
              <w:jc w:val="both"/>
              <w:rPr>
                <w:rFonts w:ascii="Arial" w:eastAsia="Calibri" w:hAnsi="Arial" w:cs="Arial"/>
                <w:sz w:val="20"/>
                <w:szCs w:val="20"/>
                <w:lang w:val="en-US"/>
              </w:rPr>
            </w:pPr>
          </w:p>
        </w:tc>
      </w:tr>
    </w:tbl>
    <w:p w:rsidR="00584AD2" w:rsidRPr="00584AD2" w:rsidRDefault="00584AD2" w:rsidP="00584AD2">
      <w:pPr>
        <w:spacing w:after="0" w:line="240" w:lineRule="auto"/>
        <w:jc w:val="both"/>
        <w:rPr>
          <w:rFonts w:ascii="Arial" w:eastAsia="Calibri" w:hAnsi="Arial" w:cs="Times New Roman"/>
          <w:vanish/>
          <w:lang w:val="en-US"/>
        </w:rPr>
      </w:pPr>
    </w:p>
    <w:p w:rsidR="00584AD2" w:rsidRPr="00584AD2" w:rsidRDefault="00584AD2" w:rsidP="00584AD2">
      <w:pPr>
        <w:spacing w:after="0" w:line="240" w:lineRule="auto"/>
        <w:jc w:val="both"/>
        <w:rPr>
          <w:rFonts w:ascii="Arial" w:eastAsia="Calibri" w:hAnsi="Arial" w:cs="Times New Roman"/>
          <w:lang w:val="en-US"/>
        </w:rPr>
      </w:pPr>
    </w:p>
    <w:tbl>
      <w:tblPr>
        <w:tblW w:w="924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567"/>
        <w:gridCol w:w="1842"/>
        <w:gridCol w:w="567"/>
        <w:gridCol w:w="1843"/>
        <w:gridCol w:w="567"/>
        <w:gridCol w:w="1800"/>
        <w:gridCol w:w="524"/>
      </w:tblGrid>
      <w:tr w:rsidR="00584AD2" w:rsidRPr="00584AD2" w:rsidTr="003572F7">
        <w:trPr>
          <w:trHeight w:val="342"/>
        </w:trPr>
        <w:tc>
          <w:tcPr>
            <w:tcW w:w="9242" w:type="dxa"/>
            <w:gridSpan w:val="8"/>
            <w:tcBorders>
              <w:top w:val="nil"/>
              <w:left w:val="nil"/>
              <w:bottom w:val="single" w:sz="12" w:space="0" w:color="000000"/>
              <w:right w:val="nil"/>
            </w:tcBorders>
            <w:shd w:val="clear" w:color="auto" w:fill="FFFFFF"/>
            <w:tcMar>
              <w:top w:w="57" w:type="dxa"/>
              <w:left w:w="57" w:type="dxa"/>
              <w:bottom w:w="57" w:type="dxa"/>
              <w:right w:w="57" w:type="dxa"/>
            </w:tcMar>
            <w:vAlign w:val="bottom"/>
          </w:tcPr>
          <w:p w:rsidR="00584AD2" w:rsidRPr="00584AD2" w:rsidRDefault="00584AD2" w:rsidP="00584AD2">
            <w:pPr>
              <w:spacing w:after="0" w:line="240" w:lineRule="auto"/>
              <w:rPr>
                <w:rFonts w:ascii="Arial" w:eastAsia="Calibri" w:hAnsi="Arial" w:cs="Arial"/>
                <w:b/>
                <w:lang w:val="en-US"/>
              </w:rPr>
            </w:pPr>
            <w:r w:rsidRPr="00584AD2">
              <w:rPr>
                <w:rFonts w:ascii="Arial" w:eastAsia="Calibri" w:hAnsi="Arial" w:cs="Arial"/>
                <w:b/>
                <w:lang w:val="en-US"/>
              </w:rPr>
              <w:t xml:space="preserve">G: </w:t>
            </w:r>
            <w:r w:rsidRPr="00584AD2">
              <w:rPr>
                <w:rFonts w:ascii="Arial" w:eastAsia="Calibri" w:hAnsi="Arial" w:cs="Arial"/>
                <w:b/>
                <w:i/>
                <w:lang w:val="en-US"/>
              </w:rPr>
              <w:t xml:space="preserve">Details of work permits or </w:t>
            </w:r>
            <w:r w:rsidRPr="00584AD2">
              <w:rPr>
                <w:rFonts w:ascii="Arial" w:eastAsia="Calibri" w:hAnsi="Arial" w:cs="Arial"/>
                <w:b/>
                <w:i/>
              </w:rPr>
              <w:t>authorisations</w:t>
            </w:r>
            <w:r w:rsidRPr="00584AD2">
              <w:rPr>
                <w:rFonts w:ascii="Arial" w:eastAsia="Calibri" w:hAnsi="Arial" w:cs="Arial"/>
                <w:b/>
                <w:i/>
                <w:lang w:val="en-US"/>
              </w:rPr>
              <w:t xml:space="preserve"> required</w:t>
            </w:r>
            <w:r w:rsidRPr="00584AD2">
              <w:rPr>
                <w:rFonts w:ascii="Arial" w:eastAsia="Calibri" w:hAnsi="Arial" w:cs="Arial"/>
                <w:i/>
                <w:lang w:val="en-US"/>
              </w:rPr>
              <w:t xml:space="preserve"> (tick </w:t>
            </w:r>
            <w:r w:rsidRPr="00584AD2">
              <w:rPr>
                <w:rFonts w:ascii="Arial" w:eastAsia="Calibri" w:hAnsi="Arial" w:cs="Arial"/>
                <w:sz w:val="20"/>
                <w:szCs w:val="20"/>
                <w:lang w:val="en-US"/>
              </w:rPr>
              <w:sym w:font="Wingdings 2" w:char="F050"/>
            </w:r>
            <w:r w:rsidRPr="00584AD2">
              <w:rPr>
                <w:rFonts w:ascii="Arial" w:eastAsia="Calibri" w:hAnsi="Arial" w:cs="Arial"/>
                <w:i/>
                <w:lang w:val="en-US"/>
              </w:rPr>
              <w:t xml:space="preserve"> and attach permits or other forms are required for the work activity)</w:t>
            </w:r>
          </w:p>
        </w:tc>
      </w:tr>
      <w:tr w:rsidR="00584AD2" w:rsidRPr="00584AD2" w:rsidTr="003572F7">
        <w:trPr>
          <w:trHeight w:val="427"/>
        </w:trPr>
        <w:tc>
          <w:tcPr>
            <w:tcW w:w="1532" w:type="dxa"/>
            <w:tcBorders>
              <w:top w:val="single" w:sz="12" w:space="0" w:color="000000"/>
              <w:left w:val="single" w:sz="12" w:space="0" w:color="000000"/>
              <w:bottom w:val="single" w:sz="12" w:space="0" w:color="000000"/>
              <w:right w:val="single" w:sz="4"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(general)</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2"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(excavate)</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sym w:font="Wingdings 2" w:char="F050"/>
            </w:r>
          </w:p>
        </w:tc>
        <w:tc>
          <w:tcPr>
            <w:tcW w:w="1843"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(hot work)</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00"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i/>
                <w:sz w:val="20"/>
                <w:szCs w:val="20"/>
                <w:lang w:val="en-US"/>
              </w:rPr>
              <w:t>(confined spaces)</w:t>
            </w:r>
          </w:p>
        </w:tc>
        <w:tc>
          <w:tcPr>
            <w:tcW w:w="524" w:type="dxa"/>
            <w:tcBorders>
              <w:top w:val="single" w:sz="12" w:space="0" w:color="000000"/>
              <w:left w:val="single" w:sz="4" w:space="0" w:color="000000"/>
              <w:bottom w:val="single" w:sz="12" w:space="0" w:color="000000"/>
              <w:right w:val="single" w:sz="12"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rPr>
          <w:trHeight w:val="425"/>
        </w:trPr>
        <w:tc>
          <w:tcPr>
            <w:tcW w:w="1532" w:type="dxa"/>
            <w:tcBorders>
              <w:top w:val="single" w:sz="12" w:space="0" w:color="000000"/>
              <w:left w:val="single" w:sz="12" w:space="0" w:color="000000"/>
              <w:bottom w:val="single" w:sz="12" w:space="0" w:color="000000"/>
              <w:right w:val="single" w:sz="4"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Permit to work </w:t>
            </w:r>
            <w:r w:rsidRPr="00584AD2">
              <w:rPr>
                <w:rFonts w:ascii="Arial" w:eastAsia="Calibri" w:hAnsi="Arial" w:cs="Arial"/>
                <w:i/>
                <w:sz w:val="20"/>
                <w:szCs w:val="20"/>
                <w:lang w:val="en-US"/>
              </w:rPr>
              <w:t>(electrical)</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2"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(working platform certificate)</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Borders>
              <w:top w:val="single" w:sz="12" w:space="0" w:color="000000"/>
              <w:left w:val="single" w:sz="4" w:space="0" w:color="auto"/>
              <w:bottom w:val="single" w:sz="12" w:space="0" w:color="000000"/>
              <w:right w:val="single" w:sz="4" w:space="0" w:color="000000"/>
            </w:tcBorders>
            <w:shd w:val="clear" w:color="auto" w:fill="auto"/>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 xml:space="preserve">(mobile crane </w:t>
            </w:r>
            <w:r w:rsidRPr="00584AD2">
              <w:rPr>
                <w:rFonts w:ascii="Arial" w:eastAsia="Calibri" w:hAnsi="Arial" w:cs="Arial"/>
                <w:i/>
                <w:sz w:val="20"/>
                <w:szCs w:val="20"/>
              </w:rPr>
              <w:t>authorisation</w:t>
            </w:r>
            <w:r w:rsidRPr="00584AD2">
              <w:rPr>
                <w:rFonts w:ascii="Arial" w:eastAsia="Calibri" w:hAnsi="Arial" w:cs="Arial"/>
                <w:i/>
                <w:sz w:val="20"/>
                <w:szCs w:val="20"/>
                <w:lang w:val="en-US"/>
              </w:rPr>
              <w:t>)</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00"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(other)</w:t>
            </w:r>
          </w:p>
        </w:tc>
        <w:tc>
          <w:tcPr>
            <w:tcW w:w="524" w:type="dxa"/>
            <w:tcBorders>
              <w:top w:val="single" w:sz="12" w:space="0" w:color="000000"/>
              <w:left w:val="single" w:sz="4" w:space="0" w:color="000000"/>
              <w:bottom w:val="single" w:sz="12" w:space="0" w:color="000000"/>
              <w:right w:val="single" w:sz="12"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96748D">
        <w:trPr>
          <w:trHeight w:val="480"/>
        </w:trPr>
        <w:tc>
          <w:tcPr>
            <w:tcW w:w="9242" w:type="dxa"/>
            <w:gridSpan w:val="8"/>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i/>
                <w:sz w:val="20"/>
                <w:szCs w:val="20"/>
                <w:lang w:val="en-US"/>
              </w:rPr>
              <w:t>If Other, please describe:</w:t>
            </w:r>
            <w:r w:rsidRPr="00584AD2">
              <w:rPr>
                <w:rFonts w:ascii="Arial" w:eastAsia="Calibri" w:hAnsi="Arial" w:cs="Arial"/>
                <w:sz w:val="20"/>
                <w:szCs w:val="20"/>
                <w:lang w:val="en-US"/>
              </w:rPr>
              <w:t xml:space="preserve"> </w:t>
            </w:r>
          </w:p>
        </w:tc>
      </w:tr>
    </w:tbl>
    <w:p w:rsidR="00584AD2" w:rsidRPr="00584AD2" w:rsidRDefault="00584AD2" w:rsidP="00584AD2">
      <w:pPr>
        <w:spacing w:after="0" w:line="240" w:lineRule="auto"/>
        <w:jc w:val="both"/>
        <w:rPr>
          <w:rFonts w:ascii="Arial" w:eastAsia="Calibri" w:hAnsi="Arial" w:cs="Times New Roman"/>
          <w:sz w:val="16"/>
          <w:szCs w:val="16"/>
        </w:rPr>
      </w:pPr>
    </w:p>
    <w:tbl>
      <w:tblPr>
        <w:tblW w:w="92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3260"/>
        <w:gridCol w:w="1701"/>
        <w:gridCol w:w="990"/>
        <w:gridCol w:w="2073"/>
      </w:tblGrid>
      <w:tr w:rsidR="00584AD2" w:rsidRPr="00584AD2" w:rsidTr="003572F7">
        <w:trPr>
          <w:trHeight w:val="454"/>
        </w:trPr>
        <w:tc>
          <w:tcPr>
            <w:tcW w:w="9272" w:type="dxa"/>
            <w:gridSpan w:val="5"/>
            <w:tcBorders>
              <w:top w:val="nil"/>
              <w:left w:val="nil"/>
              <w:bottom w:val="single" w:sz="12" w:space="0" w:color="auto"/>
              <w:right w:val="nil"/>
            </w:tcBorders>
            <w:shd w:val="clear" w:color="auto" w:fill="FFFFFF"/>
            <w:tcMar>
              <w:top w:w="57" w:type="dxa"/>
              <w:left w:w="57" w:type="dxa"/>
              <w:bottom w:w="57" w:type="dxa"/>
              <w:right w:w="57" w:type="dxa"/>
            </w:tcMar>
            <w:vAlign w:val="bottom"/>
          </w:tcPr>
          <w:p w:rsidR="00975A73" w:rsidRPr="00584AD2" w:rsidRDefault="00975A73" w:rsidP="00584AD2">
            <w:pPr>
              <w:spacing w:after="40" w:line="240" w:lineRule="auto"/>
              <w:rPr>
                <w:rFonts w:ascii="Arial" w:eastAsia="Calibri" w:hAnsi="Arial" w:cs="Arial"/>
                <w:b/>
                <w:lang w:val="en-US"/>
              </w:rPr>
            </w:pPr>
          </w:p>
          <w:p w:rsidR="00584AD2" w:rsidRPr="00584AD2" w:rsidRDefault="00584AD2" w:rsidP="00584AD2">
            <w:pPr>
              <w:spacing w:after="40" w:line="240" w:lineRule="auto"/>
              <w:rPr>
                <w:rFonts w:ascii="Arial" w:eastAsia="Calibri" w:hAnsi="Arial" w:cs="Arial"/>
                <w:b/>
                <w:lang w:val="en-US"/>
              </w:rPr>
            </w:pPr>
            <w:r w:rsidRPr="00584AD2">
              <w:rPr>
                <w:rFonts w:ascii="Arial" w:eastAsia="Calibri" w:hAnsi="Arial" w:cs="Arial"/>
                <w:b/>
                <w:lang w:val="en-US"/>
              </w:rPr>
              <w:t xml:space="preserve">J: </w:t>
            </w:r>
            <w:r w:rsidRPr="00584AD2">
              <w:rPr>
                <w:rFonts w:ascii="Arial" w:eastAsia="Calibri" w:hAnsi="Arial" w:cs="Arial"/>
                <w:b/>
                <w:i/>
                <w:lang w:val="en-US"/>
              </w:rPr>
              <w:t>Details of contacts, site management etc., or special emergency arrangements</w:t>
            </w:r>
          </w:p>
        </w:tc>
      </w:tr>
      <w:tr w:rsidR="00584AD2" w:rsidRPr="00584AD2" w:rsidTr="003572F7">
        <w:trPr>
          <w:trHeight w:val="2761"/>
        </w:trPr>
        <w:tc>
          <w:tcPr>
            <w:tcW w:w="9272" w:type="dxa"/>
            <w:gridSpan w:val="5"/>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Senior Contract Manager</w:t>
            </w:r>
            <w:r w:rsidRPr="00584AD2">
              <w:rPr>
                <w:rFonts w:ascii="Arial" w:eastAsia="Calibri" w:hAnsi="Arial" w:cs="Arial"/>
                <w:sz w:val="20"/>
                <w:szCs w:val="20"/>
                <w:lang w:val="en-US"/>
              </w:rPr>
              <w:t xml:space="preserve"> - Brian Hallinan -  0778 977 8195</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Contract Manager</w:t>
            </w:r>
            <w:r w:rsidRPr="00584AD2">
              <w:rPr>
                <w:rFonts w:ascii="Arial" w:eastAsia="Calibri" w:hAnsi="Arial" w:cs="Arial"/>
                <w:sz w:val="20"/>
                <w:szCs w:val="20"/>
                <w:lang w:val="en-US"/>
              </w:rPr>
              <w:t xml:space="preserve"> - Paul Bradley  -  0784 002 7016</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Project Manager</w:t>
            </w:r>
            <w:r w:rsidRPr="00584AD2">
              <w:rPr>
                <w:rFonts w:ascii="Arial" w:eastAsia="Calibri" w:hAnsi="Arial" w:cs="Arial"/>
                <w:sz w:val="20"/>
                <w:szCs w:val="20"/>
                <w:lang w:val="en-US"/>
              </w:rPr>
              <w:t xml:space="preserve"> - Daragh Quinn – 0770 375 6318 </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Construction Manager</w:t>
            </w:r>
            <w:r w:rsidRPr="00584AD2">
              <w:rPr>
                <w:rFonts w:ascii="Arial" w:eastAsia="Calibri" w:hAnsi="Arial" w:cs="Arial"/>
                <w:sz w:val="20"/>
                <w:szCs w:val="20"/>
                <w:lang w:val="en-US"/>
              </w:rPr>
              <w:t xml:space="preserve"> - Mick O’Hara -  0778 859 3350</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Senior Engineer</w:t>
            </w:r>
            <w:r w:rsidRPr="00584AD2">
              <w:rPr>
                <w:rFonts w:ascii="Arial" w:eastAsia="Calibri" w:hAnsi="Arial" w:cs="Arial"/>
                <w:sz w:val="20"/>
                <w:szCs w:val="20"/>
                <w:lang w:val="en-US"/>
              </w:rPr>
              <w:t xml:space="preserve"> - Luke Flatley – 0795 775 7707</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H&amp;S Advisor</w:t>
            </w:r>
            <w:r w:rsidRPr="00584AD2">
              <w:rPr>
                <w:rFonts w:ascii="Arial" w:eastAsia="Calibri" w:hAnsi="Arial" w:cs="Arial"/>
                <w:sz w:val="20"/>
                <w:szCs w:val="20"/>
                <w:lang w:val="en-US"/>
              </w:rPr>
              <w:t xml:space="preserve"> - Louise Ormsby - 0781 845 1748</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color w:val="FF0000"/>
                <w:sz w:val="20"/>
                <w:szCs w:val="20"/>
                <w:lang w:val="en-US"/>
              </w:rPr>
            </w:pPr>
            <w:r w:rsidRPr="00584AD2">
              <w:rPr>
                <w:rFonts w:ascii="Arial" w:eastAsia="Calibri" w:hAnsi="Arial" w:cs="Arial"/>
                <w:b/>
                <w:sz w:val="20"/>
                <w:szCs w:val="20"/>
                <w:lang w:val="en-US"/>
              </w:rPr>
              <w:t>JRL Safety Department</w:t>
            </w:r>
            <w:r w:rsidRPr="00584AD2">
              <w:rPr>
                <w:rFonts w:ascii="Arial" w:eastAsia="Calibri" w:hAnsi="Arial" w:cs="Arial"/>
                <w:sz w:val="20"/>
                <w:szCs w:val="20"/>
                <w:lang w:val="en-US"/>
              </w:rPr>
              <w:t xml:space="preserve"> – 020 895 37800</w:t>
            </w:r>
          </w:p>
        </w:tc>
      </w:tr>
      <w:tr w:rsidR="00584AD2" w:rsidRPr="00584AD2" w:rsidTr="003572F7">
        <w:trPr>
          <w:trHeight w:val="781"/>
        </w:trPr>
        <w:tc>
          <w:tcPr>
            <w:tcW w:w="9272" w:type="dxa"/>
            <w:gridSpan w:val="5"/>
            <w:tcBorders>
              <w:top w:val="single" w:sz="12" w:space="0" w:color="000000"/>
              <w:left w:val="nil"/>
              <w:bottom w:val="single" w:sz="12" w:space="0" w:color="000000"/>
              <w:right w:val="nil"/>
            </w:tcBorders>
            <w:shd w:val="clear" w:color="auto" w:fill="FFFFFF"/>
            <w:tcMar>
              <w:top w:w="57" w:type="dxa"/>
              <w:left w:w="57" w:type="dxa"/>
              <w:bottom w:w="57" w:type="dxa"/>
              <w:right w:w="57" w:type="dxa"/>
            </w:tcMar>
            <w:vAlign w:val="bottom"/>
          </w:tcPr>
          <w:p w:rsidR="00584AD2" w:rsidRPr="00584AD2" w:rsidRDefault="00584AD2" w:rsidP="00975A73">
            <w:pPr>
              <w:spacing w:after="40" w:line="240" w:lineRule="auto"/>
              <w:rPr>
                <w:rFonts w:ascii="Arial" w:eastAsia="Calibri" w:hAnsi="Arial" w:cs="Arial"/>
                <w:lang w:val="en-US"/>
              </w:rPr>
            </w:pPr>
            <w:r w:rsidRPr="00584AD2">
              <w:rPr>
                <w:rFonts w:ascii="Arial" w:eastAsia="Calibri" w:hAnsi="Arial" w:cs="Arial"/>
                <w:b/>
                <w:lang w:val="en-US"/>
              </w:rPr>
              <w:t xml:space="preserve">K: </w:t>
            </w:r>
            <w:r w:rsidRPr="00584AD2">
              <w:rPr>
                <w:rFonts w:ascii="Arial" w:eastAsia="Calibri" w:hAnsi="Arial" w:cs="Arial"/>
                <w:b/>
                <w:i/>
                <w:lang w:val="en-US"/>
              </w:rPr>
              <w:t xml:space="preserve">Name of person responsible for implementation </w:t>
            </w:r>
            <w:r w:rsidR="00975A73">
              <w:rPr>
                <w:rFonts w:ascii="Arial" w:eastAsia="Calibri" w:hAnsi="Arial" w:cs="Arial"/>
                <w:b/>
                <w:i/>
                <w:lang w:val="en-US"/>
              </w:rPr>
              <w:t>of working methodology</w:t>
            </w:r>
            <w:r w:rsidRPr="00584AD2">
              <w:rPr>
                <w:rFonts w:ascii="Arial" w:eastAsia="Calibri" w:hAnsi="Arial" w:cs="Arial"/>
                <w:i/>
                <w:lang w:val="en-US"/>
              </w:rPr>
              <w:t xml:space="preserve"> (communications and monitoring compliance)</w:t>
            </w:r>
          </w:p>
        </w:tc>
      </w:tr>
      <w:tr w:rsidR="00584AD2" w:rsidRPr="00584AD2" w:rsidTr="003572F7">
        <w:trPr>
          <w:trHeight w:val="402"/>
        </w:trPr>
        <w:tc>
          <w:tcPr>
            <w:tcW w:w="9272" w:type="dxa"/>
            <w:gridSpan w:val="5"/>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 xml:space="preserve">Name </w:t>
            </w:r>
            <w:r w:rsidRPr="00584AD2">
              <w:rPr>
                <w:rFonts w:ascii="Arial" w:eastAsia="Calibri" w:hAnsi="Arial" w:cs="Arial"/>
                <w:i/>
                <w:sz w:val="20"/>
                <w:szCs w:val="20"/>
                <w:lang w:val="en-US"/>
              </w:rPr>
              <w:t>(please print)</w:t>
            </w:r>
            <w:r w:rsidRPr="00584AD2">
              <w:rPr>
                <w:rFonts w:ascii="Arial" w:eastAsia="Calibri" w:hAnsi="Arial" w:cs="Arial"/>
                <w:b/>
                <w:sz w:val="20"/>
                <w:szCs w:val="20"/>
                <w:lang w:val="en-US"/>
              </w:rPr>
              <w:t xml:space="preserve">: </w:t>
            </w:r>
          </w:p>
        </w:tc>
      </w:tr>
      <w:tr w:rsidR="00584AD2" w:rsidRPr="00584AD2" w:rsidTr="003572F7">
        <w:trPr>
          <w:trHeight w:val="454"/>
        </w:trPr>
        <w:tc>
          <w:tcPr>
            <w:tcW w:w="4508" w:type="dxa"/>
            <w:gridSpan w:val="2"/>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 xml:space="preserve">Position: </w:t>
            </w:r>
          </w:p>
        </w:tc>
        <w:tc>
          <w:tcPr>
            <w:tcW w:w="4764" w:type="dxa"/>
            <w:gridSpan w:val="3"/>
            <w:tcBorders>
              <w:top w:val="single" w:sz="12" w:space="0" w:color="000000"/>
              <w:left w:val="single" w:sz="12" w:space="0" w:color="000000"/>
              <w:bottom w:val="single" w:sz="12" w:space="0" w:color="000000"/>
              <w:right w:val="single" w:sz="12" w:space="0" w:color="000000"/>
            </w:tcBorders>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 xml:space="preserve">Contact no: </w:t>
            </w:r>
          </w:p>
        </w:tc>
      </w:tr>
      <w:tr w:rsidR="00584AD2" w:rsidRPr="00584AD2" w:rsidTr="003572F7">
        <w:trPr>
          <w:trHeight w:val="210"/>
        </w:trPr>
        <w:tc>
          <w:tcPr>
            <w:tcW w:w="9272" w:type="dxa"/>
            <w:gridSpan w:val="5"/>
            <w:tcBorders>
              <w:top w:val="single" w:sz="12" w:space="0" w:color="000000"/>
              <w:left w:val="single" w:sz="12" w:space="0" w:color="000000"/>
              <w:bottom w:val="single" w:sz="12" w:space="0" w:color="000000"/>
              <w:right w:val="single" w:sz="12" w:space="0" w:color="000000"/>
            </w:tcBorders>
            <w:shd w:val="clear" w:color="auto" w:fill="DBE5F1"/>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1. Check all sections and confirm correct.</w:t>
            </w:r>
          </w:p>
        </w:tc>
      </w:tr>
      <w:tr w:rsidR="00584AD2" w:rsidRPr="00584AD2" w:rsidTr="003572F7">
        <w:trPr>
          <w:trHeight w:val="532"/>
        </w:trPr>
        <w:tc>
          <w:tcPr>
            <w:tcW w:w="1248" w:type="dxa"/>
            <w:tcBorders>
              <w:top w:val="single" w:sz="12" w:space="0" w:color="000000"/>
              <w:left w:val="single" w:sz="12" w:space="0" w:color="000000"/>
              <w:bottom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Signature:</w:t>
            </w:r>
          </w:p>
        </w:tc>
        <w:tc>
          <w:tcPr>
            <w:tcW w:w="4961" w:type="dxa"/>
            <w:gridSpan w:val="2"/>
            <w:tcBorders>
              <w:top w:val="single" w:sz="12" w:space="0" w:color="000000"/>
              <w:left w:val="nil"/>
              <w:bottom w:val="single" w:sz="12" w:space="0" w:color="000000"/>
              <w:right w:val="nil"/>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w:t>
            </w:r>
          </w:p>
        </w:tc>
        <w:tc>
          <w:tcPr>
            <w:tcW w:w="990" w:type="dxa"/>
            <w:tcBorders>
              <w:top w:val="single" w:sz="12" w:space="0" w:color="000000"/>
              <w:left w:val="nil"/>
              <w:bottom w:val="single" w:sz="12" w:space="0" w:color="000000"/>
              <w:right w:val="nil"/>
            </w:tcBorders>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Date:</w:t>
            </w:r>
          </w:p>
        </w:tc>
        <w:tc>
          <w:tcPr>
            <w:tcW w:w="2073" w:type="dxa"/>
            <w:tcBorders>
              <w:top w:val="single" w:sz="12" w:space="0" w:color="000000"/>
              <w:left w:val="nil"/>
              <w:bottom w:val="single" w:sz="12" w:space="0" w:color="000000"/>
              <w:right w:val="single" w:sz="12" w:space="0" w:color="000000"/>
            </w:tcBorders>
            <w:vAlign w:val="center"/>
          </w:tcPr>
          <w:p w:rsidR="00584AD2" w:rsidRPr="00584AD2" w:rsidRDefault="00584AD2" w:rsidP="00584AD2">
            <w:pPr>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w:t>
            </w:r>
          </w:p>
        </w:tc>
      </w:tr>
      <w:tr w:rsidR="00584AD2" w:rsidRPr="00584AD2" w:rsidTr="003572F7">
        <w:trPr>
          <w:trHeight w:val="140"/>
        </w:trPr>
        <w:tc>
          <w:tcPr>
            <w:tcW w:w="9272" w:type="dxa"/>
            <w:gridSpan w:val="5"/>
            <w:tcBorders>
              <w:top w:val="single" w:sz="12" w:space="0" w:color="000000"/>
              <w:left w:val="single" w:sz="12" w:space="0" w:color="000000"/>
              <w:bottom w:val="single" w:sz="12" w:space="0" w:color="000000"/>
              <w:right w:val="single" w:sz="12" w:space="0" w:color="000000"/>
            </w:tcBorders>
            <w:shd w:val="clear" w:color="auto" w:fill="DBE5F1"/>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2. Issue document to site team and ensure briefing.</w:t>
            </w:r>
          </w:p>
        </w:tc>
      </w:tr>
      <w:tr w:rsidR="00584AD2" w:rsidRPr="00584AD2" w:rsidTr="003572F7">
        <w:trPr>
          <w:trHeight w:val="532"/>
        </w:trPr>
        <w:tc>
          <w:tcPr>
            <w:tcW w:w="1248" w:type="dxa"/>
            <w:tcBorders>
              <w:top w:val="single" w:sz="12" w:space="0" w:color="000000"/>
              <w:left w:val="single" w:sz="12" w:space="0" w:color="000000"/>
              <w:bottom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Signature:</w:t>
            </w:r>
          </w:p>
        </w:tc>
        <w:tc>
          <w:tcPr>
            <w:tcW w:w="4961" w:type="dxa"/>
            <w:gridSpan w:val="2"/>
            <w:tcBorders>
              <w:top w:val="single" w:sz="12" w:space="0" w:color="000000"/>
              <w:left w:val="nil"/>
              <w:bottom w:val="single" w:sz="12" w:space="0" w:color="000000"/>
              <w:right w:val="nil"/>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w:t>
            </w:r>
          </w:p>
        </w:tc>
        <w:tc>
          <w:tcPr>
            <w:tcW w:w="990" w:type="dxa"/>
            <w:tcBorders>
              <w:top w:val="single" w:sz="12" w:space="0" w:color="000000"/>
              <w:left w:val="nil"/>
              <w:bottom w:val="single" w:sz="12" w:space="0" w:color="000000"/>
              <w:right w:val="nil"/>
            </w:tcBorders>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Date:</w:t>
            </w:r>
          </w:p>
        </w:tc>
        <w:tc>
          <w:tcPr>
            <w:tcW w:w="2073" w:type="dxa"/>
            <w:tcBorders>
              <w:top w:val="single" w:sz="12" w:space="0" w:color="000000"/>
              <w:left w:val="nil"/>
              <w:bottom w:val="single" w:sz="12" w:space="0" w:color="000000"/>
              <w:right w:val="single" w:sz="12" w:space="0" w:color="000000"/>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w:t>
            </w:r>
          </w:p>
        </w:tc>
      </w:tr>
    </w:tbl>
    <w:p w:rsidR="00584AD2" w:rsidRPr="00584AD2" w:rsidRDefault="00584AD2" w:rsidP="00584AD2">
      <w:pPr>
        <w:spacing w:after="0" w:line="240" w:lineRule="auto"/>
        <w:jc w:val="both"/>
        <w:rPr>
          <w:rFonts w:ascii="Arial" w:eastAsia="Calibri" w:hAnsi="Arial" w:cs="Times New Roman"/>
          <w:lang w:val="en-US"/>
        </w:rPr>
      </w:pPr>
      <w:r w:rsidRPr="00584AD2">
        <w:rPr>
          <w:rFonts w:ascii="Arial" w:eastAsia="Calibri" w:hAnsi="Arial" w:cs="Times New Roman"/>
          <w:lang w:val="en-US"/>
        </w:rPr>
        <w:br w:type="page"/>
      </w:r>
    </w:p>
    <w:tbl>
      <w:tblPr>
        <w:tblW w:w="97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843"/>
        <w:gridCol w:w="2126"/>
        <w:gridCol w:w="2268"/>
        <w:gridCol w:w="2268"/>
      </w:tblGrid>
      <w:tr w:rsidR="00584AD2" w:rsidRPr="00584AD2" w:rsidTr="003572F7">
        <w:trPr>
          <w:trHeight w:hRule="exact" w:val="510"/>
        </w:trPr>
        <w:tc>
          <w:tcPr>
            <w:tcW w:w="9753" w:type="dxa"/>
            <w:gridSpan w:val="5"/>
            <w:tcBorders>
              <w:top w:val="single" w:sz="12" w:space="0" w:color="000000"/>
              <w:left w:val="single" w:sz="12" w:space="0" w:color="auto"/>
              <w:bottom w:val="nil"/>
              <w:right w:val="single" w:sz="12" w:space="0" w:color="auto"/>
            </w:tcBorders>
            <w:shd w:val="clear" w:color="auto" w:fill="203669"/>
            <w:tcMar>
              <w:top w:w="57" w:type="dxa"/>
              <w:left w:w="57" w:type="dxa"/>
              <w:bottom w:w="57" w:type="dxa"/>
              <w:right w:w="57" w:type="dxa"/>
            </w:tcMar>
            <w:vAlign w:val="center"/>
          </w:tcPr>
          <w:p w:rsidR="00584AD2" w:rsidRPr="00584AD2" w:rsidRDefault="00584AD2" w:rsidP="0096748D">
            <w:pPr>
              <w:spacing w:after="0" w:line="240" w:lineRule="auto"/>
              <w:jc w:val="center"/>
              <w:rPr>
                <w:rFonts w:ascii="Arial" w:eastAsia="Calibri" w:hAnsi="Arial" w:cs="Times New Roman"/>
                <w:lang w:val="en-US"/>
              </w:rPr>
            </w:pPr>
            <w:r w:rsidRPr="00584AD2">
              <w:rPr>
                <w:rFonts w:ascii="Arial" w:eastAsia="Calibri" w:hAnsi="Arial" w:cs="Times New Roman"/>
                <w:lang w:val="en-US"/>
              </w:rPr>
              <w:lastRenderedPageBreak/>
              <w:br w:type="page"/>
            </w:r>
            <w:r w:rsidRPr="00584AD2">
              <w:rPr>
                <w:rFonts w:ascii="Arial" w:eastAsia="Calibri" w:hAnsi="Arial" w:cs="Times New Roman"/>
                <w:lang w:val="en-US"/>
              </w:rPr>
              <w:br w:type="page"/>
            </w:r>
            <w:r w:rsidR="0096748D">
              <w:rPr>
                <w:rFonts w:ascii="Arial" w:eastAsia="Calibri" w:hAnsi="Arial" w:cs="Arial"/>
                <w:b/>
                <w:lang w:val="en-US"/>
              </w:rPr>
              <w:t>Working Methodology</w:t>
            </w:r>
          </w:p>
        </w:tc>
      </w:tr>
      <w:tr w:rsidR="00584AD2" w:rsidRPr="00584AD2" w:rsidTr="003572F7">
        <w:trPr>
          <w:trHeight w:val="460"/>
        </w:trPr>
        <w:tc>
          <w:tcPr>
            <w:tcW w:w="9753" w:type="dxa"/>
            <w:gridSpan w:val="5"/>
            <w:tcBorders>
              <w:top w:val="single" w:sz="12" w:space="0" w:color="auto"/>
              <w:left w:val="nil"/>
              <w:bottom w:val="single" w:sz="12" w:space="0" w:color="auto"/>
              <w:right w:val="nil"/>
            </w:tcBorders>
            <w:shd w:val="clear" w:color="auto" w:fill="FFFFFF"/>
            <w:tcMar>
              <w:top w:w="57" w:type="dxa"/>
              <w:left w:w="57" w:type="dxa"/>
              <w:bottom w:w="57" w:type="dxa"/>
              <w:right w:w="57" w:type="dxa"/>
            </w:tcMar>
            <w:vAlign w:val="bottom"/>
          </w:tcPr>
          <w:p w:rsidR="00584AD2" w:rsidRPr="00584AD2" w:rsidRDefault="00584AD2" w:rsidP="00584AD2">
            <w:pPr>
              <w:spacing w:after="40" w:line="240" w:lineRule="auto"/>
              <w:rPr>
                <w:rFonts w:ascii="Arial" w:eastAsia="Calibri" w:hAnsi="Arial" w:cs="Arial"/>
                <w:b/>
                <w:lang w:val="en-US"/>
              </w:rPr>
            </w:pPr>
            <w:r w:rsidRPr="00584AD2">
              <w:rPr>
                <w:rFonts w:ascii="Arial" w:eastAsia="Calibri" w:hAnsi="Arial" w:cs="Arial"/>
                <w:b/>
                <w:lang w:val="en-US"/>
              </w:rPr>
              <w:t xml:space="preserve">L: </w:t>
            </w:r>
            <w:r w:rsidRPr="00584AD2">
              <w:rPr>
                <w:rFonts w:ascii="Arial" w:eastAsia="Calibri" w:hAnsi="Arial" w:cs="Arial"/>
                <w:b/>
                <w:i/>
                <w:lang w:val="en-US"/>
              </w:rPr>
              <w:t>Details of personnel involved and confirmation that information and instructions in this document have been satisfactorily communicated.</w:t>
            </w:r>
          </w:p>
        </w:tc>
      </w:tr>
      <w:tr w:rsidR="00584AD2" w:rsidRPr="00584AD2" w:rsidTr="003572F7">
        <w:tc>
          <w:tcPr>
            <w:tcW w:w="9753" w:type="dxa"/>
            <w:gridSpan w:val="5"/>
            <w:tcBorders>
              <w:top w:val="nil"/>
              <w:left w:val="nil"/>
              <w:bottom w:val="single" w:sz="12" w:space="0" w:color="000000"/>
              <w:right w:val="nil"/>
            </w:tcBorders>
            <w:shd w:val="clear" w:color="auto" w:fill="FFFFFF"/>
            <w:tcMar>
              <w:top w:w="57" w:type="dxa"/>
              <w:left w:w="57" w:type="dxa"/>
              <w:bottom w:w="57" w:type="dxa"/>
              <w:right w:w="57" w:type="dxa"/>
            </w:tcMar>
          </w:tcPr>
          <w:p w:rsidR="0096748D" w:rsidRPr="00584AD2" w:rsidRDefault="00584AD2" w:rsidP="0096748D">
            <w:pPr>
              <w:spacing w:after="0" w:line="240" w:lineRule="auto"/>
              <w:rPr>
                <w:rFonts w:ascii="Arial" w:eastAsia="Calibri" w:hAnsi="Arial" w:cs="Arial"/>
                <w:b/>
                <w:i/>
                <w:sz w:val="20"/>
                <w:szCs w:val="20"/>
                <w:lang w:val="en-US"/>
              </w:rPr>
            </w:pPr>
            <w:r w:rsidRPr="00584AD2">
              <w:rPr>
                <w:rFonts w:ascii="Arial" w:eastAsia="Calibri" w:hAnsi="Arial" w:cs="Arial"/>
                <w:b/>
                <w:i/>
                <w:sz w:val="20"/>
                <w:szCs w:val="20"/>
                <w:lang w:val="en-US"/>
              </w:rPr>
              <w:t xml:space="preserve">I/We the undersigned have been </w:t>
            </w:r>
            <w:r w:rsidR="0096748D">
              <w:rPr>
                <w:rFonts w:ascii="Arial" w:eastAsia="Calibri" w:hAnsi="Arial" w:cs="Arial"/>
                <w:b/>
                <w:i/>
                <w:sz w:val="20"/>
                <w:szCs w:val="20"/>
                <w:lang w:val="en-US"/>
              </w:rPr>
              <w:t>briefed on the underpinning working methodology within retained and listed buildings in accordance with Mount Anvil Ltd requirements for careful working and the protection and conservation of historic fabrics of the building.</w:t>
            </w: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55"/>
        </w:trPr>
        <w:tc>
          <w:tcPr>
            <w:tcW w:w="1248" w:type="dxa"/>
            <w:tcBorders>
              <w:top w:val="single" w:sz="12" w:space="0" w:color="000000"/>
              <w:left w:val="single" w:sz="12" w:space="0" w:color="000000"/>
            </w:tcBorders>
            <w:shd w:val="clear" w:color="auto" w:fill="DBE5F1"/>
            <w:tcMar>
              <w:top w:w="57" w:type="dxa"/>
              <w:left w:w="57" w:type="dxa"/>
              <w:bottom w:w="57" w:type="dxa"/>
              <w:right w:w="57" w:type="dxa"/>
            </w:tcMar>
            <w:vAlign w:val="center"/>
          </w:tcPr>
          <w:p w:rsidR="00584AD2" w:rsidRPr="00584AD2" w:rsidRDefault="00584AD2" w:rsidP="00584AD2">
            <w:pPr>
              <w:autoSpaceDE w:val="0"/>
              <w:autoSpaceDN w:val="0"/>
              <w:spacing w:after="0" w:line="240" w:lineRule="auto"/>
              <w:jc w:val="center"/>
              <w:rPr>
                <w:rFonts w:ascii="Arial" w:eastAsia="Calibri" w:hAnsi="Arial" w:cs="Arial"/>
                <w:b/>
                <w:bCs/>
                <w:sz w:val="20"/>
                <w:szCs w:val="20"/>
                <w:lang w:val="en-US"/>
              </w:rPr>
            </w:pPr>
            <w:r w:rsidRPr="00584AD2">
              <w:rPr>
                <w:rFonts w:ascii="Arial" w:eastAsia="Calibri" w:hAnsi="Arial" w:cs="Arial"/>
                <w:b/>
                <w:bCs/>
                <w:sz w:val="20"/>
                <w:szCs w:val="20"/>
                <w:lang w:val="en-US"/>
              </w:rPr>
              <w:t>Date</w:t>
            </w:r>
          </w:p>
        </w:tc>
        <w:tc>
          <w:tcPr>
            <w:tcW w:w="1843" w:type="dxa"/>
            <w:tcBorders>
              <w:top w:val="single" w:sz="12" w:space="0" w:color="000000"/>
            </w:tcBorders>
            <w:shd w:val="clear" w:color="auto" w:fill="DBE5F1"/>
            <w:tcMar>
              <w:top w:w="57" w:type="dxa"/>
              <w:left w:w="57" w:type="dxa"/>
              <w:bottom w:w="57" w:type="dxa"/>
              <w:right w:w="57" w:type="dxa"/>
            </w:tcMar>
            <w:vAlign w:val="center"/>
          </w:tcPr>
          <w:p w:rsidR="00584AD2" w:rsidRPr="00584AD2" w:rsidRDefault="00584AD2" w:rsidP="00584AD2">
            <w:pPr>
              <w:autoSpaceDE w:val="0"/>
              <w:autoSpaceDN w:val="0"/>
              <w:spacing w:after="0" w:line="240" w:lineRule="auto"/>
              <w:jc w:val="center"/>
              <w:rPr>
                <w:rFonts w:ascii="Arial" w:eastAsia="Calibri" w:hAnsi="Arial" w:cs="Arial"/>
                <w:b/>
                <w:bCs/>
                <w:sz w:val="20"/>
                <w:szCs w:val="20"/>
                <w:lang w:val="en-US"/>
              </w:rPr>
            </w:pPr>
            <w:r w:rsidRPr="00584AD2">
              <w:rPr>
                <w:rFonts w:ascii="Arial" w:eastAsia="Calibri" w:hAnsi="Arial" w:cs="Arial"/>
                <w:b/>
                <w:bCs/>
                <w:sz w:val="20"/>
                <w:szCs w:val="20"/>
                <w:lang w:val="en-US"/>
              </w:rPr>
              <w:t>Name</w:t>
            </w:r>
          </w:p>
        </w:tc>
        <w:tc>
          <w:tcPr>
            <w:tcW w:w="2126" w:type="dxa"/>
            <w:tcBorders>
              <w:top w:val="single" w:sz="12" w:space="0" w:color="000000"/>
              <w:right w:val="single" w:sz="2" w:space="0" w:color="auto"/>
            </w:tcBorders>
            <w:shd w:val="clear" w:color="auto" w:fill="DBE5F1"/>
            <w:tcMar>
              <w:top w:w="57" w:type="dxa"/>
              <w:left w:w="57" w:type="dxa"/>
              <w:bottom w:w="57" w:type="dxa"/>
              <w:right w:w="57" w:type="dxa"/>
            </w:tcMar>
            <w:vAlign w:val="center"/>
          </w:tcPr>
          <w:p w:rsidR="00584AD2" w:rsidRPr="00584AD2" w:rsidRDefault="00584AD2" w:rsidP="00584AD2">
            <w:pPr>
              <w:autoSpaceDE w:val="0"/>
              <w:autoSpaceDN w:val="0"/>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Position/Role</w:t>
            </w:r>
          </w:p>
        </w:tc>
        <w:tc>
          <w:tcPr>
            <w:tcW w:w="2268" w:type="dxa"/>
            <w:tcBorders>
              <w:top w:val="single" w:sz="12" w:space="0" w:color="000000"/>
              <w:left w:val="single" w:sz="2" w:space="0" w:color="auto"/>
              <w:right w:val="single" w:sz="2" w:space="0" w:color="auto"/>
            </w:tcBorders>
            <w:shd w:val="clear" w:color="auto" w:fill="DBE5F1"/>
            <w:vAlign w:val="center"/>
          </w:tcPr>
          <w:p w:rsidR="00584AD2" w:rsidRPr="00584AD2" w:rsidRDefault="00584AD2" w:rsidP="00584AD2">
            <w:pPr>
              <w:autoSpaceDE w:val="0"/>
              <w:autoSpaceDN w:val="0"/>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Signature</w:t>
            </w:r>
          </w:p>
        </w:tc>
        <w:tc>
          <w:tcPr>
            <w:tcW w:w="2268" w:type="dxa"/>
            <w:tcBorders>
              <w:top w:val="single" w:sz="12" w:space="0" w:color="000000"/>
              <w:left w:val="single" w:sz="2" w:space="0" w:color="auto"/>
              <w:right w:val="single" w:sz="12" w:space="0" w:color="000000"/>
            </w:tcBorders>
            <w:shd w:val="clear" w:color="auto" w:fill="DBE5F1"/>
            <w:vAlign w:val="center"/>
          </w:tcPr>
          <w:p w:rsidR="00584AD2" w:rsidRPr="00584AD2" w:rsidRDefault="00584AD2" w:rsidP="00584AD2">
            <w:pPr>
              <w:autoSpaceDE w:val="0"/>
              <w:autoSpaceDN w:val="0"/>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Briefing given by</w:t>
            </w: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bottom w:val="single" w:sz="12" w:space="0" w:color="auto"/>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Borders>
              <w:bottom w:val="single" w:sz="12" w:space="0" w:color="auto"/>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bottom w:val="single" w:sz="12" w:space="0" w:color="auto"/>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bottom w:val="single" w:sz="1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bottom w:val="single" w:sz="1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bl>
    <w:p w:rsidR="00D412E6" w:rsidRDefault="00D412E6"/>
    <w:sectPr w:rsidR="00D412E6" w:rsidSect="00301B79">
      <w:headerReference w:type="default" r:id="rId7"/>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88D" w:rsidRDefault="0090488D" w:rsidP="00301B79">
      <w:pPr>
        <w:spacing w:after="0" w:line="240" w:lineRule="auto"/>
      </w:pPr>
      <w:r>
        <w:separator/>
      </w:r>
    </w:p>
  </w:endnote>
  <w:endnote w:type="continuationSeparator" w:id="0">
    <w:p w:rsidR="0090488D" w:rsidRDefault="0090488D" w:rsidP="0030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88D" w:rsidRDefault="0090488D" w:rsidP="00301B79">
      <w:pPr>
        <w:spacing w:after="0" w:line="240" w:lineRule="auto"/>
      </w:pPr>
      <w:r>
        <w:separator/>
      </w:r>
    </w:p>
  </w:footnote>
  <w:footnote w:type="continuationSeparator" w:id="0">
    <w:p w:rsidR="0090488D" w:rsidRDefault="0090488D" w:rsidP="00301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79" w:rsidRDefault="00301B79">
    <w:pPr>
      <w:pStyle w:val="Header"/>
    </w:pPr>
    <w:r>
      <w:rPr>
        <w:noProof/>
        <w:lang w:eastAsia="en-GB"/>
      </w:rPr>
      <w:drawing>
        <wp:inline distT="0" distB="0" distL="0" distR="0" wp14:anchorId="19EF9962" wp14:editId="17DBF1A3">
          <wp:extent cx="572452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7FE"/>
    <w:multiLevelType w:val="hybridMultilevel"/>
    <w:tmpl w:val="A32A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23B0E"/>
    <w:multiLevelType w:val="hybridMultilevel"/>
    <w:tmpl w:val="E93C2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20272"/>
    <w:multiLevelType w:val="hybridMultilevel"/>
    <w:tmpl w:val="545E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C1ADA"/>
    <w:multiLevelType w:val="hybridMultilevel"/>
    <w:tmpl w:val="98B8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C12A6"/>
    <w:multiLevelType w:val="hybridMultilevel"/>
    <w:tmpl w:val="2F72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AF7A92"/>
    <w:multiLevelType w:val="hybridMultilevel"/>
    <w:tmpl w:val="19CA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B4B52"/>
    <w:multiLevelType w:val="hybridMultilevel"/>
    <w:tmpl w:val="941A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F43E7"/>
    <w:multiLevelType w:val="hybridMultilevel"/>
    <w:tmpl w:val="65AAB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02159"/>
    <w:multiLevelType w:val="hybridMultilevel"/>
    <w:tmpl w:val="1AF0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92EB9"/>
    <w:multiLevelType w:val="hybridMultilevel"/>
    <w:tmpl w:val="667A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8159F6"/>
    <w:multiLevelType w:val="hybridMultilevel"/>
    <w:tmpl w:val="15525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877641"/>
    <w:multiLevelType w:val="hybridMultilevel"/>
    <w:tmpl w:val="FC029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92A43"/>
    <w:multiLevelType w:val="hybridMultilevel"/>
    <w:tmpl w:val="7896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2"/>
  </w:num>
  <w:num w:numId="5">
    <w:abstractNumId w:val="5"/>
  </w:num>
  <w:num w:numId="6">
    <w:abstractNumId w:val="0"/>
  </w:num>
  <w:num w:numId="7">
    <w:abstractNumId w:val="10"/>
  </w:num>
  <w:num w:numId="8">
    <w:abstractNumId w:val="1"/>
  </w:num>
  <w:num w:numId="9">
    <w:abstractNumId w:val="11"/>
  </w:num>
  <w:num w:numId="10">
    <w:abstractNumId w:val="12"/>
  </w:num>
  <w:num w:numId="11">
    <w:abstractNumId w:val="7"/>
  </w:num>
  <w:num w:numId="12">
    <w:abstractNumId w:val="3"/>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D2"/>
    <w:rsid w:val="00033A17"/>
    <w:rsid w:val="001C72FC"/>
    <w:rsid w:val="002711DC"/>
    <w:rsid w:val="00301B79"/>
    <w:rsid w:val="003A188B"/>
    <w:rsid w:val="003F3795"/>
    <w:rsid w:val="003F3FD3"/>
    <w:rsid w:val="00483B4B"/>
    <w:rsid w:val="00584AD2"/>
    <w:rsid w:val="005A4DC4"/>
    <w:rsid w:val="005C1EA2"/>
    <w:rsid w:val="00701108"/>
    <w:rsid w:val="00736D5B"/>
    <w:rsid w:val="00773D8C"/>
    <w:rsid w:val="007A76E3"/>
    <w:rsid w:val="0083489A"/>
    <w:rsid w:val="0090488D"/>
    <w:rsid w:val="0093064A"/>
    <w:rsid w:val="0096748D"/>
    <w:rsid w:val="00975A73"/>
    <w:rsid w:val="00986995"/>
    <w:rsid w:val="009B30C2"/>
    <w:rsid w:val="00A00270"/>
    <w:rsid w:val="00A136A8"/>
    <w:rsid w:val="00A95460"/>
    <w:rsid w:val="00AF0A41"/>
    <w:rsid w:val="00BA65A5"/>
    <w:rsid w:val="00C0749C"/>
    <w:rsid w:val="00C80C03"/>
    <w:rsid w:val="00C96649"/>
    <w:rsid w:val="00CD2AAF"/>
    <w:rsid w:val="00CE3D9B"/>
    <w:rsid w:val="00D412E6"/>
    <w:rsid w:val="00D46807"/>
    <w:rsid w:val="00E155AA"/>
    <w:rsid w:val="00E54CD7"/>
    <w:rsid w:val="00E5695E"/>
    <w:rsid w:val="00E9313F"/>
    <w:rsid w:val="00EB7CC2"/>
    <w:rsid w:val="00F92E4A"/>
    <w:rsid w:val="00FB3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7003340-A3CA-4C0D-8B88-9AAFAB80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AD2"/>
    <w:rPr>
      <w:rFonts w:ascii="Tahoma" w:hAnsi="Tahoma" w:cs="Tahoma"/>
      <w:sz w:val="16"/>
      <w:szCs w:val="16"/>
    </w:rPr>
  </w:style>
  <w:style w:type="paragraph" w:styleId="ListParagraph">
    <w:name w:val="List Paragraph"/>
    <w:basedOn w:val="Normal"/>
    <w:uiPriority w:val="34"/>
    <w:qFormat/>
    <w:rsid w:val="00CD2AAF"/>
    <w:pPr>
      <w:ind w:left="720"/>
      <w:contextualSpacing/>
    </w:pPr>
  </w:style>
  <w:style w:type="paragraph" w:styleId="Header">
    <w:name w:val="header"/>
    <w:basedOn w:val="Normal"/>
    <w:link w:val="HeaderChar"/>
    <w:uiPriority w:val="99"/>
    <w:unhideWhenUsed/>
    <w:rsid w:val="00301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B79"/>
  </w:style>
  <w:style w:type="paragraph" w:styleId="Footer">
    <w:name w:val="footer"/>
    <w:basedOn w:val="Normal"/>
    <w:link w:val="FooterChar"/>
    <w:uiPriority w:val="99"/>
    <w:unhideWhenUsed/>
    <w:rsid w:val="00301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Ormsby</dc:creator>
  <cp:lastModifiedBy>Kate Falconer Hall</cp:lastModifiedBy>
  <cp:revision>2</cp:revision>
  <dcterms:created xsi:type="dcterms:W3CDTF">2016-09-26T09:38:00Z</dcterms:created>
  <dcterms:modified xsi:type="dcterms:W3CDTF">2016-09-26T09:38:00Z</dcterms:modified>
</cp:coreProperties>
</file>