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7B" w:rsidRDefault="004A5F35" w:rsidP="00E074F1">
      <w:pPr>
        <w:jc w:val="right"/>
      </w:pPr>
      <w:r w:rsidRPr="00E074F1">
        <w:t>109 Gloucester Avenue</w:t>
      </w:r>
      <w:r w:rsidR="00583A7B">
        <w:br/>
      </w:r>
      <w:r w:rsidRPr="00E074F1">
        <w:t>Primrose Hill</w:t>
      </w:r>
      <w:r w:rsidR="00583A7B">
        <w:br/>
      </w:r>
      <w:r w:rsidR="00E074F1" w:rsidRPr="00E074F1">
        <w:t>NW1 8LB</w:t>
      </w:r>
    </w:p>
    <w:p w:rsidR="00583A7B" w:rsidRPr="00E074F1" w:rsidRDefault="00583A7B" w:rsidP="00E074F1">
      <w:pPr>
        <w:jc w:val="right"/>
      </w:pPr>
      <w:r>
        <w:t>2</w:t>
      </w:r>
      <w:r w:rsidR="009F6AA9">
        <w:t>3</w:t>
      </w:r>
      <w:r>
        <w:t xml:space="preserve"> April 2016</w:t>
      </w:r>
    </w:p>
    <w:p w:rsidR="004A5F35" w:rsidRPr="00E074F1" w:rsidRDefault="00E074F1">
      <w:r w:rsidRPr="00E074F1">
        <w:t>Dear neighbour,</w:t>
      </w:r>
    </w:p>
    <w:p w:rsidR="00F3291D" w:rsidRPr="00F3291D" w:rsidRDefault="00E074F1">
      <w:pPr>
        <w:rPr>
          <w:u w:val="single"/>
        </w:rPr>
      </w:pPr>
      <w:r>
        <w:rPr>
          <w:u w:val="single"/>
        </w:rPr>
        <w:t xml:space="preserve">Re </w:t>
      </w:r>
      <w:r w:rsidR="00F3291D" w:rsidRPr="00F3291D">
        <w:rPr>
          <w:u w:val="single"/>
        </w:rPr>
        <w:t>Refurbishment of 109 Gloucester Avenue</w:t>
      </w:r>
    </w:p>
    <w:p w:rsidR="00E074F1" w:rsidRDefault="001428EF">
      <w:r>
        <w:t>Earlier this</w:t>
      </w:r>
      <w:r w:rsidR="00E074F1">
        <w:t xml:space="preserve"> we</w:t>
      </w:r>
      <w:r>
        <w:t>ek</w:t>
      </w:r>
      <w:r w:rsidR="00E074F1">
        <w:t xml:space="preserve"> </w:t>
      </w:r>
      <w:r w:rsidR="003B2693">
        <w:t xml:space="preserve">we </w:t>
      </w:r>
      <w:r w:rsidR="00E074F1">
        <w:t>finalised and submitted a planning application with Camden Council for alterations connected to the refurbishment of our home</w:t>
      </w:r>
      <w:r>
        <w:t>,</w:t>
      </w:r>
      <w:r w:rsidR="00E074F1">
        <w:t xml:space="preserve"> 109 Gloucester Avenue. In a few weeks Camden will send local residents a notice about these planning proposals. We thought it would be helpful for you to find about these as much in advance as possible.</w:t>
      </w:r>
    </w:p>
    <w:p w:rsidR="00E074F1" w:rsidRPr="00E074F1" w:rsidRDefault="00E074F1">
      <w:pPr>
        <w:rPr>
          <w:b/>
        </w:rPr>
      </w:pPr>
      <w:r w:rsidRPr="00E074F1">
        <w:rPr>
          <w:b/>
        </w:rPr>
        <w:t>Background</w:t>
      </w:r>
    </w:p>
    <w:p w:rsidR="00CA7FEE" w:rsidRDefault="00CA7FEE">
      <w:r>
        <w:t xml:space="preserve">Dana and </w:t>
      </w:r>
      <w:r w:rsidR="00F3291D">
        <w:t>I bought</w:t>
      </w:r>
      <w:r>
        <w:t xml:space="preserve"> 109</w:t>
      </w:r>
      <w:r w:rsidR="00F3291D">
        <w:t xml:space="preserve"> Gloucester Avenue in the November 2004</w:t>
      </w:r>
      <w:r w:rsidR="00E074F1">
        <w:t xml:space="preserve">, </w:t>
      </w:r>
      <w:r w:rsidR="001428EF">
        <w:t xml:space="preserve">eleven years </w:t>
      </w:r>
      <w:r w:rsidR="009B5F51">
        <w:t>and</w:t>
      </w:r>
      <w:r w:rsidR="001428EF">
        <w:t xml:space="preserve"> </w:t>
      </w:r>
      <w:r w:rsidR="00E074F1">
        <w:t xml:space="preserve">what seems like a lifetime ago. </w:t>
      </w:r>
      <w:r>
        <w:t xml:space="preserve">We were </w:t>
      </w:r>
      <w:r w:rsidR="00F3291D">
        <w:t>engaged</w:t>
      </w:r>
      <w:r>
        <w:t xml:space="preserve"> to </w:t>
      </w:r>
      <w:r w:rsidR="00F3291D">
        <w:t>b</w:t>
      </w:r>
      <w:r>
        <w:t xml:space="preserve">e married in the </w:t>
      </w:r>
      <w:r w:rsidR="00D64069">
        <w:t>March</w:t>
      </w:r>
      <w:r>
        <w:t xml:space="preserve"> of the following year</w:t>
      </w:r>
      <w:r w:rsidR="00E074F1">
        <w:t xml:space="preserve">. </w:t>
      </w:r>
      <w:r>
        <w:t xml:space="preserve">We bought a 5 bedroom house </w:t>
      </w:r>
      <w:r w:rsidR="00136370">
        <w:t>that we could hardly afford to give</w:t>
      </w:r>
      <w:r>
        <w:t xml:space="preserve"> us </w:t>
      </w:r>
      <w:r w:rsidR="00F3291D">
        <w:t xml:space="preserve">space to have a family </w:t>
      </w:r>
      <w:r w:rsidR="001428EF">
        <w:t>as opposed to</w:t>
      </w:r>
      <w:r w:rsidR="00F3291D">
        <w:t xml:space="preserve"> the two separate flats that we were living in at the time.</w:t>
      </w:r>
      <w:r w:rsidR="00E074F1">
        <w:t xml:space="preserve"> </w:t>
      </w:r>
    </w:p>
    <w:p w:rsidR="00CA7FEE" w:rsidRDefault="00F3291D">
      <w:r>
        <w:t>I carried Dana across the threshold of 109 Gloucester Avenue when we returned from honeymoon</w:t>
      </w:r>
      <w:r w:rsidR="00E074F1">
        <w:t xml:space="preserve"> in </w:t>
      </w:r>
      <w:r w:rsidR="0074155B">
        <w:t xml:space="preserve">April </w:t>
      </w:r>
      <w:r w:rsidR="00E074F1">
        <w:t>2005</w:t>
      </w:r>
      <w:r>
        <w:t xml:space="preserve"> and it was to 109 Gloucester Av</w:t>
      </w:r>
      <w:r w:rsidR="00E074F1">
        <w:t>e</w:t>
      </w:r>
      <w:r>
        <w:t>nue that we returned from hospital with each of our new born babies</w:t>
      </w:r>
      <w:r w:rsidR="00E074F1">
        <w:t xml:space="preserve"> in </w:t>
      </w:r>
      <w:r w:rsidR="0074155B">
        <w:t xml:space="preserve">September </w:t>
      </w:r>
      <w:r w:rsidR="00E074F1">
        <w:t xml:space="preserve">2005, </w:t>
      </w:r>
      <w:r w:rsidR="0074155B">
        <w:t xml:space="preserve">July </w:t>
      </w:r>
      <w:r w:rsidR="00E074F1">
        <w:t xml:space="preserve">2008 and </w:t>
      </w:r>
      <w:r w:rsidR="0074155B">
        <w:t xml:space="preserve">June </w:t>
      </w:r>
      <w:r w:rsidR="00E074F1">
        <w:t xml:space="preserve">2010. </w:t>
      </w:r>
      <w:r w:rsidR="00CA7FEE">
        <w:t xml:space="preserve">Our </w:t>
      </w:r>
      <w:r w:rsidR="00136370">
        <w:t>“</w:t>
      </w:r>
      <w:r w:rsidR="00CA7FEE">
        <w:t>captive breeding programme</w:t>
      </w:r>
      <w:r w:rsidR="00136370">
        <w:t>”</w:t>
      </w:r>
      <w:r w:rsidR="00CA7FEE">
        <w:t xml:space="preserve"> is complete. Our </w:t>
      </w:r>
      <w:r w:rsidR="00EA15A2">
        <w:t>three</w:t>
      </w:r>
      <w:r w:rsidR="00CA7FEE">
        <w:t xml:space="preserve"> children are growing up fast (10, </w:t>
      </w:r>
      <w:r w:rsidR="003B2693">
        <w:t>7</w:t>
      </w:r>
      <w:bookmarkStart w:id="0" w:name="_GoBack"/>
      <w:bookmarkEnd w:id="0"/>
      <w:r w:rsidR="00CA7FEE">
        <w:t xml:space="preserve"> and 5</w:t>
      </w:r>
      <w:r>
        <w:t xml:space="preserve"> years</w:t>
      </w:r>
      <w:r w:rsidR="001428EF">
        <w:t xml:space="preserve"> old</w:t>
      </w:r>
      <w:r w:rsidR="00CA7FEE">
        <w:t xml:space="preserve">), and </w:t>
      </w:r>
      <w:r w:rsidR="0074155B">
        <w:t>need</w:t>
      </w:r>
      <w:r w:rsidR="00CA7FEE">
        <w:t xml:space="preserve"> </w:t>
      </w:r>
      <w:r w:rsidR="0074155B">
        <w:t xml:space="preserve">more </w:t>
      </w:r>
      <w:r w:rsidR="00CA7FEE">
        <w:t>space</w:t>
      </w:r>
      <w:r w:rsidR="0074155B">
        <w:t xml:space="preserve"> as their interests and hobbies multiply</w:t>
      </w:r>
      <w:r w:rsidR="009B5F51">
        <w:t>, as does all the equipment and paraphernalia that come with them</w:t>
      </w:r>
      <w:r w:rsidR="00CA7FEE">
        <w:t xml:space="preserve">. </w:t>
      </w:r>
    </w:p>
    <w:p w:rsidR="00F3291D" w:rsidRDefault="00F3291D">
      <w:r>
        <w:t>T</w:t>
      </w:r>
      <w:r w:rsidR="004A5F35">
        <w:t xml:space="preserve">he demands of two careers and three pregnancies meant that we deferred </w:t>
      </w:r>
      <w:r w:rsidR="0074155B">
        <w:t xml:space="preserve">making </w:t>
      </w:r>
      <w:r w:rsidR="004A5F35">
        <w:t xml:space="preserve">the </w:t>
      </w:r>
      <w:r w:rsidR="0074155B">
        <w:t>changes to</w:t>
      </w:r>
      <w:r w:rsidR="004A5F35">
        <w:t xml:space="preserve"> the house </w:t>
      </w:r>
      <w:r w:rsidR="0074155B">
        <w:t>that</w:t>
      </w:r>
      <w:r w:rsidR="004A5F35">
        <w:t xml:space="preserve"> </w:t>
      </w:r>
      <w:r w:rsidR="0074155B">
        <w:t xml:space="preserve">we had planned </w:t>
      </w:r>
      <w:r w:rsidR="00136370">
        <w:t xml:space="preserve">when we first bought </w:t>
      </w:r>
      <w:r w:rsidR="00EA15A2">
        <w:t>it</w:t>
      </w:r>
      <w:r w:rsidR="004A5F35">
        <w:t xml:space="preserve">. </w:t>
      </w:r>
      <w:r w:rsidR="00A47CC9">
        <w:t>We have had the house externally repainted once</w:t>
      </w:r>
      <w:r w:rsidR="0074155B">
        <w:t xml:space="preserve"> and redecorated some rooms</w:t>
      </w:r>
      <w:r w:rsidR="00A47CC9">
        <w:t xml:space="preserve">. </w:t>
      </w:r>
      <w:r w:rsidR="004A5F35">
        <w:t xml:space="preserve">However the passage </w:t>
      </w:r>
      <w:r w:rsidR="00E074F1">
        <w:t>o</w:t>
      </w:r>
      <w:r w:rsidR="004A5F35">
        <w:t>f time mean</w:t>
      </w:r>
      <w:r w:rsidR="0074155B">
        <w:t>s</w:t>
      </w:r>
      <w:r w:rsidR="004A5F35">
        <w:t xml:space="preserve"> that we </w:t>
      </w:r>
      <w:r w:rsidR="009B5F51">
        <w:t xml:space="preserve">now </w:t>
      </w:r>
      <w:r w:rsidR="004A5F35">
        <w:t xml:space="preserve">have to deal with the “need-to-do” </w:t>
      </w:r>
      <w:r w:rsidR="00136370">
        <w:t xml:space="preserve">projects </w:t>
      </w:r>
      <w:r w:rsidR="004A5F35">
        <w:t xml:space="preserve">rather than </w:t>
      </w:r>
      <w:r w:rsidR="0074155B">
        <w:t xml:space="preserve">continue to </w:t>
      </w:r>
      <w:r w:rsidR="004A5F35">
        <w:t>postpone the “nice-to-do”</w:t>
      </w:r>
      <w:r w:rsidR="00E074F1">
        <w:t xml:space="preserve"> projects. </w:t>
      </w:r>
      <w:r>
        <w:t xml:space="preserve">The felt on the roof </w:t>
      </w:r>
      <w:r w:rsidR="004A5F35">
        <w:t>h</w:t>
      </w:r>
      <w:r>
        <w:t xml:space="preserve">as </w:t>
      </w:r>
      <w:r w:rsidR="0074155B">
        <w:t>passed</w:t>
      </w:r>
      <w:r>
        <w:t xml:space="preserve"> </w:t>
      </w:r>
      <w:r w:rsidR="0074155B">
        <w:t>the end of its useful life and has</w:t>
      </w:r>
      <w:r>
        <w:t xml:space="preserve"> start</w:t>
      </w:r>
      <w:r w:rsidR="0074155B">
        <w:t>ed</w:t>
      </w:r>
      <w:r>
        <w:t xml:space="preserve"> to leak, some window frames are rotting, the façade is suffering from water damage</w:t>
      </w:r>
      <w:r w:rsidR="004A5F35">
        <w:t xml:space="preserve"> etc</w:t>
      </w:r>
      <w:r>
        <w:t>. Beyond an external restoration, many internal fixtures and fittings are failing</w:t>
      </w:r>
      <w:r w:rsidR="004A5F35">
        <w:t xml:space="preserve"> and in urgent need of replacement</w:t>
      </w:r>
      <w:r>
        <w:t xml:space="preserve">. The </w:t>
      </w:r>
      <w:r w:rsidR="00136370">
        <w:t>central heating system has</w:t>
      </w:r>
      <w:r>
        <w:t xml:space="preserve"> long since stopped working effectively</w:t>
      </w:r>
      <w:r w:rsidR="00E074F1">
        <w:t>, one of the showers leaks</w:t>
      </w:r>
      <w:r w:rsidR="00136370">
        <w:t>, the water pressure on the top floor is miserable</w:t>
      </w:r>
      <w:r w:rsidR="0074155B">
        <w:t>, the kitchen has seen better days</w:t>
      </w:r>
      <w:r w:rsidR="00136370">
        <w:t xml:space="preserve"> etc.</w:t>
      </w:r>
    </w:p>
    <w:p w:rsidR="00E074F1" w:rsidRDefault="00136370">
      <w:r>
        <w:t>In short, w</w:t>
      </w:r>
      <w:r w:rsidR="00E074F1">
        <w:t>e need to renovate the whole property.</w:t>
      </w:r>
      <w:r w:rsidR="00EA15A2">
        <w:t xml:space="preserve"> </w:t>
      </w:r>
      <w:r w:rsidR="00E074F1">
        <w:t xml:space="preserve">Whilst undertaking such major work, it makes </w:t>
      </w:r>
      <w:proofErr w:type="gramStart"/>
      <w:r w:rsidR="00E074F1">
        <w:t>sense</w:t>
      </w:r>
      <w:proofErr w:type="gramEnd"/>
      <w:r w:rsidR="00E074F1">
        <w:t xml:space="preserve"> to change some things about the </w:t>
      </w:r>
      <w:r w:rsidR="009F6AA9">
        <w:t>house</w:t>
      </w:r>
      <w:r w:rsidR="00E074F1">
        <w:t xml:space="preserve"> that would give us </w:t>
      </w:r>
      <w:r w:rsidR="001428EF">
        <w:t>more</w:t>
      </w:r>
      <w:r w:rsidR="00E074F1">
        <w:t xml:space="preserve"> space and </w:t>
      </w:r>
      <w:r w:rsidR="001428EF">
        <w:t xml:space="preserve">better </w:t>
      </w:r>
      <w:r>
        <w:t>suit the changing needs of our family</w:t>
      </w:r>
      <w:r w:rsidR="00E074F1">
        <w:t xml:space="preserve">. </w:t>
      </w:r>
      <w:r w:rsidR="00EA15A2">
        <w:t>These are the alterations that you might like to know about.</w:t>
      </w:r>
    </w:p>
    <w:p w:rsidR="00136370" w:rsidRPr="00136370" w:rsidRDefault="00AF4CAA">
      <w:pPr>
        <w:rPr>
          <w:b/>
        </w:rPr>
      </w:pPr>
      <w:r>
        <w:rPr>
          <w:b/>
        </w:rPr>
        <w:t>Ground</w:t>
      </w:r>
      <w:r w:rsidR="00136370" w:rsidRPr="00136370">
        <w:rPr>
          <w:b/>
        </w:rPr>
        <w:t xml:space="preserve"> floor terrace at rear of the property</w:t>
      </w:r>
    </w:p>
    <w:p w:rsidR="00CA7FEE" w:rsidRDefault="00E074F1">
      <w:r>
        <w:t xml:space="preserve">We would like to glaze our </w:t>
      </w:r>
      <w:r w:rsidR="00AF4CAA">
        <w:t>ground</w:t>
      </w:r>
      <w:r>
        <w:t xml:space="preserve"> floor terrace at the rear of the property. </w:t>
      </w:r>
      <w:r w:rsidR="00AF4CAA">
        <w:t xml:space="preserve">This is the space immediately above our kitchen on the lower ground floor. </w:t>
      </w:r>
      <w:r w:rsidR="00CA7FEE">
        <w:t xml:space="preserve">This </w:t>
      </w:r>
      <w:r w:rsidR="009F6AA9">
        <w:t xml:space="preserve">is </w:t>
      </w:r>
      <w:r w:rsidR="00CA7FEE">
        <w:t>intended to be a music room – we have two pianists, a clarinet</w:t>
      </w:r>
      <w:r w:rsidR="0074155B">
        <w:t>t</w:t>
      </w:r>
      <w:r w:rsidR="00CA7FEE">
        <w:t>ist and a cellist</w:t>
      </w:r>
      <w:r>
        <w:t xml:space="preserve"> and the volume of instruments and music is fast exceeding our scope to store them</w:t>
      </w:r>
      <w:r w:rsidR="00CA7FEE">
        <w:t>.</w:t>
      </w:r>
      <w:r w:rsidR="00136370">
        <w:t xml:space="preserve"> </w:t>
      </w:r>
    </w:p>
    <w:p w:rsidR="00E074F1" w:rsidRPr="00136370" w:rsidRDefault="00136370">
      <w:pPr>
        <w:rPr>
          <w:b/>
        </w:rPr>
      </w:pPr>
      <w:r w:rsidRPr="00136370">
        <w:rPr>
          <w:b/>
        </w:rPr>
        <w:t>V</w:t>
      </w:r>
      <w:r w:rsidR="00E074F1" w:rsidRPr="00136370">
        <w:rPr>
          <w:b/>
        </w:rPr>
        <w:t>aults on lower ground floor at the front of the property</w:t>
      </w:r>
    </w:p>
    <w:p w:rsidR="00CA7FEE" w:rsidRDefault="00136370">
      <w:r>
        <w:t xml:space="preserve">We would like to excavate the vaults on the lower ground floor at the front of the property. </w:t>
      </w:r>
      <w:r w:rsidR="00CA7FEE">
        <w:t xml:space="preserve">The </w:t>
      </w:r>
      <w:r w:rsidR="00D64069">
        <w:t>additional</w:t>
      </w:r>
      <w:r>
        <w:t xml:space="preserve"> space this </w:t>
      </w:r>
      <w:r w:rsidR="00EA15A2">
        <w:t xml:space="preserve">would </w:t>
      </w:r>
      <w:r>
        <w:t>create is</w:t>
      </w:r>
      <w:r w:rsidR="00CA7FEE">
        <w:t xml:space="preserve"> intended to be a utility space for boiler, hot water tank and </w:t>
      </w:r>
      <w:r w:rsidR="00CA7FEE">
        <w:lastRenderedPageBreak/>
        <w:t xml:space="preserve">downstairs </w:t>
      </w:r>
      <w:r w:rsidR="00D64069">
        <w:t>toilet</w:t>
      </w:r>
      <w:r w:rsidR="00CA7FEE">
        <w:t xml:space="preserve">. The wisdom of having the boiler </w:t>
      </w:r>
      <w:r w:rsidR="00AF4CAA">
        <w:t xml:space="preserve">and hot water tank </w:t>
      </w:r>
      <w:r w:rsidR="00CA7FEE">
        <w:t xml:space="preserve">on the second floor </w:t>
      </w:r>
      <w:r w:rsidR="00AF4CAA">
        <w:t xml:space="preserve">directly </w:t>
      </w:r>
      <w:r w:rsidR="00CA7FEE">
        <w:t>above the master bedroom has been comprehensively disprove</w:t>
      </w:r>
      <w:r w:rsidR="009B5F51">
        <w:t>d</w:t>
      </w:r>
      <w:r w:rsidR="00CA7FEE">
        <w:t xml:space="preserve"> by </w:t>
      </w:r>
      <w:r>
        <w:t xml:space="preserve">two </w:t>
      </w:r>
      <w:r w:rsidR="00CA7FEE">
        <w:t xml:space="preserve">catastrophic leaks. At the moment our downstairs toilet is immediately adjacent to our dining area which is inconvenient and uncomfortable </w:t>
      </w:r>
      <w:r>
        <w:t>for our guests</w:t>
      </w:r>
      <w:r w:rsidR="00CA7FEE">
        <w:t>.</w:t>
      </w:r>
      <w:r w:rsidR="00EA15A2">
        <w:t xml:space="preserve"> </w:t>
      </w:r>
      <w:r>
        <w:t>Si</w:t>
      </w:r>
      <w:r w:rsidR="0074155B">
        <w:t>m</w:t>
      </w:r>
      <w:r>
        <w:t>ilar w</w:t>
      </w:r>
      <w:r w:rsidR="00CA7FEE">
        <w:t xml:space="preserve">ork has been undertaken on </w:t>
      </w:r>
      <w:r w:rsidR="00AF4CAA">
        <w:t xml:space="preserve">several </w:t>
      </w:r>
      <w:r w:rsidR="00CA7FEE">
        <w:t xml:space="preserve">other properties in the </w:t>
      </w:r>
      <w:r w:rsidR="00EA15A2">
        <w:t>terrace</w:t>
      </w:r>
      <w:r w:rsidR="0074155B">
        <w:t xml:space="preserve"> (Nos </w:t>
      </w:r>
      <w:r w:rsidR="006B4355">
        <w:t>81</w:t>
      </w:r>
      <w:r w:rsidR="0074155B">
        <w:t xml:space="preserve">, </w:t>
      </w:r>
      <w:r w:rsidR="006B4355">
        <w:t>91,</w:t>
      </w:r>
      <w:r w:rsidR="0074155B">
        <w:t xml:space="preserve"> </w:t>
      </w:r>
      <w:r w:rsidR="006B4355">
        <w:t>99</w:t>
      </w:r>
      <w:r w:rsidR="0074155B">
        <w:t xml:space="preserve">, </w:t>
      </w:r>
      <w:r w:rsidR="006B4355">
        <w:t>101 etc.</w:t>
      </w:r>
      <w:r w:rsidR="0074155B">
        <w:t>)</w:t>
      </w:r>
      <w:r>
        <w:t xml:space="preserve">. </w:t>
      </w:r>
      <w:r w:rsidR="00CA7FEE">
        <w:t>The excavation is largely by hand</w:t>
      </w:r>
      <w:r w:rsidR="00EA15A2">
        <w:t>, which means it is quiet, but rather slow</w:t>
      </w:r>
      <w:r>
        <w:t>.</w:t>
      </w:r>
    </w:p>
    <w:p w:rsidR="00EA15A2" w:rsidRPr="00EA15A2" w:rsidRDefault="00EA15A2">
      <w:pPr>
        <w:rPr>
          <w:b/>
        </w:rPr>
      </w:pPr>
      <w:r w:rsidRPr="00EA15A2">
        <w:rPr>
          <w:b/>
        </w:rPr>
        <w:t>Front garden</w:t>
      </w:r>
    </w:p>
    <w:p w:rsidR="00EA15A2" w:rsidRDefault="00EA15A2" w:rsidP="00136370">
      <w:r>
        <w:t xml:space="preserve">We would like to make the front garden a little more presentable. This will mean removing the overgrown privet hedge and replacing it with less massive shrubbery in a permanent planter </w:t>
      </w:r>
      <w:r w:rsidR="00D64069">
        <w:t>forming</w:t>
      </w:r>
      <w:r>
        <w:t xml:space="preserve"> </w:t>
      </w:r>
      <w:r w:rsidR="00D64069">
        <w:t>a</w:t>
      </w:r>
      <w:r>
        <w:t xml:space="preserve"> front wall, and installing a gate</w:t>
      </w:r>
      <w:r w:rsidR="00D64069">
        <w:t xml:space="preserve"> at the entrance</w:t>
      </w:r>
      <w:r>
        <w:t xml:space="preserve">. </w:t>
      </w:r>
      <w:r w:rsidR="009B5F51">
        <w:t>Behind it w</w:t>
      </w:r>
      <w:r>
        <w:t xml:space="preserve">e would </w:t>
      </w:r>
      <w:r w:rsidR="0074155B">
        <w:t xml:space="preserve">also </w:t>
      </w:r>
      <w:r>
        <w:t xml:space="preserve">like to build a timber </w:t>
      </w:r>
      <w:r w:rsidR="00D64069">
        <w:t>store</w:t>
      </w:r>
      <w:r>
        <w:t xml:space="preserve"> that would be a more attractive place to keep bicycles and </w:t>
      </w:r>
      <w:r w:rsidR="00D64069">
        <w:t>rubbish</w:t>
      </w:r>
      <w:r>
        <w:t xml:space="preserve"> bins.</w:t>
      </w:r>
    </w:p>
    <w:p w:rsidR="00D64069" w:rsidRPr="00D64069" w:rsidRDefault="00D64069" w:rsidP="00136370">
      <w:pPr>
        <w:rPr>
          <w:b/>
        </w:rPr>
      </w:pPr>
      <w:r w:rsidRPr="00D64069">
        <w:rPr>
          <w:b/>
        </w:rPr>
        <w:t>What this means for you</w:t>
      </w:r>
    </w:p>
    <w:p w:rsidR="00136370" w:rsidRDefault="00CA7FEE" w:rsidP="00136370">
      <w:r>
        <w:t xml:space="preserve">Inevitably the renovation will cause noise, dust and inconvenience. </w:t>
      </w:r>
      <w:r w:rsidR="004A5F35">
        <w:t xml:space="preserve">For this we are sorry. </w:t>
      </w:r>
      <w:r>
        <w:t>We have lived through these</w:t>
      </w:r>
      <w:r w:rsidR="00A47CC9">
        <w:t xml:space="preserve"> as neighbours</w:t>
      </w:r>
      <w:r>
        <w:t xml:space="preserve"> ourselves, and we are determined to try to minimise them</w:t>
      </w:r>
      <w:r w:rsidR="00A47CC9">
        <w:t xml:space="preserve"> for you</w:t>
      </w:r>
      <w:r w:rsidR="004A5F35">
        <w:t>.</w:t>
      </w:r>
      <w:r w:rsidR="00136370">
        <w:t xml:space="preserve"> </w:t>
      </w:r>
      <w:r w:rsidR="004A5F35">
        <w:t xml:space="preserve">We will have a hoarding erected at ground floor level to keep as much noise and dust on site as possible. This will be attractively painted and well secured. </w:t>
      </w:r>
      <w:r w:rsidR="00136370">
        <w:t>We will insist on work being carried out only in normal working hours – never before 8am and never after 6pm.</w:t>
      </w:r>
    </w:p>
    <w:p w:rsidR="004A5F35" w:rsidRDefault="00CA7FEE">
      <w:r>
        <w:t>We will have to move out</w:t>
      </w:r>
      <w:r w:rsidR="004A5F35">
        <w:t xml:space="preserve"> </w:t>
      </w:r>
      <w:r w:rsidR="00136370">
        <w:t xml:space="preserve">of the house </w:t>
      </w:r>
      <w:r w:rsidR="00D64069">
        <w:t xml:space="preserve">during the renovation </w:t>
      </w:r>
      <w:r w:rsidR="004A5F35">
        <w:t>but we plan to rent alternative accommodation in the neighbourhood (our children attend schools in Belsize Park and Hampstead) and to be onsite frequently</w:t>
      </w:r>
      <w:r w:rsidR="00136370">
        <w:t xml:space="preserve"> to monitor progress.</w:t>
      </w:r>
      <w:r w:rsidR="00A47CC9">
        <w:t xml:space="preserve"> We will always be available to address any concerns or issues you </w:t>
      </w:r>
      <w:r w:rsidR="0074155B">
        <w:t xml:space="preserve">might </w:t>
      </w:r>
      <w:r w:rsidR="00A47CC9">
        <w:t xml:space="preserve">have about the </w:t>
      </w:r>
      <w:r w:rsidR="009B5F51">
        <w:t>renovation</w:t>
      </w:r>
      <w:r w:rsidR="00A47CC9">
        <w:t xml:space="preserve"> process.</w:t>
      </w:r>
      <w:r w:rsidR="00583A7B">
        <w:t xml:space="preserve"> </w:t>
      </w:r>
      <w:r w:rsidR="004A5F35">
        <w:t xml:space="preserve">All the usual protections will be place – </w:t>
      </w:r>
      <w:r w:rsidR="00A47CC9">
        <w:t xml:space="preserve">we will instruct </w:t>
      </w:r>
      <w:r w:rsidR="004A5F35">
        <w:t xml:space="preserve">party wall surveyors to ensure that any damage to your property caused directly by the renovation of ours will </w:t>
      </w:r>
      <w:r w:rsidR="00D64069">
        <w:t xml:space="preserve">recorded and </w:t>
      </w:r>
      <w:r w:rsidR="004A5F35">
        <w:t>be paid for.</w:t>
      </w:r>
    </w:p>
    <w:p w:rsidR="00F3291D" w:rsidRDefault="00D64069">
      <w:r>
        <w:t xml:space="preserve">We have attached our planning submission in A4 format. </w:t>
      </w:r>
      <w:r w:rsidR="00F3291D">
        <w:t xml:space="preserve">If you would like to see the plans </w:t>
      </w:r>
      <w:r>
        <w:t xml:space="preserve">with greater resolution </w:t>
      </w:r>
      <w:r w:rsidR="00F3291D">
        <w:t>we can provide this to you, either electronically or printed out</w:t>
      </w:r>
      <w:r>
        <w:t xml:space="preserve"> in A3 format</w:t>
      </w:r>
      <w:r w:rsidR="00F3291D">
        <w:t>. You’re welcome to direct any queries to our architect</w:t>
      </w:r>
      <w:r w:rsidR="004A5F35">
        <w:t xml:space="preserve">, Aaron </w:t>
      </w:r>
      <w:r w:rsidR="00EA15A2">
        <w:t>Fle</w:t>
      </w:r>
      <w:r>
        <w:t>t</w:t>
      </w:r>
      <w:r w:rsidR="00EA15A2">
        <w:t>cher</w:t>
      </w:r>
      <w:r w:rsidR="004A5F35">
        <w:t xml:space="preserve"> at MANICA</w:t>
      </w:r>
      <w:r w:rsidR="00F3291D">
        <w:t xml:space="preserve">. Some issues about construction processes </w:t>
      </w:r>
      <w:r w:rsidR="00EA15A2">
        <w:t xml:space="preserve">and timetables </w:t>
      </w:r>
      <w:r w:rsidR="00F3291D">
        <w:t xml:space="preserve">we don’t have answers to yet – we have </w:t>
      </w:r>
      <w:r w:rsidR="00A47CC9">
        <w:t xml:space="preserve">not </w:t>
      </w:r>
      <w:r w:rsidR="00F3291D">
        <w:t xml:space="preserve">put any construction projects out to tender yet, it will only be when we have contractors appointed </w:t>
      </w:r>
      <w:r w:rsidR="009B5F51">
        <w:t xml:space="preserve">that </w:t>
      </w:r>
      <w:r w:rsidR="00F3291D">
        <w:t xml:space="preserve">we will have </w:t>
      </w:r>
      <w:r w:rsidR="00A47CC9">
        <w:t xml:space="preserve">answers to some of the big </w:t>
      </w:r>
      <w:r w:rsidR="00F3291D">
        <w:t xml:space="preserve">questions that you might </w:t>
      </w:r>
      <w:r w:rsidR="00A47CC9">
        <w:t>have</w:t>
      </w:r>
      <w:r w:rsidR="00F3291D">
        <w:t xml:space="preserve"> (expected start, duration etc</w:t>
      </w:r>
      <w:r w:rsidR="006B4355">
        <w:t>.</w:t>
      </w:r>
      <w:r w:rsidR="00F3291D">
        <w:t>)</w:t>
      </w:r>
      <w:r w:rsidR="004A5F35">
        <w:t>.</w:t>
      </w:r>
    </w:p>
    <w:p w:rsidR="004A5F35" w:rsidRDefault="004A5F35">
      <w:r>
        <w:t xml:space="preserve">We are looking forward to 109 Gloucester Avenue being a more attractive </w:t>
      </w:r>
      <w:r w:rsidR="00EA15A2">
        <w:t>building</w:t>
      </w:r>
      <w:r w:rsidR="00583A7B">
        <w:t>,</w:t>
      </w:r>
      <w:r>
        <w:t xml:space="preserve"> inside and out, and </w:t>
      </w:r>
      <w:r w:rsidR="00D64069">
        <w:t xml:space="preserve">one that </w:t>
      </w:r>
      <w:r>
        <w:t>won’t need any major work doing to it for at least another decade</w:t>
      </w:r>
      <w:r w:rsidR="00A47CC9">
        <w:t xml:space="preserve">, and hopefully not until after </w:t>
      </w:r>
      <w:r w:rsidR="009F6AA9">
        <w:t>our</w:t>
      </w:r>
      <w:r w:rsidR="00A47CC9">
        <w:t xml:space="preserve"> children have g</w:t>
      </w:r>
      <w:r w:rsidR="00583A7B">
        <w:t>rown-up</w:t>
      </w:r>
      <w:r w:rsidR="00A47CC9">
        <w:t>.</w:t>
      </w:r>
    </w:p>
    <w:p w:rsidR="00136370" w:rsidRDefault="00A47CC9">
      <w:r>
        <w:t xml:space="preserve">Camden will seek your comments as part of the planning application. We appreciate that works of this kind can be inconvenient, but we hope we will have your support for proposals </w:t>
      </w:r>
      <w:r w:rsidR="009B5F51">
        <w:t>for which there</w:t>
      </w:r>
      <w:r>
        <w:t xml:space="preserve"> are </w:t>
      </w:r>
      <w:r w:rsidR="009F6AA9">
        <w:t>many</w:t>
      </w:r>
      <w:r>
        <w:t xml:space="preserve"> precedent</w:t>
      </w:r>
      <w:r w:rsidR="009F6AA9">
        <w:t>s</w:t>
      </w:r>
      <w:r>
        <w:t xml:space="preserve"> </w:t>
      </w:r>
      <w:r w:rsidR="009B5F51">
        <w:t>amongst</w:t>
      </w:r>
      <w:r w:rsidR="009F6AA9">
        <w:t xml:space="preserve"> houses </w:t>
      </w:r>
      <w:r>
        <w:t>along the terrace</w:t>
      </w:r>
      <w:r w:rsidR="009B5F51">
        <w:t>,</w:t>
      </w:r>
      <w:r>
        <w:t xml:space="preserve"> and </w:t>
      </w:r>
      <w:r w:rsidR="009B5F51">
        <w:t xml:space="preserve">which are </w:t>
      </w:r>
      <w:r>
        <w:t xml:space="preserve">driven by the needs of a growing family rather than </w:t>
      </w:r>
      <w:r w:rsidR="00583A7B">
        <w:t>a property developer seeking short-term commercial gain.</w:t>
      </w:r>
      <w:r>
        <w:t xml:space="preserve"> </w:t>
      </w:r>
    </w:p>
    <w:p w:rsidR="00A47CC9" w:rsidRDefault="00A47CC9">
      <w:r>
        <w:t>Yours</w:t>
      </w:r>
      <w:r w:rsidR="00583A7B">
        <w:t xml:space="preserve"> sincerely,</w:t>
      </w:r>
      <w:r w:rsidR="009F6AA9">
        <w:t xml:space="preserve"> </w:t>
      </w:r>
    </w:p>
    <w:p w:rsidR="00583A7B" w:rsidRDefault="00583A7B"/>
    <w:p w:rsidR="00583A7B" w:rsidRDefault="00583A7B"/>
    <w:p w:rsidR="00583A7B" w:rsidRDefault="00583A7B"/>
    <w:p w:rsidR="00136370" w:rsidRDefault="00A47CC9">
      <w:r>
        <w:t xml:space="preserve">Nathan Cockrell and Dana </w:t>
      </w:r>
      <w:proofErr w:type="spellStart"/>
      <w:r>
        <w:t>Haimoff</w:t>
      </w:r>
      <w:proofErr w:type="spellEnd"/>
    </w:p>
    <w:sectPr w:rsidR="0013637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8A" w:rsidRDefault="0029458A" w:rsidP="00583A7B">
      <w:pPr>
        <w:spacing w:after="0" w:line="240" w:lineRule="auto"/>
      </w:pPr>
      <w:r>
        <w:separator/>
      </w:r>
    </w:p>
  </w:endnote>
  <w:endnote w:type="continuationSeparator" w:id="0">
    <w:p w:rsidR="0029458A" w:rsidRDefault="0029458A" w:rsidP="0058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22497"/>
      <w:docPartObj>
        <w:docPartGallery w:val="Page Numbers (Bottom of Page)"/>
        <w:docPartUnique/>
      </w:docPartObj>
    </w:sdtPr>
    <w:sdtEndPr>
      <w:rPr>
        <w:noProof/>
      </w:rPr>
    </w:sdtEndPr>
    <w:sdtContent>
      <w:p w:rsidR="00583A7B" w:rsidRDefault="00583A7B">
        <w:pPr>
          <w:pStyle w:val="Footer"/>
          <w:jc w:val="center"/>
        </w:pPr>
        <w:r>
          <w:fldChar w:fldCharType="begin"/>
        </w:r>
        <w:r>
          <w:instrText xml:space="preserve"> PAGE   \* MERGEFORMAT </w:instrText>
        </w:r>
        <w:r>
          <w:fldChar w:fldCharType="separate"/>
        </w:r>
        <w:r w:rsidR="003B2693">
          <w:rPr>
            <w:noProof/>
          </w:rPr>
          <w:t>1</w:t>
        </w:r>
        <w:r>
          <w:rPr>
            <w:noProof/>
          </w:rPr>
          <w:fldChar w:fldCharType="end"/>
        </w:r>
      </w:p>
    </w:sdtContent>
  </w:sdt>
  <w:p w:rsidR="00583A7B" w:rsidRDefault="00583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8A" w:rsidRDefault="0029458A" w:rsidP="00583A7B">
      <w:pPr>
        <w:spacing w:after="0" w:line="240" w:lineRule="auto"/>
      </w:pPr>
      <w:r>
        <w:separator/>
      </w:r>
    </w:p>
  </w:footnote>
  <w:footnote w:type="continuationSeparator" w:id="0">
    <w:p w:rsidR="0029458A" w:rsidRDefault="0029458A" w:rsidP="00583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EE"/>
    <w:rsid w:val="00136370"/>
    <w:rsid w:val="001428EF"/>
    <w:rsid w:val="00273B73"/>
    <w:rsid w:val="002854AA"/>
    <w:rsid w:val="0029458A"/>
    <w:rsid w:val="003B2693"/>
    <w:rsid w:val="004A5F35"/>
    <w:rsid w:val="00583A7B"/>
    <w:rsid w:val="006B4355"/>
    <w:rsid w:val="0074155B"/>
    <w:rsid w:val="007E07D1"/>
    <w:rsid w:val="009B5F51"/>
    <w:rsid w:val="009F6AA9"/>
    <w:rsid w:val="00A47CC9"/>
    <w:rsid w:val="00AF4CAA"/>
    <w:rsid w:val="00CA7FEE"/>
    <w:rsid w:val="00D12D26"/>
    <w:rsid w:val="00D64069"/>
    <w:rsid w:val="00E074F1"/>
    <w:rsid w:val="00EA15A2"/>
    <w:rsid w:val="00F3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CCE0C-D746-4757-A25F-8301B33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A7B"/>
  </w:style>
  <w:style w:type="paragraph" w:styleId="Footer">
    <w:name w:val="footer"/>
    <w:basedOn w:val="Normal"/>
    <w:link w:val="FooterChar"/>
    <w:uiPriority w:val="99"/>
    <w:unhideWhenUsed/>
    <w:rsid w:val="00583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7B"/>
  </w:style>
  <w:style w:type="paragraph" w:styleId="BalloonText">
    <w:name w:val="Balloon Text"/>
    <w:basedOn w:val="Normal"/>
    <w:link w:val="BalloonTextChar"/>
    <w:uiPriority w:val="99"/>
    <w:semiHidden/>
    <w:unhideWhenUsed/>
    <w:rsid w:val="00583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EC903-4C75-442C-89DF-47C175B8371C}">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Cockrell</dc:creator>
  <cp:keywords/>
  <dc:description/>
  <cp:lastModifiedBy>Nathan Cockrell</cp:lastModifiedBy>
  <cp:revision>2</cp:revision>
  <cp:lastPrinted>2016-04-23T14:15:00Z</cp:lastPrinted>
  <dcterms:created xsi:type="dcterms:W3CDTF">2016-06-15T07:08:00Z</dcterms:created>
  <dcterms:modified xsi:type="dcterms:W3CDTF">2016-06-15T07:08:00Z</dcterms:modified>
</cp:coreProperties>
</file>