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E1" w:rsidRPr="00D360A3" w:rsidRDefault="00D360A3" w:rsidP="00D360A3">
      <w:pPr>
        <w:jc w:val="center"/>
        <w:rPr>
          <w:sz w:val="24"/>
          <w:szCs w:val="24"/>
        </w:rPr>
      </w:pPr>
      <w:r w:rsidRPr="00D360A3">
        <w:rPr>
          <w:sz w:val="24"/>
          <w:szCs w:val="24"/>
        </w:rPr>
        <w:t>11 Holly Mount, London NW3 6SG</w:t>
      </w:r>
    </w:p>
    <w:p w:rsidR="00D360A3" w:rsidRPr="00D360A3" w:rsidRDefault="00D360A3" w:rsidP="00D360A3">
      <w:pPr>
        <w:jc w:val="center"/>
        <w:rPr>
          <w:sz w:val="24"/>
          <w:szCs w:val="24"/>
        </w:rPr>
      </w:pPr>
      <w:r w:rsidRPr="00D360A3">
        <w:rPr>
          <w:sz w:val="24"/>
          <w:szCs w:val="24"/>
        </w:rPr>
        <w:t>P</w:t>
      </w:r>
      <w:r w:rsidR="00230856">
        <w:rPr>
          <w:sz w:val="24"/>
          <w:szCs w:val="24"/>
        </w:rPr>
        <w:t>roposal to replace bathroom</w:t>
      </w:r>
      <w:r w:rsidR="00FD08BE">
        <w:rPr>
          <w:sz w:val="24"/>
          <w:szCs w:val="24"/>
        </w:rPr>
        <w:t xml:space="preserve"> skylight</w:t>
      </w:r>
    </w:p>
    <w:p w:rsidR="00D360A3" w:rsidRPr="00D360A3" w:rsidRDefault="00D360A3" w:rsidP="00D360A3">
      <w:pPr>
        <w:jc w:val="center"/>
        <w:rPr>
          <w:b/>
          <w:sz w:val="24"/>
          <w:szCs w:val="24"/>
        </w:rPr>
      </w:pPr>
      <w:r w:rsidRPr="00D360A3">
        <w:rPr>
          <w:b/>
          <w:sz w:val="24"/>
          <w:szCs w:val="24"/>
        </w:rPr>
        <w:t>Design and access statement</w:t>
      </w:r>
    </w:p>
    <w:p w:rsidR="00D360A3" w:rsidRPr="00AC6B50" w:rsidRDefault="00D360A3">
      <w:pPr>
        <w:rPr>
          <w:u w:val="single"/>
        </w:rPr>
      </w:pPr>
      <w:r w:rsidRPr="00AC6B50">
        <w:rPr>
          <w:u w:val="single"/>
        </w:rPr>
        <w:t>Design</w:t>
      </w:r>
    </w:p>
    <w:p w:rsidR="00D360A3" w:rsidRDefault="00D360A3">
      <w:r>
        <w:t>The propo</w:t>
      </w:r>
      <w:r w:rsidR="00FD08BE">
        <w:t>sal is to replace one</w:t>
      </w:r>
      <w:r w:rsidR="001A76EE">
        <w:t xml:space="preserve"> skylight</w:t>
      </w:r>
      <w:r w:rsidR="00B21AEE">
        <w:t xml:space="preserve"> in the SW-facing</w:t>
      </w:r>
      <w:r w:rsidR="00C72169">
        <w:t xml:space="preserve"> part of the main slated</w:t>
      </w:r>
      <w:r w:rsidR="00B21AEE">
        <w:t xml:space="preserve"> roof.</w:t>
      </w:r>
      <w:r w:rsidR="00FD08BE">
        <w:t xml:space="preserve">  The existing skylight is</w:t>
      </w:r>
      <w:r>
        <w:t xml:space="preserve"> of uncertain age</w:t>
      </w:r>
      <w:r w:rsidR="00FD08BE">
        <w:t xml:space="preserve"> and quality.  It is</w:t>
      </w:r>
      <w:r>
        <w:t xml:space="preserve"> constructed of wood with</w:t>
      </w:r>
      <w:r w:rsidR="00AC6B50">
        <w:t xml:space="preserve"> a</w:t>
      </w:r>
      <w:r>
        <w:t xml:space="preserve"> lead covering. The wood is rotting and causing water ingress. </w:t>
      </w:r>
      <w:r w:rsidR="001A76EE">
        <w:t xml:space="preserve"> An i</w:t>
      </w:r>
      <w:r w:rsidR="00B21AEE">
        <w:t xml:space="preserve">nterior </w:t>
      </w:r>
      <w:r w:rsidR="00FD08BE">
        <w:t>ph</w:t>
      </w:r>
      <w:r w:rsidR="001A76EE">
        <w:t>oto</w:t>
      </w:r>
      <w:r w:rsidR="00FD08BE">
        <w:t xml:space="preserve"> of the existing skylight is</w:t>
      </w:r>
      <w:r w:rsidR="00B21AEE">
        <w:t xml:space="preserve"> attached to this a</w:t>
      </w:r>
      <w:r w:rsidR="00FD08BE">
        <w:t>pplication: IMG_0706</w:t>
      </w:r>
      <w:r w:rsidR="001A76EE">
        <w:t xml:space="preserve">. </w:t>
      </w:r>
    </w:p>
    <w:p w:rsidR="00D360A3" w:rsidRDefault="00FD08BE">
      <w:r>
        <w:t>The replacement</w:t>
      </w:r>
      <w:r w:rsidR="00D360A3">
        <w:t xml:space="preserve"> would be </w:t>
      </w:r>
      <w:r>
        <w:t xml:space="preserve">a </w:t>
      </w:r>
      <w:r w:rsidR="00D360A3">
        <w:t>Velux Conservation</w:t>
      </w:r>
      <w:r>
        <w:t xml:space="preserve"> Roof Window</w:t>
      </w:r>
      <w:r w:rsidR="00D360A3">
        <w:t xml:space="preserve">, Code GGL SD5N1. These windows </w:t>
      </w:r>
      <w:r w:rsidR="003B57B3">
        <w:t xml:space="preserve">are of traditional appearance and </w:t>
      </w:r>
      <w:r w:rsidR="00D360A3">
        <w:t>are widely used on other listed buildings within the Hampstead Conservation Area.  Due to the high position of the house</w:t>
      </w:r>
      <w:r w:rsidR="003B57B3">
        <w:t>, the</w:t>
      </w:r>
      <w:r>
        <w:t xml:space="preserve"> roof and the skylight</w:t>
      </w:r>
      <w:r w:rsidR="00D360A3">
        <w:t xml:space="preserve"> are not readily visible from</w:t>
      </w:r>
      <w:r w:rsidR="003E3A22">
        <w:t xml:space="preserve"> the street below or from nearby buildings.</w:t>
      </w:r>
    </w:p>
    <w:p w:rsidR="00C72169" w:rsidRDefault="00C72169">
      <w:r>
        <w:t>The proposed replacement roof light will be in the exact position as the existing roof light. The existing opening is 550mm x 900mm.  The proposed Velux roof light</w:t>
      </w:r>
      <w:r w:rsidR="000139EF">
        <w:t xml:space="preserve"> </w:t>
      </w:r>
      <w:proofErr w:type="gramStart"/>
      <w:r w:rsidR="000139EF">
        <w:t xml:space="preserve">replacement </w:t>
      </w:r>
      <w:r>
        <w:t xml:space="preserve"> is</w:t>
      </w:r>
      <w:proofErr w:type="gramEnd"/>
      <w:r>
        <w:t xml:space="preserve"> 550mm x 980mm. Thus the height of the opening would need to be </w:t>
      </w:r>
      <w:r w:rsidR="000139EF">
        <w:t xml:space="preserve">slightly </w:t>
      </w:r>
      <w:bookmarkStart w:id="0" w:name="_GoBack"/>
      <w:bookmarkEnd w:id="0"/>
      <w:r>
        <w:t>enlarged by 80mm to accommodate a standard-size Velux roof light.</w:t>
      </w:r>
    </w:p>
    <w:p w:rsidR="00AC6B50" w:rsidRDefault="00AC6B50">
      <w:r>
        <w:t xml:space="preserve">Velux windows will also improve the building’s thermal capacity without causing harm to its special </w:t>
      </w:r>
      <w:proofErr w:type="gramStart"/>
      <w:r>
        <w:t>interest</w:t>
      </w:r>
      <w:proofErr w:type="gramEnd"/>
      <w:r>
        <w:t>.</w:t>
      </w:r>
    </w:p>
    <w:p w:rsidR="00B21AEE" w:rsidRDefault="00B21AEE"/>
    <w:p w:rsidR="00AC6B50" w:rsidRPr="00AC6B50" w:rsidRDefault="00AC6B50">
      <w:pPr>
        <w:rPr>
          <w:u w:val="single"/>
        </w:rPr>
      </w:pPr>
      <w:r w:rsidRPr="00AC6B50">
        <w:rPr>
          <w:u w:val="single"/>
        </w:rPr>
        <w:t>Access</w:t>
      </w:r>
    </w:p>
    <w:p w:rsidR="00AC6B50" w:rsidRDefault="00AC6B50">
      <w:r>
        <w:t xml:space="preserve">There </w:t>
      </w:r>
      <w:proofErr w:type="gramStart"/>
      <w:r>
        <w:t>are</w:t>
      </w:r>
      <w:proofErr w:type="gramEnd"/>
      <w:r>
        <w:t xml:space="preserve"> no access issues associated with this proposal</w:t>
      </w:r>
    </w:p>
    <w:p w:rsidR="003B57B3" w:rsidRDefault="003B57B3"/>
    <w:sectPr w:rsidR="003B5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A3"/>
    <w:rsid w:val="000139EF"/>
    <w:rsid w:val="001A76EE"/>
    <w:rsid w:val="00230856"/>
    <w:rsid w:val="003B57B3"/>
    <w:rsid w:val="003E3A22"/>
    <w:rsid w:val="00530A11"/>
    <w:rsid w:val="00674D71"/>
    <w:rsid w:val="006F40A9"/>
    <w:rsid w:val="008A7000"/>
    <w:rsid w:val="00AC6B50"/>
    <w:rsid w:val="00B21AEE"/>
    <w:rsid w:val="00C72169"/>
    <w:rsid w:val="00C72A81"/>
    <w:rsid w:val="00D360A3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2016-06-13T09:58:00Z</dcterms:created>
  <dcterms:modified xsi:type="dcterms:W3CDTF">2016-06-13T09:58:00Z</dcterms:modified>
</cp:coreProperties>
</file>