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E7" w:rsidRDefault="000624E7" w:rsidP="000624E7">
      <w:pPr>
        <w:spacing w:after="0"/>
        <w:jc w:val="center"/>
        <w:rPr>
          <w:rFonts w:ascii="Arial" w:hAnsi="Arial" w:cs="Arial"/>
          <w:sz w:val="24"/>
          <w:szCs w:val="24"/>
        </w:rPr>
      </w:pPr>
      <w:r>
        <w:rPr>
          <w:rFonts w:ascii="Arial" w:hAnsi="Arial" w:cs="Arial"/>
          <w:sz w:val="24"/>
          <w:szCs w:val="24"/>
        </w:rPr>
        <w:t>Ground Floor Flat,</w:t>
      </w:r>
    </w:p>
    <w:p w:rsidR="000624E7" w:rsidRDefault="000624E7" w:rsidP="000624E7">
      <w:pPr>
        <w:spacing w:after="0"/>
        <w:jc w:val="center"/>
        <w:rPr>
          <w:rFonts w:ascii="Arial" w:hAnsi="Arial" w:cs="Arial"/>
          <w:sz w:val="24"/>
          <w:szCs w:val="24"/>
        </w:rPr>
      </w:pPr>
      <w:r>
        <w:rPr>
          <w:rFonts w:ascii="Arial" w:hAnsi="Arial" w:cs="Arial"/>
          <w:sz w:val="24"/>
          <w:szCs w:val="24"/>
        </w:rPr>
        <w:t xml:space="preserve">73 </w:t>
      </w:r>
      <w:proofErr w:type="spellStart"/>
      <w:r>
        <w:rPr>
          <w:rFonts w:ascii="Arial" w:hAnsi="Arial" w:cs="Arial"/>
          <w:sz w:val="24"/>
          <w:szCs w:val="24"/>
        </w:rPr>
        <w:t>Fordwych</w:t>
      </w:r>
      <w:proofErr w:type="spellEnd"/>
      <w:r>
        <w:rPr>
          <w:rFonts w:ascii="Arial" w:hAnsi="Arial" w:cs="Arial"/>
          <w:sz w:val="24"/>
          <w:szCs w:val="24"/>
        </w:rPr>
        <w:t xml:space="preserve"> Rd,</w:t>
      </w:r>
    </w:p>
    <w:p w:rsidR="000624E7" w:rsidRDefault="000624E7" w:rsidP="000624E7">
      <w:pPr>
        <w:spacing w:after="0" w:line="240" w:lineRule="auto"/>
        <w:jc w:val="center"/>
        <w:rPr>
          <w:rFonts w:ascii="Arial" w:hAnsi="Arial" w:cs="Arial"/>
          <w:sz w:val="24"/>
          <w:szCs w:val="24"/>
        </w:rPr>
      </w:pPr>
      <w:proofErr w:type="gramStart"/>
      <w:r>
        <w:rPr>
          <w:rFonts w:ascii="Arial" w:hAnsi="Arial" w:cs="Arial"/>
          <w:sz w:val="24"/>
          <w:szCs w:val="24"/>
        </w:rPr>
        <w:t>London NW2 3TL.</w:t>
      </w:r>
      <w:proofErr w:type="gramEnd"/>
    </w:p>
    <w:p w:rsidR="000624E7" w:rsidRDefault="000624E7" w:rsidP="000624E7">
      <w:pPr>
        <w:spacing w:after="0" w:line="240" w:lineRule="auto"/>
        <w:jc w:val="center"/>
        <w:rPr>
          <w:rFonts w:ascii="Arial" w:hAnsi="Arial" w:cs="Arial"/>
          <w:sz w:val="24"/>
          <w:szCs w:val="24"/>
        </w:rPr>
      </w:pPr>
    </w:p>
    <w:p w:rsidR="000624E7" w:rsidRDefault="000624E7" w:rsidP="000624E7">
      <w:pPr>
        <w:spacing w:after="0" w:line="240" w:lineRule="auto"/>
        <w:rPr>
          <w:rFonts w:ascii="Arial" w:hAnsi="Arial" w:cs="Arial"/>
          <w:sz w:val="24"/>
          <w:szCs w:val="24"/>
        </w:rPr>
      </w:pPr>
      <w:r>
        <w:rPr>
          <w:rFonts w:ascii="Arial" w:hAnsi="Arial" w:cs="Arial"/>
          <w:sz w:val="24"/>
          <w:szCs w:val="24"/>
        </w:rPr>
        <w:t>To:</w:t>
      </w:r>
    </w:p>
    <w:p w:rsidR="000624E7" w:rsidRDefault="000624E7" w:rsidP="000624E7">
      <w:pPr>
        <w:spacing w:after="0" w:line="240" w:lineRule="auto"/>
        <w:rPr>
          <w:rFonts w:ascii="Arial" w:hAnsi="Arial" w:cs="Arial"/>
          <w:sz w:val="24"/>
          <w:szCs w:val="24"/>
        </w:rPr>
      </w:pPr>
      <w:r>
        <w:rPr>
          <w:rFonts w:ascii="Arial" w:hAnsi="Arial" w:cs="Arial"/>
          <w:sz w:val="24"/>
          <w:szCs w:val="24"/>
        </w:rPr>
        <w:t>Planning &amp; Development,</w:t>
      </w:r>
    </w:p>
    <w:p w:rsidR="000624E7" w:rsidRDefault="000624E7" w:rsidP="000624E7">
      <w:pPr>
        <w:spacing w:after="0" w:line="240" w:lineRule="auto"/>
        <w:rPr>
          <w:rFonts w:ascii="Arial" w:hAnsi="Arial" w:cs="Arial"/>
          <w:sz w:val="24"/>
          <w:szCs w:val="24"/>
        </w:rPr>
      </w:pPr>
      <w:r>
        <w:rPr>
          <w:rFonts w:ascii="Arial" w:hAnsi="Arial" w:cs="Arial"/>
          <w:sz w:val="24"/>
          <w:szCs w:val="24"/>
        </w:rPr>
        <w:t>Camden Council,</w:t>
      </w:r>
    </w:p>
    <w:p w:rsidR="000624E7" w:rsidRDefault="000624E7" w:rsidP="000624E7">
      <w:pPr>
        <w:spacing w:after="0" w:line="240" w:lineRule="auto"/>
        <w:rPr>
          <w:rFonts w:ascii="Arial" w:hAnsi="Arial" w:cs="Arial"/>
          <w:sz w:val="24"/>
          <w:szCs w:val="24"/>
        </w:rPr>
      </w:pPr>
      <w:r>
        <w:rPr>
          <w:rFonts w:ascii="Arial" w:hAnsi="Arial" w:cs="Arial"/>
          <w:sz w:val="24"/>
          <w:szCs w:val="24"/>
        </w:rPr>
        <w:t>Judd Street,</w:t>
      </w:r>
    </w:p>
    <w:p w:rsidR="000624E7" w:rsidRDefault="006A24CB" w:rsidP="000624E7">
      <w:pPr>
        <w:spacing w:after="0" w:line="240" w:lineRule="auto"/>
        <w:rPr>
          <w:rFonts w:ascii="Arial" w:hAnsi="Arial" w:cs="Arial"/>
          <w:sz w:val="24"/>
          <w:szCs w:val="24"/>
        </w:rPr>
      </w:pPr>
      <w:proofErr w:type="gramStart"/>
      <w:r>
        <w:rPr>
          <w:rFonts w:ascii="Arial" w:hAnsi="Arial" w:cs="Arial"/>
          <w:sz w:val="24"/>
          <w:szCs w:val="24"/>
        </w:rPr>
        <w:t>London WC</w:t>
      </w:r>
      <w:r w:rsidR="000624E7">
        <w:rPr>
          <w:rFonts w:ascii="Arial" w:hAnsi="Arial" w:cs="Arial"/>
          <w:sz w:val="24"/>
          <w:szCs w:val="24"/>
        </w:rPr>
        <w:t>1H 9JE.</w:t>
      </w:r>
      <w:proofErr w:type="gramEnd"/>
      <w:r w:rsidR="006223CC">
        <w:rPr>
          <w:rFonts w:ascii="Arial" w:hAnsi="Arial" w:cs="Arial"/>
          <w:sz w:val="24"/>
          <w:szCs w:val="24"/>
        </w:rPr>
        <w:tab/>
      </w:r>
      <w:r w:rsidR="006223CC">
        <w:rPr>
          <w:rFonts w:ascii="Arial" w:hAnsi="Arial" w:cs="Arial"/>
          <w:sz w:val="24"/>
          <w:szCs w:val="24"/>
        </w:rPr>
        <w:tab/>
      </w:r>
      <w:r w:rsidR="006223CC">
        <w:rPr>
          <w:rFonts w:ascii="Arial" w:hAnsi="Arial" w:cs="Arial"/>
          <w:sz w:val="24"/>
          <w:szCs w:val="24"/>
        </w:rPr>
        <w:tab/>
      </w:r>
      <w:r w:rsidR="006223CC">
        <w:rPr>
          <w:rFonts w:ascii="Arial" w:hAnsi="Arial" w:cs="Arial"/>
          <w:sz w:val="24"/>
          <w:szCs w:val="24"/>
        </w:rPr>
        <w:tab/>
      </w:r>
      <w:r w:rsidR="006223CC">
        <w:rPr>
          <w:rFonts w:ascii="Arial" w:hAnsi="Arial" w:cs="Arial"/>
          <w:sz w:val="24"/>
          <w:szCs w:val="24"/>
        </w:rPr>
        <w:tab/>
      </w:r>
      <w:r w:rsidR="006223CC">
        <w:rPr>
          <w:rFonts w:ascii="Arial" w:hAnsi="Arial" w:cs="Arial"/>
          <w:sz w:val="24"/>
          <w:szCs w:val="24"/>
        </w:rPr>
        <w:tab/>
      </w:r>
      <w:r w:rsidR="006223CC">
        <w:rPr>
          <w:rFonts w:ascii="Arial" w:hAnsi="Arial" w:cs="Arial"/>
          <w:sz w:val="24"/>
          <w:szCs w:val="24"/>
        </w:rPr>
        <w:tab/>
        <w:t>9</w:t>
      </w:r>
      <w:r w:rsidR="006223CC" w:rsidRPr="006223CC">
        <w:rPr>
          <w:rFonts w:ascii="Arial" w:hAnsi="Arial" w:cs="Arial"/>
          <w:sz w:val="24"/>
          <w:szCs w:val="24"/>
          <w:vertAlign w:val="superscript"/>
        </w:rPr>
        <w:t>th</w:t>
      </w:r>
      <w:r w:rsidR="006223CC">
        <w:rPr>
          <w:rFonts w:ascii="Arial" w:hAnsi="Arial" w:cs="Arial"/>
          <w:sz w:val="24"/>
          <w:szCs w:val="24"/>
        </w:rPr>
        <w:t xml:space="preserve"> June 2016</w:t>
      </w:r>
    </w:p>
    <w:p w:rsidR="000624E7" w:rsidRDefault="000624E7" w:rsidP="000624E7">
      <w:pPr>
        <w:spacing w:after="0" w:line="240" w:lineRule="auto"/>
        <w:rPr>
          <w:rFonts w:ascii="Arial" w:hAnsi="Arial" w:cs="Arial"/>
          <w:sz w:val="24"/>
          <w:szCs w:val="24"/>
        </w:rPr>
      </w:pPr>
    </w:p>
    <w:p w:rsidR="000624E7" w:rsidRDefault="007E3B5A" w:rsidP="000624E7">
      <w:pPr>
        <w:spacing w:after="0" w:line="240" w:lineRule="auto"/>
        <w:rPr>
          <w:rFonts w:ascii="Arial" w:hAnsi="Arial" w:cs="Arial"/>
          <w:sz w:val="24"/>
          <w:szCs w:val="24"/>
        </w:rPr>
      </w:pPr>
      <w:r>
        <w:rPr>
          <w:rFonts w:ascii="Arial" w:hAnsi="Arial" w:cs="Arial"/>
          <w:sz w:val="24"/>
          <w:szCs w:val="24"/>
        </w:rPr>
        <w:t>Attention: Emily Whittre</w:t>
      </w:r>
      <w:r w:rsidR="000624E7">
        <w:rPr>
          <w:rFonts w:ascii="Arial" w:hAnsi="Arial" w:cs="Arial"/>
          <w:sz w:val="24"/>
          <w:szCs w:val="24"/>
        </w:rPr>
        <w:t>dge</w:t>
      </w:r>
      <w:r>
        <w:rPr>
          <w:rFonts w:ascii="Arial" w:hAnsi="Arial" w:cs="Arial"/>
          <w:sz w:val="24"/>
          <w:szCs w:val="24"/>
        </w:rPr>
        <w:t xml:space="preserve"> – Planning Officer</w:t>
      </w:r>
    </w:p>
    <w:p w:rsidR="000624E7" w:rsidRDefault="000624E7" w:rsidP="000624E7">
      <w:pPr>
        <w:spacing w:after="0" w:line="240" w:lineRule="auto"/>
        <w:rPr>
          <w:rFonts w:ascii="Arial" w:hAnsi="Arial" w:cs="Arial"/>
          <w:sz w:val="24"/>
          <w:szCs w:val="24"/>
        </w:rPr>
      </w:pPr>
    </w:p>
    <w:p w:rsidR="000624E7" w:rsidRDefault="000624E7" w:rsidP="000624E7">
      <w:pPr>
        <w:spacing w:after="0" w:line="240" w:lineRule="auto"/>
        <w:rPr>
          <w:rFonts w:ascii="Arial" w:hAnsi="Arial" w:cs="Arial"/>
          <w:b/>
          <w:sz w:val="24"/>
          <w:szCs w:val="24"/>
        </w:rPr>
      </w:pPr>
      <w:r w:rsidRPr="000624E7">
        <w:rPr>
          <w:rFonts w:ascii="Arial" w:hAnsi="Arial" w:cs="Arial"/>
          <w:b/>
          <w:sz w:val="24"/>
          <w:szCs w:val="24"/>
        </w:rPr>
        <w:t>RE: Objection to Pl</w:t>
      </w:r>
      <w:r w:rsidR="006727A4">
        <w:rPr>
          <w:rFonts w:ascii="Arial" w:hAnsi="Arial" w:cs="Arial"/>
          <w:b/>
          <w:sz w:val="24"/>
          <w:szCs w:val="24"/>
        </w:rPr>
        <w:t xml:space="preserve">anning Application 2016/0309/P </w:t>
      </w:r>
      <w:proofErr w:type="gramStart"/>
      <w:r w:rsidRPr="000624E7">
        <w:rPr>
          <w:rFonts w:ascii="Arial" w:hAnsi="Arial" w:cs="Arial"/>
          <w:b/>
          <w:sz w:val="24"/>
          <w:szCs w:val="24"/>
        </w:rPr>
        <w:t>-  71</w:t>
      </w:r>
      <w:proofErr w:type="gramEnd"/>
      <w:r w:rsidRPr="000624E7">
        <w:rPr>
          <w:rFonts w:ascii="Arial" w:hAnsi="Arial" w:cs="Arial"/>
          <w:b/>
          <w:sz w:val="24"/>
          <w:szCs w:val="24"/>
        </w:rPr>
        <w:t xml:space="preserve"> </w:t>
      </w:r>
      <w:proofErr w:type="spellStart"/>
      <w:r w:rsidRPr="000624E7">
        <w:rPr>
          <w:rFonts w:ascii="Arial" w:hAnsi="Arial" w:cs="Arial"/>
          <w:b/>
          <w:sz w:val="24"/>
          <w:szCs w:val="24"/>
        </w:rPr>
        <w:t>Fordwych</w:t>
      </w:r>
      <w:proofErr w:type="spellEnd"/>
      <w:r w:rsidRPr="000624E7">
        <w:rPr>
          <w:rFonts w:ascii="Arial" w:hAnsi="Arial" w:cs="Arial"/>
          <w:b/>
          <w:sz w:val="24"/>
          <w:szCs w:val="24"/>
        </w:rPr>
        <w:t xml:space="preserve"> Road</w:t>
      </w:r>
    </w:p>
    <w:p w:rsidR="00F54A74" w:rsidRDefault="00F54A74" w:rsidP="000624E7">
      <w:pPr>
        <w:spacing w:after="0" w:line="240" w:lineRule="auto"/>
        <w:rPr>
          <w:rFonts w:ascii="Arial" w:hAnsi="Arial" w:cs="Arial"/>
          <w:b/>
          <w:sz w:val="24"/>
          <w:szCs w:val="24"/>
        </w:rPr>
      </w:pPr>
    </w:p>
    <w:p w:rsidR="00F54A74" w:rsidRDefault="00F54A74" w:rsidP="000624E7">
      <w:pPr>
        <w:spacing w:after="0" w:line="240" w:lineRule="auto"/>
        <w:rPr>
          <w:rFonts w:ascii="Arial" w:hAnsi="Arial" w:cs="Arial"/>
          <w:sz w:val="24"/>
          <w:szCs w:val="24"/>
        </w:rPr>
      </w:pPr>
      <w:r>
        <w:rPr>
          <w:rFonts w:ascii="Arial" w:hAnsi="Arial" w:cs="Arial"/>
          <w:sz w:val="24"/>
          <w:szCs w:val="24"/>
        </w:rPr>
        <w:t xml:space="preserve">I am writing in my capacity as Leasehold owner of the Ground Floor Flat at No 73 </w:t>
      </w:r>
      <w:proofErr w:type="spellStart"/>
      <w:r>
        <w:rPr>
          <w:rFonts w:ascii="Arial" w:hAnsi="Arial" w:cs="Arial"/>
          <w:sz w:val="24"/>
          <w:szCs w:val="24"/>
        </w:rPr>
        <w:t>Fordwych</w:t>
      </w:r>
      <w:proofErr w:type="spellEnd"/>
      <w:r>
        <w:rPr>
          <w:rFonts w:ascii="Arial" w:hAnsi="Arial" w:cs="Arial"/>
          <w:sz w:val="24"/>
          <w:szCs w:val="24"/>
        </w:rPr>
        <w:t xml:space="preserve"> Rd, which is the property immediately next </w:t>
      </w:r>
      <w:r w:rsidR="007E3B5A">
        <w:rPr>
          <w:rFonts w:ascii="Arial" w:hAnsi="Arial" w:cs="Arial"/>
          <w:sz w:val="24"/>
          <w:szCs w:val="24"/>
        </w:rPr>
        <w:t>door</w:t>
      </w:r>
      <w:r w:rsidR="00C9500D">
        <w:rPr>
          <w:rFonts w:ascii="Arial" w:hAnsi="Arial" w:cs="Arial"/>
          <w:sz w:val="24"/>
          <w:szCs w:val="24"/>
        </w:rPr>
        <w:t xml:space="preserve"> (north-westwards) to No 71. I am</w:t>
      </w:r>
      <w:r w:rsidR="007E3B5A">
        <w:rPr>
          <w:rFonts w:ascii="Arial" w:hAnsi="Arial" w:cs="Arial"/>
          <w:sz w:val="24"/>
          <w:szCs w:val="24"/>
        </w:rPr>
        <w:t xml:space="preserve"> also joint Freeholder of No 7</w:t>
      </w:r>
      <w:r w:rsidR="00C9500D">
        <w:rPr>
          <w:rFonts w:ascii="Arial" w:hAnsi="Arial" w:cs="Arial"/>
          <w:sz w:val="24"/>
          <w:szCs w:val="24"/>
        </w:rPr>
        <w:t xml:space="preserve">3 </w:t>
      </w:r>
      <w:proofErr w:type="spellStart"/>
      <w:r w:rsidR="00C9500D">
        <w:rPr>
          <w:rFonts w:ascii="Arial" w:hAnsi="Arial" w:cs="Arial"/>
          <w:sz w:val="24"/>
          <w:szCs w:val="24"/>
        </w:rPr>
        <w:t>Fordwych</w:t>
      </w:r>
      <w:proofErr w:type="spellEnd"/>
      <w:r w:rsidR="00C9500D">
        <w:rPr>
          <w:rFonts w:ascii="Arial" w:hAnsi="Arial" w:cs="Arial"/>
          <w:sz w:val="24"/>
          <w:szCs w:val="24"/>
        </w:rPr>
        <w:t xml:space="preserve"> R</w:t>
      </w:r>
      <w:r w:rsidR="007E3B5A">
        <w:rPr>
          <w:rFonts w:ascii="Arial" w:hAnsi="Arial" w:cs="Arial"/>
          <w:sz w:val="24"/>
          <w:szCs w:val="24"/>
        </w:rPr>
        <w:t>d.</w:t>
      </w:r>
      <w:r>
        <w:rPr>
          <w:rFonts w:ascii="Arial" w:hAnsi="Arial" w:cs="Arial"/>
          <w:sz w:val="24"/>
          <w:szCs w:val="24"/>
        </w:rPr>
        <w:t xml:space="preserve"> </w:t>
      </w:r>
      <w:bookmarkStart w:id="0" w:name="_GoBack"/>
      <w:bookmarkEnd w:id="0"/>
    </w:p>
    <w:p w:rsidR="00F54A74" w:rsidRDefault="00F54A74" w:rsidP="000624E7">
      <w:pPr>
        <w:spacing w:after="0" w:line="240" w:lineRule="auto"/>
        <w:rPr>
          <w:rFonts w:ascii="Arial" w:hAnsi="Arial" w:cs="Arial"/>
          <w:sz w:val="24"/>
          <w:szCs w:val="24"/>
        </w:rPr>
      </w:pPr>
    </w:p>
    <w:p w:rsidR="00F54A74" w:rsidRDefault="00F54A74" w:rsidP="000624E7">
      <w:pPr>
        <w:spacing w:after="0" w:line="240" w:lineRule="auto"/>
        <w:rPr>
          <w:rFonts w:ascii="Arial" w:hAnsi="Arial" w:cs="Arial"/>
          <w:sz w:val="24"/>
          <w:szCs w:val="24"/>
        </w:rPr>
      </w:pPr>
      <w:r>
        <w:rPr>
          <w:rFonts w:ascii="Arial" w:hAnsi="Arial" w:cs="Arial"/>
          <w:sz w:val="24"/>
          <w:szCs w:val="24"/>
        </w:rPr>
        <w:t>I would list the serious following concerns regarding these proposals:</w:t>
      </w:r>
    </w:p>
    <w:p w:rsidR="00F54A74" w:rsidRDefault="00F54A74" w:rsidP="000624E7">
      <w:pPr>
        <w:spacing w:after="0" w:line="240" w:lineRule="auto"/>
        <w:rPr>
          <w:rFonts w:ascii="Arial" w:hAnsi="Arial" w:cs="Arial"/>
          <w:sz w:val="24"/>
          <w:szCs w:val="24"/>
        </w:rPr>
      </w:pPr>
    </w:p>
    <w:p w:rsidR="002D39CA" w:rsidRDefault="00F54A74" w:rsidP="00F54A74">
      <w:pPr>
        <w:pStyle w:val="ListParagraph"/>
        <w:numPr>
          <w:ilvl w:val="0"/>
          <w:numId w:val="1"/>
        </w:numPr>
        <w:spacing w:after="0" w:line="240" w:lineRule="auto"/>
        <w:rPr>
          <w:rFonts w:ascii="Arial" w:hAnsi="Arial" w:cs="Arial"/>
          <w:b/>
          <w:sz w:val="24"/>
          <w:szCs w:val="24"/>
        </w:rPr>
      </w:pPr>
      <w:r w:rsidRPr="00F54A74">
        <w:rPr>
          <w:rFonts w:ascii="Arial" w:hAnsi="Arial" w:cs="Arial"/>
          <w:b/>
          <w:sz w:val="24"/>
          <w:szCs w:val="24"/>
        </w:rPr>
        <w:t>Re Flooding in existing “Basement “</w:t>
      </w:r>
      <w:r w:rsidR="002D39CA">
        <w:rPr>
          <w:rFonts w:ascii="Arial" w:hAnsi="Arial" w:cs="Arial"/>
          <w:b/>
          <w:sz w:val="24"/>
          <w:szCs w:val="24"/>
        </w:rPr>
        <w:t xml:space="preserve"> (coal cellar) at No 71</w:t>
      </w:r>
    </w:p>
    <w:p w:rsidR="00B60478" w:rsidRDefault="002D39CA" w:rsidP="005B1218">
      <w:pPr>
        <w:spacing w:after="0" w:line="240" w:lineRule="auto"/>
        <w:ind w:right="-188"/>
        <w:rPr>
          <w:rFonts w:ascii="Arial" w:hAnsi="Arial" w:cs="Arial"/>
          <w:sz w:val="24"/>
          <w:szCs w:val="24"/>
        </w:rPr>
      </w:pPr>
      <w:r>
        <w:rPr>
          <w:rFonts w:ascii="Arial" w:hAnsi="Arial" w:cs="Arial"/>
          <w:sz w:val="24"/>
          <w:szCs w:val="24"/>
        </w:rPr>
        <w:t xml:space="preserve">I have attached a report commissioned by Camden Council in 2013, which followed a number of </w:t>
      </w:r>
      <w:r w:rsidR="007E3B5A">
        <w:rPr>
          <w:rFonts w:ascii="Arial" w:hAnsi="Arial" w:cs="Arial"/>
          <w:sz w:val="24"/>
          <w:szCs w:val="24"/>
        </w:rPr>
        <w:t xml:space="preserve">unprecedented </w:t>
      </w:r>
      <w:r>
        <w:rPr>
          <w:rFonts w:ascii="Arial" w:hAnsi="Arial" w:cs="Arial"/>
          <w:sz w:val="24"/>
          <w:szCs w:val="24"/>
        </w:rPr>
        <w:t xml:space="preserve">flooding </w:t>
      </w:r>
      <w:r w:rsidR="007E3B5A">
        <w:rPr>
          <w:rFonts w:ascii="Arial" w:hAnsi="Arial" w:cs="Arial"/>
          <w:sz w:val="24"/>
          <w:szCs w:val="24"/>
        </w:rPr>
        <w:t xml:space="preserve">incidents </w:t>
      </w:r>
      <w:r>
        <w:rPr>
          <w:rFonts w:ascii="Arial" w:hAnsi="Arial" w:cs="Arial"/>
          <w:sz w:val="24"/>
          <w:szCs w:val="24"/>
        </w:rPr>
        <w:t xml:space="preserve">in various basements (old coal cellars) along this particular stretch of </w:t>
      </w:r>
      <w:proofErr w:type="spellStart"/>
      <w:r>
        <w:rPr>
          <w:rFonts w:ascii="Arial" w:hAnsi="Arial" w:cs="Arial"/>
          <w:sz w:val="24"/>
          <w:szCs w:val="24"/>
        </w:rPr>
        <w:t>Fordwych</w:t>
      </w:r>
      <w:proofErr w:type="spellEnd"/>
      <w:r>
        <w:rPr>
          <w:rFonts w:ascii="Arial" w:hAnsi="Arial" w:cs="Arial"/>
          <w:sz w:val="24"/>
          <w:szCs w:val="24"/>
        </w:rPr>
        <w:t xml:space="preserve"> Road. The various incidences are cited in this report – but include No 71, 73 and 75. </w:t>
      </w:r>
      <w:r w:rsidR="00DE6071">
        <w:rPr>
          <w:rFonts w:ascii="Arial" w:hAnsi="Arial" w:cs="Arial"/>
          <w:sz w:val="24"/>
          <w:szCs w:val="24"/>
        </w:rPr>
        <w:t xml:space="preserve">The level of </w:t>
      </w:r>
      <w:r>
        <w:rPr>
          <w:rFonts w:ascii="Arial" w:hAnsi="Arial" w:cs="Arial"/>
          <w:sz w:val="24"/>
          <w:szCs w:val="24"/>
        </w:rPr>
        <w:t xml:space="preserve">flooding in No 71 was so bad that it actually seeped out through the earth in the front garden and poured out onto the pavement through the </w:t>
      </w:r>
      <w:r w:rsidR="00DE6071">
        <w:rPr>
          <w:rFonts w:ascii="Arial" w:hAnsi="Arial" w:cs="Arial"/>
          <w:sz w:val="24"/>
          <w:szCs w:val="24"/>
        </w:rPr>
        <w:t xml:space="preserve">brick </w:t>
      </w:r>
      <w:r>
        <w:rPr>
          <w:rFonts w:ascii="Arial" w:hAnsi="Arial" w:cs="Arial"/>
          <w:sz w:val="24"/>
          <w:szCs w:val="24"/>
        </w:rPr>
        <w:t xml:space="preserve">wall running along the front of the property. Following </w:t>
      </w:r>
      <w:r w:rsidR="00DE6071">
        <w:rPr>
          <w:rFonts w:ascii="Arial" w:hAnsi="Arial" w:cs="Arial"/>
          <w:sz w:val="24"/>
          <w:szCs w:val="24"/>
        </w:rPr>
        <w:t>investigations, it was reported that there was a pipe running underneath the cellars, which was also found to be running underneath No 75.The exact route and extent of this pipe is unknown, and what role it may or may not play in flooding</w:t>
      </w:r>
      <w:r w:rsidR="00B60478">
        <w:rPr>
          <w:rFonts w:ascii="Arial" w:hAnsi="Arial" w:cs="Arial"/>
          <w:sz w:val="24"/>
          <w:szCs w:val="24"/>
        </w:rPr>
        <w:t>,</w:t>
      </w:r>
      <w:r w:rsidR="00DE6071">
        <w:rPr>
          <w:rFonts w:ascii="Arial" w:hAnsi="Arial" w:cs="Arial"/>
          <w:sz w:val="24"/>
          <w:szCs w:val="24"/>
        </w:rPr>
        <w:t xml:space="preserve"> </w:t>
      </w:r>
      <w:r w:rsidR="00B60478">
        <w:rPr>
          <w:rFonts w:ascii="Arial" w:hAnsi="Arial" w:cs="Arial"/>
          <w:sz w:val="24"/>
          <w:szCs w:val="24"/>
        </w:rPr>
        <w:t xml:space="preserve">or drainage, </w:t>
      </w:r>
      <w:r w:rsidR="00DE6071">
        <w:rPr>
          <w:rFonts w:ascii="Arial" w:hAnsi="Arial" w:cs="Arial"/>
          <w:sz w:val="24"/>
          <w:szCs w:val="24"/>
        </w:rPr>
        <w:t xml:space="preserve">is not clear, but if the basement is to be excavated to the extent indicated </w:t>
      </w:r>
      <w:r w:rsidR="00B60478">
        <w:rPr>
          <w:rFonts w:ascii="Arial" w:hAnsi="Arial" w:cs="Arial"/>
          <w:sz w:val="24"/>
          <w:szCs w:val="24"/>
        </w:rPr>
        <w:t xml:space="preserve">(below the depth of this pipe) </w:t>
      </w:r>
      <w:r w:rsidR="00DE6071">
        <w:rPr>
          <w:rFonts w:ascii="Arial" w:hAnsi="Arial" w:cs="Arial"/>
          <w:sz w:val="24"/>
          <w:szCs w:val="24"/>
        </w:rPr>
        <w:t>– clearly this would have to be further investigated as it links to other properties in the road.</w:t>
      </w:r>
    </w:p>
    <w:p w:rsidR="00B60478" w:rsidRDefault="00B60478" w:rsidP="005B1218">
      <w:pPr>
        <w:spacing w:after="0" w:line="240" w:lineRule="auto"/>
        <w:ind w:right="-188"/>
        <w:rPr>
          <w:rFonts w:ascii="Arial" w:hAnsi="Arial" w:cs="Arial"/>
          <w:sz w:val="24"/>
          <w:szCs w:val="24"/>
        </w:rPr>
      </w:pPr>
    </w:p>
    <w:p w:rsidR="00107790" w:rsidRDefault="00DE6071" w:rsidP="005B1218">
      <w:pPr>
        <w:spacing w:after="0" w:line="240" w:lineRule="auto"/>
        <w:ind w:right="-188"/>
        <w:rPr>
          <w:rFonts w:ascii="Arial" w:hAnsi="Arial" w:cs="Arial"/>
          <w:sz w:val="24"/>
          <w:szCs w:val="24"/>
        </w:rPr>
      </w:pPr>
      <w:r>
        <w:rPr>
          <w:rFonts w:ascii="Arial" w:hAnsi="Arial" w:cs="Arial"/>
          <w:sz w:val="24"/>
          <w:szCs w:val="24"/>
        </w:rPr>
        <w:t xml:space="preserve">In order to prevent damage from further </w:t>
      </w:r>
      <w:r w:rsidR="00B60478">
        <w:rPr>
          <w:rFonts w:ascii="Arial" w:hAnsi="Arial" w:cs="Arial"/>
          <w:sz w:val="24"/>
          <w:szCs w:val="24"/>
        </w:rPr>
        <w:t xml:space="preserve">possible </w:t>
      </w:r>
      <w:r>
        <w:rPr>
          <w:rFonts w:ascii="Arial" w:hAnsi="Arial" w:cs="Arial"/>
          <w:sz w:val="24"/>
          <w:szCs w:val="24"/>
        </w:rPr>
        <w:t xml:space="preserve">flooding, a sump pump was installed </w:t>
      </w:r>
      <w:r w:rsidR="00B60478">
        <w:rPr>
          <w:rFonts w:ascii="Arial" w:hAnsi="Arial" w:cs="Arial"/>
          <w:sz w:val="24"/>
          <w:szCs w:val="24"/>
        </w:rPr>
        <w:t xml:space="preserve">in the cellar of No 71, </w:t>
      </w:r>
      <w:r>
        <w:rPr>
          <w:rFonts w:ascii="Arial" w:hAnsi="Arial" w:cs="Arial"/>
          <w:sz w:val="24"/>
          <w:szCs w:val="24"/>
        </w:rPr>
        <w:t>which is referenced within the application documents, indicating that further flooding was indeed a recognised risk. Therefore, given the existing known tendency to flood – with the cause still unclear – digging further down and opening up a whole subterranean living section under this property would seem highly unwise</w:t>
      </w:r>
      <w:r w:rsidR="007771EB">
        <w:rPr>
          <w:rFonts w:ascii="Arial" w:hAnsi="Arial" w:cs="Arial"/>
          <w:sz w:val="24"/>
          <w:szCs w:val="24"/>
        </w:rPr>
        <w:t>.</w:t>
      </w:r>
    </w:p>
    <w:p w:rsidR="007771EB" w:rsidRDefault="007771EB" w:rsidP="005B1218">
      <w:pPr>
        <w:spacing w:after="0" w:line="240" w:lineRule="auto"/>
        <w:ind w:right="-188"/>
        <w:rPr>
          <w:rFonts w:ascii="Arial" w:hAnsi="Arial" w:cs="Arial"/>
          <w:sz w:val="24"/>
          <w:szCs w:val="24"/>
        </w:rPr>
      </w:pPr>
    </w:p>
    <w:p w:rsidR="007771EB" w:rsidRDefault="007771EB" w:rsidP="005B1218">
      <w:pPr>
        <w:spacing w:after="0" w:line="240" w:lineRule="auto"/>
        <w:ind w:right="-188"/>
        <w:rPr>
          <w:rFonts w:ascii="Arial" w:hAnsi="Arial" w:cs="Arial"/>
          <w:sz w:val="24"/>
          <w:szCs w:val="24"/>
        </w:rPr>
      </w:pPr>
      <w:r>
        <w:rPr>
          <w:rFonts w:ascii="Arial" w:hAnsi="Arial" w:cs="Arial"/>
          <w:sz w:val="24"/>
          <w:szCs w:val="24"/>
        </w:rPr>
        <w:t xml:space="preserve">Additionally, there was a recent application for a basement under a property nearby at No 81 </w:t>
      </w:r>
      <w:proofErr w:type="spellStart"/>
      <w:r>
        <w:rPr>
          <w:rFonts w:ascii="Arial" w:hAnsi="Arial" w:cs="Arial"/>
          <w:sz w:val="24"/>
          <w:szCs w:val="24"/>
        </w:rPr>
        <w:t>Fordwych</w:t>
      </w:r>
      <w:proofErr w:type="spellEnd"/>
      <w:r>
        <w:rPr>
          <w:rFonts w:ascii="Arial" w:hAnsi="Arial" w:cs="Arial"/>
          <w:sz w:val="24"/>
          <w:szCs w:val="24"/>
        </w:rPr>
        <w:t xml:space="preserve">, but there was a clear stipulation that such a basement should </w:t>
      </w:r>
      <w:r w:rsidRPr="00C9500D">
        <w:rPr>
          <w:rFonts w:ascii="Arial" w:hAnsi="Arial" w:cs="Arial"/>
          <w:b/>
          <w:sz w:val="24"/>
          <w:szCs w:val="24"/>
        </w:rPr>
        <w:t xml:space="preserve">not </w:t>
      </w:r>
      <w:r>
        <w:rPr>
          <w:rFonts w:ascii="Arial" w:hAnsi="Arial" w:cs="Arial"/>
          <w:sz w:val="24"/>
          <w:szCs w:val="24"/>
        </w:rPr>
        <w:t xml:space="preserve">house any “habitable” rooms. This was in a property which had no history of flooding – although the property in the adjoining semi did experience flooding incidents around the same time as 71, 73 and 75. </w:t>
      </w:r>
      <w:r w:rsidR="00C9500D">
        <w:rPr>
          <w:rFonts w:ascii="Arial" w:hAnsi="Arial" w:cs="Arial"/>
          <w:sz w:val="24"/>
          <w:szCs w:val="24"/>
        </w:rPr>
        <w:t>(</w:t>
      </w:r>
      <w:proofErr w:type="gramStart"/>
      <w:r>
        <w:rPr>
          <w:rFonts w:ascii="Arial" w:hAnsi="Arial" w:cs="Arial"/>
          <w:sz w:val="24"/>
          <w:szCs w:val="24"/>
        </w:rPr>
        <w:t>cited</w:t>
      </w:r>
      <w:proofErr w:type="gramEnd"/>
      <w:r>
        <w:rPr>
          <w:rFonts w:ascii="Arial" w:hAnsi="Arial" w:cs="Arial"/>
          <w:sz w:val="24"/>
          <w:szCs w:val="24"/>
        </w:rPr>
        <w:t xml:space="preserve"> in the Camden report 2013).</w:t>
      </w:r>
    </w:p>
    <w:p w:rsidR="00B11FF6" w:rsidRDefault="00B11FF6" w:rsidP="005B1218">
      <w:pPr>
        <w:spacing w:after="0" w:line="240" w:lineRule="auto"/>
        <w:ind w:right="-188"/>
        <w:rPr>
          <w:rFonts w:ascii="Arial" w:hAnsi="Arial" w:cs="Arial"/>
          <w:sz w:val="24"/>
          <w:szCs w:val="24"/>
        </w:rPr>
      </w:pPr>
    </w:p>
    <w:p w:rsidR="00B11FF6" w:rsidRPr="00E24608" w:rsidRDefault="00B11FF6" w:rsidP="00E24608">
      <w:pPr>
        <w:pStyle w:val="ListParagraph"/>
        <w:numPr>
          <w:ilvl w:val="0"/>
          <w:numId w:val="1"/>
        </w:numPr>
        <w:spacing w:after="0" w:line="240" w:lineRule="auto"/>
        <w:ind w:right="-330"/>
        <w:rPr>
          <w:rFonts w:ascii="Arial" w:hAnsi="Arial" w:cs="Arial"/>
          <w:b/>
          <w:sz w:val="24"/>
          <w:szCs w:val="24"/>
        </w:rPr>
      </w:pPr>
      <w:r w:rsidRPr="00B11FF6">
        <w:rPr>
          <w:rFonts w:ascii="Arial" w:hAnsi="Arial" w:cs="Arial"/>
          <w:b/>
          <w:sz w:val="24"/>
          <w:szCs w:val="24"/>
        </w:rPr>
        <w:t>Surface Water Flow from garden</w:t>
      </w:r>
    </w:p>
    <w:p w:rsidR="00E24608" w:rsidRDefault="009649BB" w:rsidP="005B1218">
      <w:pPr>
        <w:spacing w:after="0" w:line="240" w:lineRule="auto"/>
        <w:ind w:right="-188"/>
        <w:rPr>
          <w:rFonts w:ascii="Arial" w:hAnsi="Arial" w:cs="Arial"/>
          <w:sz w:val="24"/>
          <w:szCs w:val="24"/>
        </w:rPr>
      </w:pPr>
      <w:r>
        <w:rPr>
          <w:rFonts w:ascii="Arial" w:hAnsi="Arial" w:cs="Arial"/>
          <w:sz w:val="24"/>
          <w:szCs w:val="24"/>
        </w:rPr>
        <w:t xml:space="preserve">In the Basement Impact Assessment – there is recognition that the surface water flow will be materially changed. I am greatly concerned </w:t>
      </w:r>
      <w:r w:rsidR="00883264">
        <w:rPr>
          <w:rFonts w:ascii="Arial" w:hAnsi="Arial" w:cs="Arial"/>
          <w:sz w:val="24"/>
          <w:szCs w:val="24"/>
        </w:rPr>
        <w:t xml:space="preserve">that </w:t>
      </w:r>
      <w:r>
        <w:rPr>
          <w:rFonts w:ascii="Arial" w:hAnsi="Arial" w:cs="Arial"/>
          <w:sz w:val="24"/>
          <w:szCs w:val="24"/>
        </w:rPr>
        <w:t xml:space="preserve">when the natural ground-water drainage from the gardens hits such a wall of concrete of the new extension (on the </w:t>
      </w:r>
      <w:r>
        <w:rPr>
          <w:rFonts w:ascii="Arial" w:hAnsi="Arial" w:cs="Arial"/>
          <w:sz w:val="24"/>
          <w:szCs w:val="24"/>
        </w:rPr>
        <w:lastRenderedPageBreak/>
        <w:t>natural drainage s</w:t>
      </w:r>
      <w:r w:rsidR="006A24CB">
        <w:rPr>
          <w:rFonts w:ascii="Arial" w:hAnsi="Arial" w:cs="Arial"/>
          <w:sz w:val="24"/>
          <w:szCs w:val="24"/>
        </w:rPr>
        <w:t xml:space="preserve">lope from Mill Lane) </w:t>
      </w:r>
      <w:r>
        <w:rPr>
          <w:rFonts w:ascii="Arial" w:hAnsi="Arial" w:cs="Arial"/>
          <w:sz w:val="24"/>
          <w:szCs w:val="24"/>
        </w:rPr>
        <w:t>that it will back up into the garden of, and underneat</w:t>
      </w:r>
      <w:r w:rsidR="006A24CB">
        <w:rPr>
          <w:rFonts w:ascii="Arial" w:hAnsi="Arial" w:cs="Arial"/>
          <w:sz w:val="24"/>
          <w:szCs w:val="24"/>
        </w:rPr>
        <w:t>h</w:t>
      </w:r>
      <w:r>
        <w:rPr>
          <w:rFonts w:ascii="Arial" w:hAnsi="Arial" w:cs="Arial"/>
          <w:sz w:val="24"/>
          <w:szCs w:val="24"/>
        </w:rPr>
        <w:t xml:space="preserve">,  the property of No 73. </w:t>
      </w:r>
      <w:r w:rsidR="000434A6">
        <w:rPr>
          <w:rFonts w:ascii="Arial" w:hAnsi="Arial" w:cs="Arial"/>
          <w:sz w:val="24"/>
          <w:szCs w:val="24"/>
        </w:rPr>
        <w:t>T</w:t>
      </w:r>
      <w:r>
        <w:rPr>
          <w:rFonts w:ascii="Arial" w:hAnsi="Arial" w:cs="Arial"/>
          <w:sz w:val="24"/>
          <w:szCs w:val="24"/>
        </w:rPr>
        <w:t xml:space="preserve">his will have </w:t>
      </w:r>
      <w:r w:rsidR="000434A6">
        <w:rPr>
          <w:rFonts w:ascii="Arial" w:hAnsi="Arial" w:cs="Arial"/>
          <w:sz w:val="24"/>
          <w:szCs w:val="24"/>
        </w:rPr>
        <w:t xml:space="preserve">implications for the ground floor </w:t>
      </w:r>
      <w:r>
        <w:rPr>
          <w:rFonts w:ascii="Arial" w:hAnsi="Arial" w:cs="Arial"/>
          <w:sz w:val="24"/>
          <w:szCs w:val="24"/>
        </w:rPr>
        <w:t xml:space="preserve">property </w:t>
      </w:r>
      <w:r w:rsidR="000434A6">
        <w:rPr>
          <w:rFonts w:ascii="Arial" w:hAnsi="Arial" w:cs="Arial"/>
          <w:sz w:val="24"/>
          <w:szCs w:val="24"/>
        </w:rPr>
        <w:t>at No 73, but also potentially t</w:t>
      </w:r>
      <w:r>
        <w:rPr>
          <w:rFonts w:ascii="Arial" w:hAnsi="Arial" w:cs="Arial"/>
          <w:sz w:val="24"/>
          <w:szCs w:val="24"/>
        </w:rPr>
        <w:t xml:space="preserve">he foundations of No 73. </w:t>
      </w:r>
      <w:r w:rsidR="000434A6">
        <w:rPr>
          <w:rFonts w:ascii="Arial" w:hAnsi="Arial" w:cs="Arial"/>
          <w:sz w:val="24"/>
          <w:szCs w:val="24"/>
        </w:rPr>
        <w:t xml:space="preserve">Since the flooding incidents back in 2013, the ground of the garden at No 73 has certainly altered, indicating some kind of underground water </w:t>
      </w:r>
      <w:r w:rsidR="006A24CB">
        <w:rPr>
          <w:rFonts w:ascii="Arial" w:hAnsi="Arial" w:cs="Arial"/>
          <w:sz w:val="24"/>
          <w:szCs w:val="24"/>
        </w:rPr>
        <w:t xml:space="preserve">saturation as the grass and ground surface </w:t>
      </w:r>
      <w:r w:rsidR="000434A6">
        <w:rPr>
          <w:rFonts w:ascii="Arial" w:hAnsi="Arial" w:cs="Arial"/>
          <w:sz w:val="24"/>
          <w:szCs w:val="24"/>
        </w:rPr>
        <w:t>appear</w:t>
      </w:r>
      <w:r w:rsidR="006A24CB">
        <w:rPr>
          <w:rFonts w:ascii="Arial" w:hAnsi="Arial" w:cs="Arial"/>
          <w:sz w:val="24"/>
          <w:szCs w:val="24"/>
        </w:rPr>
        <w:t>s</w:t>
      </w:r>
      <w:r w:rsidR="00883264">
        <w:rPr>
          <w:rFonts w:ascii="Arial" w:hAnsi="Arial" w:cs="Arial"/>
          <w:sz w:val="24"/>
          <w:szCs w:val="24"/>
        </w:rPr>
        <w:t xml:space="preserve"> constantly </w:t>
      </w:r>
      <w:proofErr w:type="gramStart"/>
      <w:r w:rsidR="00883264">
        <w:rPr>
          <w:rFonts w:ascii="Arial" w:hAnsi="Arial" w:cs="Arial"/>
          <w:sz w:val="24"/>
          <w:szCs w:val="24"/>
        </w:rPr>
        <w:t xml:space="preserve">more </w:t>
      </w:r>
      <w:r w:rsidR="000434A6">
        <w:rPr>
          <w:rFonts w:ascii="Arial" w:hAnsi="Arial" w:cs="Arial"/>
          <w:sz w:val="24"/>
          <w:szCs w:val="24"/>
        </w:rPr>
        <w:t>muddy</w:t>
      </w:r>
      <w:proofErr w:type="gramEnd"/>
      <w:r w:rsidR="000434A6">
        <w:rPr>
          <w:rFonts w:ascii="Arial" w:hAnsi="Arial" w:cs="Arial"/>
          <w:sz w:val="24"/>
          <w:szCs w:val="24"/>
        </w:rPr>
        <w:t xml:space="preserve"> than previously. This may or may not be due to a new </w:t>
      </w:r>
      <w:r w:rsidR="00883264">
        <w:rPr>
          <w:rFonts w:ascii="Arial" w:hAnsi="Arial" w:cs="Arial"/>
          <w:sz w:val="24"/>
          <w:szCs w:val="24"/>
        </w:rPr>
        <w:t xml:space="preserve">development </w:t>
      </w:r>
      <w:r w:rsidR="000434A6">
        <w:rPr>
          <w:rFonts w:ascii="Arial" w:hAnsi="Arial" w:cs="Arial"/>
          <w:sz w:val="24"/>
          <w:szCs w:val="24"/>
        </w:rPr>
        <w:t>in Mill Lane (these flooding incidents have all happened since this build was completed) but</w:t>
      </w:r>
      <w:r w:rsidR="006A24CB">
        <w:rPr>
          <w:rFonts w:ascii="Arial" w:hAnsi="Arial" w:cs="Arial"/>
          <w:sz w:val="24"/>
          <w:szCs w:val="24"/>
        </w:rPr>
        <w:t xml:space="preserve"> the impact of concrete in altering natural ground water drainage flow </w:t>
      </w:r>
      <w:r w:rsidR="00951A84">
        <w:rPr>
          <w:rFonts w:ascii="Arial" w:hAnsi="Arial" w:cs="Arial"/>
          <w:sz w:val="24"/>
          <w:szCs w:val="24"/>
        </w:rPr>
        <w:t>cannot be ruled out as a potential threat.</w:t>
      </w:r>
    </w:p>
    <w:p w:rsidR="006A24CB" w:rsidRDefault="006A24CB" w:rsidP="005B1218">
      <w:pPr>
        <w:spacing w:after="0" w:line="240" w:lineRule="auto"/>
        <w:ind w:right="-188"/>
        <w:rPr>
          <w:rFonts w:ascii="Arial" w:hAnsi="Arial" w:cs="Arial"/>
          <w:sz w:val="24"/>
          <w:szCs w:val="24"/>
        </w:rPr>
      </w:pPr>
    </w:p>
    <w:p w:rsidR="00E24608" w:rsidRDefault="00E24608" w:rsidP="00E24608">
      <w:pPr>
        <w:pStyle w:val="ListParagraph"/>
        <w:numPr>
          <w:ilvl w:val="0"/>
          <w:numId w:val="1"/>
        </w:numPr>
        <w:spacing w:after="0" w:line="240" w:lineRule="auto"/>
        <w:ind w:right="-188"/>
        <w:rPr>
          <w:rFonts w:ascii="Arial" w:hAnsi="Arial" w:cs="Arial"/>
          <w:b/>
          <w:sz w:val="24"/>
          <w:szCs w:val="24"/>
        </w:rPr>
      </w:pPr>
      <w:r w:rsidRPr="00E24608">
        <w:rPr>
          <w:rFonts w:ascii="Arial" w:hAnsi="Arial" w:cs="Arial"/>
          <w:b/>
          <w:sz w:val="24"/>
          <w:szCs w:val="24"/>
        </w:rPr>
        <w:t>Sewage and Drains Capacity:</w:t>
      </w:r>
    </w:p>
    <w:p w:rsidR="00E24608" w:rsidRDefault="00E24608" w:rsidP="00E24608">
      <w:pPr>
        <w:spacing w:after="0" w:line="240" w:lineRule="auto"/>
        <w:ind w:right="-188"/>
        <w:rPr>
          <w:rFonts w:ascii="Arial" w:hAnsi="Arial" w:cs="Arial"/>
          <w:b/>
          <w:sz w:val="24"/>
          <w:szCs w:val="24"/>
        </w:rPr>
      </w:pPr>
    </w:p>
    <w:p w:rsidR="00E24608" w:rsidRDefault="00E24608" w:rsidP="00E24608">
      <w:pPr>
        <w:spacing w:after="0" w:line="240" w:lineRule="auto"/>
        <w:ind w:right="-188"/>
        <w:rPr>
          <w:rFonts w:ascii="Arial" w:hAnsi="Arial" w:cs="Arial"/>
          <w:sz w:val="24"/>
          <w:szCs w:val="24"/>
        </w:rPr>
      </w:pPr>
      <w:r>
        <w:rPr>
          <w:rFonts w:ascii="Arial" w:hAnsi="Arial" w:cs="Arial"/>
          <w:sz w:val="24"/>
          <w:szCs w:val="24"/>
        </w:rPr>
        <w:t>I would also have serious concerns as to capacity for the exist</w:t>
      </w:r>
      <w:r w:rsidR="005D378E">
        <w:rPr>
          <w:rFonts w:ascii="Arial" w:hAnsi="Arial" w:cs="Arial"/>
          <w:sz w:val="24"/>
          <w:szCs w:val="24"/>
        </w:rPr>
        <w:t>ing sewer and waste water drainage systems</w:t>
      </w:r>
      <w:r>
        <w:rPr>
          <w:rFonts w:ascii="Arial" w:hAnsi="Arial" w:cs="Arial"/>
          <w:sz w:val="24"/>
          <w:szCs w:val="24"/>
        </w:rPr>
        <w:t xml:space="preserve"> </w:t>
      </w:r>
      <w:r w:rsidR="005D378E">
        <w:rPr>
          <w:rFonts w:ascii="Arial" w:hAnsi="Arial" w:cs="Arial"/>
          <w:sz w:val="24"/>
          <w:szCs w:val="24"/>
        </w:rPr>
        <w:t>to be able to cope with the</w:t>
      </w:r>
      <w:r>
        <w:rPr>
          <w:rFonts w:ascii="Arial" w:hAnsi="Arial" w:cs="Arial"/>
          <w:sz w:val="24"/>
          <w:szCs w:val="24"/>
        </w:rPr>
        <w:t xml:space="preserve"> substantial increase in demand.  The creation of subterranean toilets, bathroom and kitchens will plac</w:t>
      </w:r>
      <w:r w:rsidR="005D378E">
        <w:rPr>
          <w:rFonts w:ascii="Arial" w:hAnsi="Arial" w:cs="Arial"/>
          <w:sz w:val="24"/>
          <w:szCs w:val="24"/>
        </w:rPr>
        <w:t xml:space="preserve">e significant extra demand on </w:t>
      </w:r>
      <w:r>
        <w:rPr>
          <w:rFonts w:ascii="Arial" w:hAnsi="Arial" w:cs="Arial"/>
          <w:sz w:val="24"/>
          <w:szCs w:val="24"/>
        </w:rPr>
        <w:t xml:space="preserve">the existing systems and it is unclear whether the depth of the new basement toilets and waste-water drainage systems will need a pump to ensure that that water/sewage is adequately flushed away. This could present serious problems if there is back-flow. </w:t>
      </w:r>
    </w:p>
    <w:p w:rsidR="00E24608" w:rsidRDefault="00E24608" w:rsidP="00E24608">
      <w:pPr>
        <w:spacing w:after="0" w:line="240" w:lineRule="auto"/>
        <w:ind w:right="-188"/>
        <w:rPr>
          <w:rFonts w:ascii="Arial" w:hAnsi="Arial" w:cs="Arial"/>
          <w:sz w:val="24"/>
          <w:szCs w:val="24"/>
        </w:rPr>
      </w:pPr>
    </w:p>
    <w:p w:rsidR="00E24608" w:rsidRPr="00E24608" w:rsidRDefault="00E24608" w:rsidP="00E24608">
      <w:pPr>
        <w:spacing w:after="0" w:line="240" w:lineRule="auto"/>
        <w:ind w:right="-188"/>
        <w:rPr>
          <w:rFonts w:ascii="Arial" w:hAnsi="Arial" w:cs="Arial"/>
          <w:sz w:val="24"/>
          <w:szCs w:val="24"/>
        </w:rPr>
      </w:pPr>
      <w:r>
        <w:rPr>
          <w:rFonts w:ascii="Arial" w:hAnsi="Arial" w:cs="Arial"/>
          <w:sz w:val="24"/>
          <w:szCs w:val="24"/>
        </w:rPr>
        <w:t>I have recently received a letter from Thames Water (copy attached) which admitted to some interna</w:t>
      </w:r>
      <w:r w:rsidR="00C12907">
        <w:rPr>
          <w:rFonts w:ascii="Arial" w:hAnsi="Arial" w:cs="Arial"/>
          <w:sz w:val="24"/>
          <w:szCs w:val="24"/>
        </w:rPr>
        <w:t>l</w:t>
      </w:r>
      <w:r>
        <w:rPr>
          <w:rFonts w:ascii="Arial" w:hAnsi="Arial" w:cs="Arial"/>
          <w:sz w:val="24"/>
          <w:szCs w:val="24"/>
        </w:rPr>
        <w:t xml:space="preserve"> sewer flooding to No 73 back in 2013. Whilst this </w:t>
      </w:r>
      <w:r w:rsidR="00C12907">
        <w:rPr>
          <w:rFonts w:ascii="Arial" w:hAnsi="Arial" w:cs="Arial"/>
          <w:sz w:val="24"/>
          <w:szCs w:val="24"/>
        </w:rPr>
        <w:t xml:space="preserve">unclear in its exact detail, and </w:t>
      </w:r>
      <w:proofErr w:type="gramStart"/>
      <w:r>
        <w:rPr>
          <w:rFonts w:ascii="Arial" w:hAnsi="Arial" w:cs="Arial"/>
          <w:sz w:val="24"/>
          <w:szCs w:val="24"/>
        </w:rPr>
        <w:t>may</w:t>
      </w:r>
      <w:proofErr w:type="gramEnd"/>
      <w:r>
        <w:rPr>
          <w:rFonts w:ascii="Arial" w:hAnsi="Arial" w:cs="Arial"/>
          <w:sz w:val="24"/>
          <w:szCs w:val="24"/>
        </w:rPr>
        <w:t xml:space="preserve"> </w:t>
      </w:r>
      <w:r w:rsidR="00C12907">
        <w:rPr>
          <w:rFonts w:ascii="Arial" w:hAnsi="Arial" w:cs="Arial"/>
          <w:sz w:val="24"/>
          <w:szCs w:val="24"/>
        </w:rPr>
        <w:t xml:space="preserve">only </w:t>
      </w:r>
      <w:r>
        <w:rPr>
          <w:rFonts w:ascii="Arial" w:hAnsi="Arial" w:cs="Arial"/>
          <w:sz w:val="24"/>
          <w:szCs w:val="24"/>
        </w:rPr>
        <w:t xml:space="preserve">relate to </w:t>
      </w:r>
      <w:r w:rsidR="00C12907">
        <w:rPr>
          <w:rFonts w:ascii="Arial" w:hAnsi="Arial" w:cs="Arial"/>
          <w:sz w:val="24"/>
          <w:szCs w:val="24"/>
        </w:rPr>
        <w:t xml:space="preserve">one of several unexplained </w:t>
      </w:r>
      <w:r>
        <w:rPr>
          <w:rFonts w:ascii="Arial" w:hAnsi="Arial" w:cs="Arial"/>
          <w:sz w:val="24"/>
          <w:szCs w:val="24"/>
        </w:rPr>
        <w:t>flooding incident</w:t>
      </w:r>
      <w:r w:rsidR="00C12907">
        <w:rPr>
          <w:rFonts w:ascii="Arial" w:hAnsi="Arial" w:cs="Arial"/>
          <w:sz w:val="24"/>
          <w:szCs w:val="24"/>
        </w:rPr>
        <w:t xml:space="preserve">s in 2013, it indicates that Thames Water are admitting to a sewer-related flooding incident at 73. As this is next door to No 71, this cannot be ruled out as being pertinent to potential flooding caused by </w:t>
      </w:r>
      <w:r w:rsidR="005947F8">
        <w:rPr>
          <w:rFonts w:ascii="Arial" w:hAnsi="Arial" w:cs="Arial"/>
          <w:sz w:val="24"/>
          <w:szCs w:val="24"/>
        </w:rPr>
        <w:t xml:space="preserve">a problem </w:t>
      </w:r>
      <w:proofErr w:type="spellStart"/>
      <w:r w:rsidR="005947F8">
        <w:rPr>
          <w:rFonts w:ascii="Arial" w:hAnsi="Arial" w:cs="Arial"/>
          <w:sz w:val="24"/>
          <w:szCs w:val="24"/>
        </w:rPr>
        <w:t>with</w:t>
      </w:r>
      <w:r w:rsidR="00C12907">
        <w:rPr>
          <w:rFonts w:ascii="Arial" w:hAnsi="Arial" w:cs="Arial"/>
          <w:sz w:val="24"/>
          <w:szCs w:val="24"/>
        </w:rPr>
        <w:t>Thames</w:t>
      </w:r>
      <w:proofErr w:type="spellEnd"/>
      <w:r w:rsidR="00C12907">
        <w:rPr>
          <w:rFonts w:ascii="Arial" w:hAnsi="Arial" w:cs="Arial"/>
          <w:sz w:val="24"/>
          <w:szCs w:val="24"/>
        </w:rPr>
        <w:t xml:space="preserve"> Water related services. </w:t>
      </w:r>
    </w:p>
    <w:p w:rsidR="00107790" w:rsidRDefault="00DE6071" w:rsidP="002D39CA">
      <w:pPr>
        <w:spacing w:after="0" w:line="240" w:lineRule="auto"/>
        <w:rPr>
          <w:rFonts w:ascii="Arial" w:hAnsi="Arial" w:cs="Arial"/>
          <w:sz w:val="24"/>
          <w:szCs w:val="24"/>
        </w:rPr>
      </w:pPr>
      <w:r>
        <w:rPr>
          <w:rFonts w:ascii="Arial" w:hAnsi="Arial" w:cs="Arial"/>
          <w:sz w:val="24"/>
          <w:szCs w:val="24"/>
        </w:rPr>
        <w:t>.</w:t>
      </w:r>
    </w:p>
    <w:p w:rsidR="00F54A74" w:rsidRDefault="00107790" w:rsidP="00B11FF6">
      <w:pPr>
        <w:pStyle w:val="ListParagraph"/>
        <w:numPr>
          <w:ilvl w:val="0"/>
          <w:numId w:val="1"/>
        </w:numPr>
        <w:spacing w:after="0" w:line="240" w:lineRule="auto"/>
        <w:rPr>
          <w:rFonts w:ascii="Arial" w:hAnsi="Arial" w:cs="Arial"/>
          <w:b/>
          <w:sz w:val="24"/>
          <w:szCs w:val="24"/>
        </w:rPr>
      </w:pPr>
      <w:r w:rsidRPr="00107790">
        <w:rPr>
          <w:rFonts w:ascii="Arial" w:hAnsi="Arial" w:cs="Arial"/>
          <w:b/>
          <w:sz w:val="24"/>
          <w:szCs w:val="24"/>
        </w:rPr>
        <w:t>Threat to Structural integrity to No 71 and adjoining (69) or immediately neighbouring properties (No 73)</w:t>
      </w:r>
      <w:r w:rsidR="00DE6071" w:rsidRPr="00107790">
        <w:rPr>
          <w:rFonts w:ascii="Arial" w:hAnsi="Arial" w:cs="Arial"/>
          <w:b/>
          <w:sz w:val="24"/>
          <w:szCs w:val="24"/>
        </w:rPr>
        <w:t xml:space="preserve"> </w:t>
      </w:r>
    </w:p>
    <w:p w:rsidR="00107790" w:rsidRDefault="00107790" w:rsidP="00107790">
      <w:pPr>
        <w:spacing w:after="0" w:line="240" w:lineRule="auto"/>
        <w:rPr>
          <w:rFonts w:ascii="Arial" w:hAnsi="Arial" w:cs="Arial"/>
          <w:b/>
          <w:sz w:val="24"/>
          <w:szCs w:val="24"/>
        </w:rPr>
      </w:pPr>
      <w:r>
        <w:rPr>
          <w:rFonts w:ascii="Arial" w:hAnsi="Arial" w:cs="Arial"/>
          <w:b/>
          <w:sz w:val="24"/>
          <w:szCs w:val="24"/>
        </w:rPr>
        <w:t xml:space="preserve"> </w:t>
      </w:r>
    </w:p>
    <w:p w:rsidR="005B1218" w:rsidRDefault="00107790" w:rsidP="005B1218">
      <w:pPr>
        <w:spacing w:after="0" w:line="240" w:lineRule="auto"/>
        <w:ind w:right="-330"/>
        <w:rPr>
          <w:rFonts w:ascii="Arial" w:hAnsi="Arial" w:cs="Arial"/>
          <w:sz w:val="24"/>
          <w:szCs w:val="24"/>
        </w:rPr>
      </w:pPr>
      <w:r>
        <w:rPr>
          <w:rFonts w:ascii="Arial" w:hAnsi="Arial" w:cs="Arial"/>
          <w:sz w:val="24"/>
          <w:szCs w:val="24"/>
        </w:rPr>
        <w:t>I have serious concerns regarding the impact on the structur</w:t>
      </w:r>
      <w:r w:rsidR="005B1218">
        <w:rPr>
          <w:rFonts w:ascii="Arial" w:hAnsi="Arial" w:cs="Arial"/>
          <w:sz w:val="24"/>
          <w:szCs w:val="24"/>
        </w:rPr>
        <w:t xml:space="preserve">es of our property at No 73 and also the attached no 69 (No 69/71 are 2 semi-detached old Victorian Properties built in the late 1890’s). </w:t>
      </w:r>
      <w:r>
        <w:rPr>
          <w:rFonts w:ascii="Arial" w:hAnsi="Arial" w:cs="Arial"/>
          <w:sz w:val="24"/>
          <w:szCs w:val="24"/>
        </w:rPr>
        <w:t xml:space="preserve"> </w:t>
      </w:r>
      <w:r w:rsidR="005B1218">
        <w:rPr>
          <w:rFonts w:ascii="Arial" w:hAnsi="Arial" w:cs="Arial"/>
          <w:sz w:val="24"/>
          <w:szCs w:val="24"/>
        </w:rPr>
        <w:t xml:space="preserve">Many properties on this stretch of </w:t>
      </w:r>
      <w:proofErr w:type="spellStart"/>
      <w:r w:rsidR="005B1218">
        <w:rPr>
          <w:rFonts w:ascii="Arial" w:hAnsi="Arial" w:cs="Arial"/>
          <w:sz w:val="24"/>
          <w:szCs w:val="24"/>
        </w:rPr>
        <w:t>Fordwych</w:t>
      </w:r>
      <w:proofErr w:type="spellEnd"/>
      <w:r w:rsidR="005B1218">
        <w:rPr>
          <w:rFonts w:ascii="Arial" w:hAnsi="Arial" w:cs="Arial"/>
          <w:sz w:val="24"/>
          <w:szCs w:val="24"/>
        </w:rPr>
        <w:t xml:space="preserve"> Rd have suffered from subsidence as it is on a</w:t>
      </w:r>
      <w:r w:rsidR="00A10CD2">
        <w:rPr>
          <w:rFonts w:ascii="Arial" w:hAnsi="Arial" w:cs="Arial"/>
          <w:sz w:val="24"/>
          <w:szCs w:val="24"/>
        </w:rPr>
        <w:t xml:space="preserve"> hill. I</w:t>
      </w:r>
      <w:r w:rsidR="005B1218">
        <w:rPr>
          <w:rFonts w:ascii="Arial" w:hAnsi="Arial" w:cs="Arial"/>
          <w:sz w:val="24"/>
          <w:szCs w:val="24"/>
        </w:rPr>
        <w:t>n 1995-1997 No 73 and 75 were the subject of substantial underpinning and (in the case of 75)</w:t>
      </w:r>
      <w:r w:rsidR="00A10CD2">
        <w:rPr>
          <w:rFonts w:ascii="Arial" w:hAnsi="Arial" w:cs="Arial"/>
          <w:sz w:val="24"/>
          <w:szCs w:val="24"/>
        </w:rPr>
        <w:t xml:space="preserve"> </w:t>
      </w:r>
      <w:r w:rsidR="005B1218">
        <w:rPr>
          <w:rFonts w:ascii="Arial" w:hAnsi="Arial" w:cs="Arial"/>
          <w:sz w:val="24"/>
          <w:szCs w:val="24"/>
        </w:rPr>
        <w:t xml:space="preserve">a partial </w:t>
      </w:r>
      <w:r w:rsidR="00B11FF6">
        <w:rPr>
          <w:rFonts w:ascii="Arial" w:hAnsi="Arial" w:cs="Arial"/>
          <w:sz w:val="24"/>
          <w:szCs w:val="24"/>
        </w:rPr>
        <w:t>external-</w:t>
      </w:r>
      <w:r w:rsidR="005B1218">
        <w:rPr>
          <w:rFonts w:ascii="Arial" w:hAnsi="Arial" w:cs="Arial"/>
          <w:sz w:val="24"/>
          <w:szCs w:val="24"/>
        </w:rPr>
        <w:t xml:space="preserve">wall rebuild. Given the fact that the proposals </w:t>
      </w:r>
      <w:r w:rsidR="00A10CD2">
        <w:rPr>
          <w:rFonts w:ascii="Arial" w:hAnsi="Arial" w:cs="Arial"/>
          <w:sz w:val="24"/>
          <w:szCs w:val="24"/>
        </w:rPr>
        <w:t xml:space="preserve">for 71 </w:t>
      </w:r>
      <w:r w:rsidR="005B1218">
        <w:rPr>
          <w:rFonts w:ascii="Arial" w:hAnsi="Arial" w:cs="Arial"/>
          <w:sz w:val="24"/>
          <w:szCs w:val="24"/>
        </w:rPr>
        <w:t>in</w:t>
      </w:r>
      <w:r w:rsidR="00B11FF6">
        <w:rPr>
          <w:rFonts w:ascii="Arial" w:hAnsi="Arial" w:cs="Arial"/>
          <w:sz w:val="24"/>
          <w:szCs w:val="24"/>
        </w:rPr>
        <w:t>clude</w:t>
      </w:r>
      <w:r w:rsidR="005B1218">
        <w:rPr>
          <w:rFonts w:ascii="Arial" w:hAnsi="Arial" w:cs="Arial"/>
          <w:sz w:val="24"/>
          <w:szCs w:val="24"/>
        </w:rPr>
        <w:t xml:space="preserve"> removing a vast amount of earth both underneath the existing property and substantial further earth removal at the front and rear of the property immediately downhill from No 73, this could have implications for the foundations for our property.  Given that it also involves digging down below the existing spinal wall levels, this could also have structural implications for the adjoining property of No 69 – presumably requiring some form of consent or party wall agreement?</w:t>
      </w:r>
    </w:p>
    <w:p w:rsidR="00B11FF6" w:rsidRDefault="00B11FF6" w:rsidP="005B1218">
      <w:pPr>
        <w:spacing w:after="0" w:line="240" w:lineRule="auto"/>
        <w:ind w:right="-330"/>
        <w:rPr>
          <w:rFonts w:ascii="Arial" w:hAnsi="Arial" w:cs="Arial"/>
          <w:sz w:val="24"/>
          <w:szCs w:val="24"/>
        </w:rPr>
      </w:pPr>
    </w:p>
    <w:p w:rsidR="00B11FF6" w:rsidRDefault="00B11FF6" w:rsidP="005B1218">
      <w:pPr>
        <w:spacing w:after="0" w:line="240" w:lineRule="auto"/>
        <w:ind w:right="-330"/>
        <w:rPr>
          <w:rFonts w:ascii="Arial" w:hAnsi="Arial" w:cs="Arial"/>
          <w:sz w:val="24"/>
          <w:szCs w:val="24"/>
        </w:rPr>
      </w:pPr>
      <w:r>
        <w:rPr>
          <w:rFonts w:ascii="Arial" w:hAnsi="Arial" w:cs="Arial"/>
          <w:sz w:val="24"/>
          <w:szCs w:val="24"/>
        </w:rPr>
        <w:t xml:space="preserve">There is also the question of “damage” to the </w:t>
      </w:r>
      <w:r w:rsidR="003C71DD">
        <w:rPr>
          <w:rFonts w:ascii="Arial" w:hAnsi="Arial" w:cs="Arial"/>
          <w:sz w:val="24"/>
          <w:szCs w:val="24"/>
        </w:rPr>
        <w:t>pathway area</w:t>
      </w:r>
      <w:r>
        <w:rPr>
          <w:rFonts w:ascii="Arial" w:hAnsi="Arial" w:cs="Arial"/>
          <w:sz w:val="24"/>
          <w:szCs w:val="24"/>
        </w:rPr>
        <w:t xml:space="preserve"> in between No 73 and 71</w:t>
      </w:r>
      <w:r w:rsidR="00120F53">
        <w:rPr>
          <w:rFonts w:ascii="Arial" w:hAnsi="Arial" w:cs="Arial"/>
          <w:sz w:val="24"/>
          <w:szCs w:val="24"/>
        </w:rPr>
        <w:t xml:space="preserve">. </w:t>
      </w:r>
      <w:r>
        <w:rPr>
          <w:rFonts w:ascii="Arial" w:hAnsi="Arial" w:cs="Arial"/>
          <w:sz w:val="24"/>
          <w:szCs w:val="24"/>
        </w:rPr>
        <w:t xml:space="preserve"> </w:t>
      </w:r>
      <w:r w:rsidR="003C71DD">
        <w:rPr>
          <w:rFonts w:ascii="Arial" w:hAnsi="Arial" w:cs="Arial"/>
          <w:sz w:val="24"/>
          <w:szCs w:val="24"/>
        </w:rPr>
        <w:t>T</w:t>
      </w:r>
      <w:r>
        <w:rPr>
          <w:rFonts w:ascii="Arial" w:hAnsi="Arial" w:cs="Arial"/>
          <w:sz w:val="24"/>
          <w:szCs w:val="24"/>
        </w:rPr>
        <w:t xml:space="preserve">he brick wall between the two side entrances was taken down some years ago after some of it fell down due to dampness </w:t>
      </w:r>
      <w:r w:rsidR="00120F53">
        <w:rPr>
          <w:rFonts w:ascii="Arial" w:hAnsi="Arial" w:cs="Arial"/>
          <w:sz w:val="24"/>
          <w:szCs w:val="24"/>
        </w:rPr>
        <w:t xml:space="preserve">erosion. </w:t>
      </w:r>
      <w:r>
        <w:rPr>
          <w:rFonts w:ascii="Arial" w:hAnsi="Arial" w:cs="Arial"/>
          <w:sz w:val="24"/>
          <w:szCs w:val="24"/>
        </w:rPr>
        <w:t xml:space="preserve">I am concerned as – due to the fact there is no dividing wall – on many occasions people or contractors going to the rear of </w:t>
      </w:r>
      <w:r w:rsidR="003C71DD">
        <w:rPr>
          <w:rFonts w:ascii="Arial" w:hAnsi="Arial" w:cs="Arial"/>
          <w:sz w:val="24"/>
          <w:szCs w:val="24"/>
        </w:rPr>
        <w:t>the property often step onto No 73’s</w:t>
      </w:r>
      <w:r>
        <w:rPr>
          <w:rFonts w:ascii="Arial" w:hAnsi="Arial" w:cs="Arial"/>
          <w:sz w:val="24"/>
          <w:szCs w:val="24"/>
        </w:rPr>
        <w:t xml:space="preserve"> pathway, and previous owner</w:t>
      </w:r>
      <w:r w:rsidR="003C71DD">
        <w:rPr>
          <w:rFonts w:ascii="Arial" w:hAnsi="Arial" w:cs="Arial"/>
          <w:sz w:val="24"/>
          <w:szCs w:val="24"/>
        </w:rPr>
        <w:t xml:space="preserve">s of No71 requested use of our pathway as the only option for erecting </w:t>
      </w:r>
      <w:r>
        <w:rPr>
          <w:rFonts w:ascii="Arial" w:hAnsi="Arial" w:cs="Arial"/>
          <w:sz w:val="24"/>
          <w:szCs w:val="24"/>
        </w:rPr>
        <w:t>scaffolding</w:t>
      </w:r>
      <w:r w:rsidR="003C71DD">
        <w:rPr>
          <w:rFonts w:ascii="Arial" w:hAnsi="Arial" w:cs="Arial"/>
          <w:sz w:val="24"/>
          <w:szCs w:val="24"/>
        </w:rPr>
        <w:t>. This r</w:t>
      </w:r>
      <w:r>
        <w:rPr>
          <w:rFonts w:ascii="Arial" w:hAnsi="Arial" w:cs="Arial"/>
          <w:sz w:val="24"/>
          <w:szCs w:val="24"/>
        </w:rPr>
        <w:t>esulted in some of our</w:t>
      </w:r>
      <w:r w:rsidR="003C71DD">
        <w:rPr>
          <w:rFonts w:ascii="Arial" w:hAnsi="Arial" w:cs="Arial"/>
          <w:sz w:val="24"/>
          <w:szCs w:val="24"/>
        </w:rPr>
        <w:t xml:space="preserve"> paved pathway becoming cracked (which despite promises they never repaired). </w:t>
      </w:r>
      <w:r w:rsidR="00163271">
        <w:rPr>
          <w:rFonts w:ascii="Arial" w:hAnsi="Arial" w:cs="Arial"/>
          <w:sz w:val="24"/>
          <w:szCs w:val="24"/>
        </w:rPr>
        <w:t xml:space="preserve">The volume of building work gives me great concern as to a prolonged construction and </w:t>
      </w:r>
      <w:r w:rsidR="00163271">
        <w:rPr>
          <w:rFonts w:ascii="Arial" w:hAnsi="Arial" w:cs="Arial"/>
          <w:sz w:val="24"/>
          <w:szCs w:val="24"/>
        </w:rPr>
        <w:lastRenderedPageBreak/>
        <w:t xml:space="preserve">earth removal programme adversely affecting our property and quality of life for the duration of such invasive works. </w:t>
      </w:r>
    </w:p>
    <w:p w:rsidR="00B11FF6" w:rsidRDefault="00B11FF6" w:rsidP="005B1218">
      <w:pPr>
        <w:spacing w:after="0" w:line="240" w:lineRule="auto"/>
        <w:ind w:right="-330"/>
        <w:rPr>
          <w:rFonts w:ascii="Arial" w:hAnsi="Arial" w:cs="Arial"/>
          <w:sz w:val="24"/>
          <w:szCs w:val="24"/>
        </w:rPr>
      </w:pPr>
    </w:p>
    <w:p w:rsidR="00B11FF6" w:rsidRDefault="00B11FF6" w:rsidP="00B11FF6">
      <w:pPr>
        <w:pStyle w:val="ListParagraph"/>
        <w:numPr>
          <w:ilvl w:val="0"/>
          <w:numId w:val="1"/>
        </w:numPr>
        <w:spacing w:after="0" w:line="240" w:lineRule="auto"/>
        <w:ind w:right="-330"/>
        <w:rPr>
          <w:rFonts w:ascii="Arial" w:hAnsi="Arial" w:cs="Arial"/>
          <w:b/>
          <w:sz w:val="24"/>
          <w:szCs w:val="24"/>
        </w:rPr>
      </w:pPr>
      <w:r w:rsidRPr="00B11FF6">
        <w:rPr>
          <w:rFonts w:ascii="Arial" w:hAnsi="Arial" w:cs="Arial"/>
          <w:b/>
          <w:sz w:val="24"/>
          <w:szCs w:val="24"/>
        </w:rPr>
        <w:t>Rubbish</w:t>
      </w:r>
    </w:p>
    <w:p w:rsidR="003C71DD" w:rsidRPr="00B11FF6" w:rsidRDefault="003C71DD" w:rsidP="003C71DD">
      <w:pPr>
        <w:pStyle w:val="ListParagraph"/>
        <w:spacing w:after="0" w:line="240" w:lineRule="auto"/>
        <w:ind w:right="-330"/>
        <w:rPr>
          <w:rFonts w:ascii="Arial" w:hAnsi="Arial" w:cs="Arial"/>
          <w:b/>
          <w:sz w:val="24"/>
          <w:szCs w:val="24"/>
        </w:rPr>
      </w:pPr>
    </w:p>
    <w:p w:rsidR="00B11FF6" w:rsidRDefault="00B11FF6" w:rsidP="00B11FF6">
      <w:pPr>
        <w:spacing w:after="0" w:line="240" w:lineRule="auto"/>
        <w:ind w:right="-330"/>
        <w:rPr>
          <w:rFonts w:ascii="Arial" w:hAnsi="Arial" w:cs="Arial"/>
          <w:sz w:val="24"/>
          <w:szCs w:val="24"/>
        </w:rPr>
      </w:pPr>
      <w:r>
        <w:rPr>
          <w:rFonts w:ascii="Arial" w:hAnsi="Arial" w:cs="Arial"/>
          <w:sz w:val="24"/>
          <w:szCs w:val="24"/>
        </w:rPr>
        <w:t xml:space="preserve">I am particularly concerned regarding the new proposals for the storage and rubbish collection. The proposals are to </w:t>
      </w:r>
      <w:r w:rsidR="00163271">
        <w:rPr>
          <w:rFonts w:ascii="Arial" w:hAnsi="Arial" w:cs="Arial"/>
          <w:sz w:val="24"/>
          <w:szCs w:val="24"/>
        </w:rPr>
        <w:t xml:space="preserve">create </w:t>
      </w:r>
      <w:r>
        <w:rPr>
          <w:rFonts w:ascii="Arial" w:hAnsi="Arial" w:cs="Arial"/>
          <w:sz w:val="24"/>
          <w:szCs w:val="24"/>
        </w:rPr>
        <w:t xml:space="preserve">a new </w:t>
      </w:r>
      <w:r w:rsidR="00163271">
        <w:rPr>
          <w:rFonts w:ascii="Arial" w:hAnsi="Arial" w:cs="Arial"/>
          <w:sz w:val="24"/>
          <w:szCs w:val="24"/>
        </w:rPr>
        <w:t xml:space="preserve">rubbish </w:t>
      </w:r>
      <w:r>
        <w:rPr>
          <w:rFonts w:ascii="Arial" w:hAnsi="Arial" w:cs="Arial"/>
          <w:sz w:val="24"/>
          <w:szCs w:val="24"/>
        </w:rPr>
        <w:t xml:space="preserve">store </w:t>
      </w:r>
      <w:r w:rsidR="003C71DD">
        <w:rPr>
          <w:rFonts w:ascii="Arial" w:hAnsi="Arial" w:cs="Arial"/>
          <w:sz w:val="24"/>
          <w:szCs w:val="24"/>
        </w:rPr>
        <w:t>towards the rear garden</w:t>
      </w:r>
      <w:r w:rsidR="00163271">
        <w:rPr>
          <w:rFonts w:ascii="Arial" w:hAnsi="Arial" w:cs="Arial"/>
          <w:sz w:val="24"/>
          <w:szCs w:val="24"/>
        </w:rPr>
        <w:t>,</w:t>
      </w:r>
      <w:r w:rsidR="003C71DD">
        <w:rPr>
          <w:rFonts w:ascii="Arial" w:hAnsi="Arial" w:cs="Arial"/>
          <w:sz w:val="24"/>
          <w:szCs w:val="24"/>
        </w:rPr>
        <w:t xml:space="preserve"> </w:t>
      </w:r>
      <w:r w:rsidR="00163271">
        <w:rPr>
          <w:rFonts w:ascii="Arial" w:hAnsi="Arial" w:cs="Arial"/>
          <w:sz w:val="24"/>
          <w:szCs w:val="24"/>
        </w:rPr>
        <w:t xml:space="preserve">a considerable way </w:t>
      </w:r>
      <w:r w:rsidR="003C71DD">
        <w:rPr>
          <w:rFonts w:ascii="Arial" w:hAnsi="Arial" w:cs="Arial"/>
          <w:sz w:val="24"/>
          <w:szCs w:val="24"/>
        </w:rPr>
        <w:t xml:space="preserve">up the </w:t>
      </w:r>
      <w:r>
        <w:rPr>
          <w:rFonts w:ascii="Arial" w:hAnsi="Arial" w:cs="Arial"/>
          <w:sz w:val="24"/>
          <w:szCs w:val="24"/>
        </w:rPr>
        <w:t>side pathway as far as the new ground floor extension.  My concerns are:</w:t>
      </w:r>
    </w:p>
    <w:p w:rsidR="00B11FF6" w:rsidRDefault="007D2F2C" w:rsidP="00B11FF6">
      <w:pPr>
        <w:pStyle w:val="ListParagraph"/>
        <w:numPr>
          <w:ilvl w:val="0"/>
          <w:numId w:val="3"/>
        </w:numPr>
        <w:spacing w:after="0" w:line="240" w:lineRule="auto"/>
        <w:ind w:right="-330"/>
        <w:rPr>
          <w:rFonts w:ascii="Arial" w:hAnsi="Arial" w:cs="Arial"/>
          <w:sz w:val="24"/>
          <w:szCs w:val="24"/>
        </w:rPr>
      </w:pPr>
      <w:r w:rsidRPr="007D2F2C">
        <w:rPr>
          <w:rFonts w:ascii="Arial" w:hAnsi="Arial" w:cs="Arial"/>
          <w:b/>
          <w:sz w:val="24"/>
          <w:szCs w:val="24"/>
        </w:rPr>
        <w:t>Location of Rubbish Store:</w:t>
      </w:r>
      <w:r>
        <w:rPr>
          <w:rFonts w:ascii="Arial" w:hAnsi="Arial" w:cs="Arial"/>
          <w:sz w:val="24"/>
          <w:szCs w:val="24"/>
        </w:rPr>
        <w:t xml:space="preserve"> </w:t>
      </w:r>
      <w:r w:rsidR="00B11FF6">
        <w:rPr>
          <w:rFonts w:ascii="Arial" w:hAnsi="Arial" w:cs="Arial"/>
          <w:sz w:val="24"/>
          <w:szCs w:val="24"/>
        </w:rPr>
        <w:t>that this will be outside our kitchen and bathroom</w:t>
      </w:r>
      <w:r w:rsidR="00163271">
        <w:rPr>
          <w:rFonts w:ascii="Arial" w:hAnsi="Arial" w:cs="Arial"/>
          <w:sz w:val="24"/>
          <w:szCs w:val="24"/>
        </w:rPr>
        <w:t xml:space="preserve"> windows, and be </w:t>
      </w:r>
      <w:r w:rsidR="00B11FF6">
        <w:rPr>
          <w:rFonts w:ascii="Arial" w:hAnsi="Arial" w:cs="Arial"/>
          <w:sz w:val="24"/>
          <w:szCs w:val="24"/>
        </w:rPr>
        <w:t>unsightly</w:t>
      </w:r>
      <w:r w:rsidR="00163271">
        <w:rPr>
          <w:rFonts w:ascii="Arial" w:hAnsi="Arial" w:cs="Arial"/>
          <w:sz w:val="24"/>
          <w:szCs w:val="24"/>
        </w:rPr>
        <w:t xml:space="preserve"> and</w:t>
      </w:r>
      <w:r w:rsidR="005B4DE1">
        <w:rPr>
          <w:rFonts w:ascii="Arial" w:hAnsi="Arial" w:cs="Arial"/>
          <w:sz w:val="24"/>
          <w:szCs w:val="24"/>
        </w:rPr>
        <w:t xml:space="preserve"> unhealthy</w:t>
      </w:r>
      <w:r w:rsidR="00BC155B">
        <w:rPr>
          <w:rFonts w:ascii="Arial" w:hAnsi="Arial" w:cs="Arial"/>
          <w:sz w:val="24"/>
          <w:szCs w:val="24"/>
        </w:rPr>
        <w:t>.  It is unlikely that the tenant</w:t>
      </w:r>
      <w:r w:rsidR="00680BD5">
        <w:rPr>
          <w:rFonts w:ascii="Arial" w:hAnsi="Arial" w:cs="Arial"/>
          <w:sz w:val="24"/>
          <w:szCs w:val="24"/>
        </w:rPr>
        <w:t>s living in the front ground,</w:t>
      </w:r>
      <w:r w:rsidR="00BC155B">
        <w:rPr>
          <w:rFonts w:ascii="Arial" w:hAnsi="Arial" w:cs="Arial"/>
          <w:sz w:val="24"/>
          <w:szCs w:val="24"/>
        </w:rPr>
        <w:t xml:space="preserve"> 1</w:t>
      </w:r>
      <w:r w:rsidR="00BC155B" w:rsidRPr="00BC155B">
        <w:rPr>
          <w:rFonts w:ascii="Arial" w:hAnsi="Arial" w:cs="Arial"/>
          <w:sz w:val="24"/>
          <w:szCs w:val="24"/>
          <w:vertAlign w:val="superscript"/>
        </w:rPr>
        <w:t>st</w:t>
      </w:r>
      <w:r w:rsidR="00BC155B">
        <w:rPr>
          <w:rFonts w:ascii="Arial" w:hAnsi="Arial" w:cs="Arial"/>
          <w:sz w:val="24"/>
          <w:szCs w:val="24"/>
        </w:rPr>
        <w:t>, 2</w:t>
      </w:r>
      <w:r w:rsidR="00BC155B" w:rsidRPr="00BC155B">
        <w:rPr>
          <w:rFonts w:ascii="Arial" w:hAnsi="Arial" w:cs="Arial"/>
          <w:sz w:val="24"/>
          <w:szCs w:val="24"/>
          <w:vertAlign w:val="superscript"/>
        </w:rPr>
        <w:t>nd</w:t>
      </w:r>
      <w:r w:rsidR="00BC155B">
        <w:rPr>
          <w:rFonts w:ascii="Arial" w:hAnsi="Arial" w:cs="Arial"/>
          <w:sz w:val="24"/>
          <w:szCs w:val="24"/>
        </w:rPr>
        <w:t xml:space="preserve"> and 3</w:t>
      </w:r>
      <w:r w:rsidR="00BC155B" w:rsidRPr="00BC155B">
        <w:rPr>
          <w:rFonts w:ascii="Arial" w:hAnsi="Arial" w:cs="Arial"/>
          <w:sz w:val="24"/>
          <w:szCs w:val="24"/>
          <w:vertAlign w:val="superscript"/>
        </w:rPr>
        <w:t>rd</w:t>
      </w:r>
      <w:r w:rsidR="00BC155B">
        <w:rPr>
          <w:rFonts w:ascii="Arial" w:hAnsi="Arial" w:cs="Arial"/>
          <w:sz w:val="24"/>
          <w:szCs w:val="24"/>
        </w:rPr>
        <w:t xml:space="preserve"> Floor flats will take their rubbish all along this pathway and are far more likely to dump their rubbish in or around the front pathway area (as they do now). </w:t>
      </w:r>
      <w:r w:rsidR="00AC7003">
        <w:rPr>
          <w:rFonts w:ascii="Arial" w:hAnsi="Arial" w:cs="Arial"/>
          <w:sz w:val="24"/>
          <w:szCs w:val="24"/>
        </w:rPr>
        <w:t xml:space="preserve">The added number of residences will mean a considerable volume of rubbish accumulating at the rear of the property in a less accessible location. </w:t>
      </w:r>
      <w:r w:rsidR="005B4DE1">
        <w:rPr>
          <w:rFonts w:ascii="Arial" w:hAnsi="Arial" w:cs="Arial"/>
          <w:sz w:val="24"/>
          <w:szCs w:val="24"/>
        </w:rPr>
        <w:t>On the presumption that the property continues to be for</w:t>
      </w:r>
      <w:r w:rsidR="00BC155B">
        <w:rPr>
          <w:rFonts w:ascii="Arial" w:hAnsi="Arial" w:cs="Arial"/>
          <w:sz w:val="24"/>
          <w:szCs w:val="24"/>
        </w:rPr>
        <w:t xml:space="preserve"> private rentals, the inevitable frequency of </w:t>
      </w:r>
      <w:r w:rsidR="00AC7003">
        <w:rPr>
          <w:rFonts w:ascii="Arial" w:hAnsi="Arial" w:cs="Arial"/>
          <w:sz w:val="24"/>
          <w:szCs w:val="24"/>
        </w:rPr>
        <w:t xml:space="preserve">tenants coming and going means </w:t>
      </w:r>
      <w:r w:rsidR="005B4DE1">
        <w:rPr>
          <w:rFonts w:ascii="Arial" w:hAnsi="Arial" w:cs="Arial"/>
          <w:sz w:val="24"/>
          <w:szCs w:val="24"/>
        </w:rPr>
        <w:t>constant extra “end-of-</w:t>
      </w:r>
      <w:r w:rsidR="00BC155B">
        <w:rPr>
          <w:rFonts w:ascii="Arial" w:hAnsi="Arial" w:cs="Arial"/>
          <w:sz w:val="24"/>
          <w:szCs w:val="24"/>
        </w:rPr>
        <w:t>tenancy” rubbish being dumped in and a</w:t>
      </w:r>
      <w:r w:rsidR="005B4DE1">
        <w:rPr>
          <w:rFonts w:ascii="Arial" w:hAnsi="Arial" w:cs="Arial"/>
          <w:sz w:val="24"/>
          <w:szCs w:val="24"/>
        </w:rPr>
        <w:t xml:space="preserve">round the existing rubbish bins. </w:t>
      </w:r>
      <w:r>
        <w:rPr>
          <w:rFonts w:ascii="Arial" w:hAnsi="Arial" w:cs="Arial"/>
          <w:sz w:val="24"/>
          <w:szCs w:val="24"/>
        </w:rPr>
        <w:t>It is likely that this will</w:t>
      </w:r>
      <w:r w:rsidR="005B4DE1">
        <w:rPr>
          <w:rFonts w:ascii="Arial" w:hAnsi="Arial" w:cs="Arial"/>
          <w:sz w:val="24"/>
          <w:szCs w:val="24"/>
        </w:rPr>
        <w:t xml:space="preserve"> accumulate </w:t>
      </w:r>
      <w:r>
        <w:rPr>
          <w:rFonts w:ascii="Arial" w:hAnsi="Arial" w:cs="Arial"/>
          <w:sz w:val="24"/>
          <w:szCs w:val="24"/>
        </w:rPr>
        <w:t xml:space="preserve">“out-of-sight” as it will </w:t>
      </w:r>
      <w:r w:rsidR="005B4DE1">
        <w:rPr>
          <w:rFonts w:ascii="Arial" w:hAnsi="Arial" w:cs="Arial"/>
          <w:sz w:val="24"/>
          <w:szCs w:val="24"/>
        </w:rPr>
        <w:t>not be the “</w:t>
      </w:r>
      <w:r>
        <w:rPr>
          <w:rFonts w:ascii="Arial" w:hAnsi="Arial" w:cs="Arial"/>
          <w:sz w:val="24"/>
          <w:szCs w:val="24"/>
        </w:rPr>
        <w:t xml:space="preserve">weekly </w:t>
      </w:r>
      <w:r w:rsidR="005B4DE1">
        <w:rPr>
          <w:rFonts w:ascii="Arial" w:hAnsi="Arial" w:cs="Arial"/>
          <w:sz w:val="24"/>
          <w:szCs w:val="24"/>
        </w:rPr>
        <w:t>collectable” type of rubbi</w:t>
      </w:r>
      <w:r>
        <w:rPr>
          <w:rFonts w:ascii="Arial" w:hAnsi="Arial" w:cs="Arial"/>
          <w:sz w:val="24"/>
          <w:szCs w:val="24"/>
        </w:rPr>
        <w:t>sh. Current patterns of attention by the current owner have shown that such left-over rubbish can stay t</w:t>
      </w:r>
      <w:r w:rsidR="00BC155B">
        <w:rPr>
          <w:rFonts w:ascii="Arial" w:hAnsi="Arial" w:cs="Arial"/>
          <w:sz w:val="24"/>
          <w:szCs w:val="24"/>
        </w:rPr>
        <w:t xml:space="preserve">here for weeks (I have photos to prove this) and gradually rot.  If this is to be the pattern with the relocated bins storage, then the rear part of the property immediately adjacent to No </w:t>
      </w:r>
      <w:proofErr w:type="gramStart"/>
      <w:r w:rsidR="00BC155B">
        <w:rPr>
          <w:rFonts w:ascii="Arial" w:hAnsi="Arial" w:cs="Arial"/>
          <w:sz w:val="24"/>
          <w:szCs w:val="24"/>
        </w:rPr>
        <w:t>73,</w:t>
      </w:r>
      <w:proofErr w:type="gramEnd"/>
      <w:r w:rsidR="00BC155B">
        <w:rPr>
          <w:rFonts w:ascii="Arial" w:hAnsi="Arial" w:cs="Arial"/>
          <w:sz w:val="24"/>
          <w:szCs w:val="24"/>
        </w:rPr>
        <w:t xml:space="preserve"> will become an unsightly</w:t>
      </w:r>
      <w:r>
        <w:rPr>
          <w:rFonts w:ascii="Arial" w:hAnsi="Arial" w:cs="Arial"/>
          <w:sz w:val="24"/>
          <w:szCs w:val="24"/>
        </w:rPr>
        <w:t>, unhealthy</w:t>
      </w:r>
      <w:r w:rsidR="00BC155B">
        <w:rPr>
          <w:rFonts w:ascii="Arial" w:hAnsi="Arial" w:cs="Arial"/>
          <w:sz w:val="24"/>
          <w:szCs w:val="24"/>
        </w:rPr>
        <w:t xml:space="preserve"> rubbish dump and attract rats. This area is also subject to foxes regularly raiding the bins whenever they can, and trailing the rubbis</w:t>
      </w:r>
      <w:r>
        <w:rPr>
          <w:rFonts w:ascii="Arial" w:hAnsi="Arial" w:cs="Arial"/>
          <w:sz w:val="24"/>
          <w:szCs w:val="24"/>
        </w:rPr>
        <w:t xml:space="preserve">h into the gardens. Whilst the proposed bins are </w:t>
      </w:r>
      <w:r w:rsidR="00BC155B">
        <w:rPr>
          <w:rFonts w:ascii="Arial" w:hAnsi="Arial" w:cs="Arial"/>
          <w:sz w:val="24"/>
          <w:szCs w:val="24"/>
        </w:rPr>
        <w:t xml:space="preserve">wheelie bins, once again, if there are insufficient bins (including recycling) any spill-over will attract both foxes and rats. </w:t>
      </w:r>
    </w:p>
    <w:p w:rsidR="007D2F2C" w:rsidRDefault="00BC155B" w:rsidP="00B11FF6">
      <w:pPr>
        <w:pStyle w:val="ListParagraph"/>
        <w:numPr>
          <w:ilvl w:val="0"/>
          <w:numId w:val="3"/>
        </w:numPr>
        <w:spacing w:after="0" w:line="240" w:lineRule="auto"/>
        <w:ind w:right="-330"/>
        <w:rPr>
          <w:rFonts w:ascii="Arial" w:hAnsi="Arial" w:cs="Arial"/>
          <w:sz w:val="24"/>
          <w:szCs w:val="24"/>
        </w:rPr>
      </w:pPr>
      <w:r w:rsidRPr="007D2F2C">
        <w:rPr>
          <w:rFonts w:ascii="Arial" w:hAnsi="Arial" w:cs="Arial"/>
          <w:b/>
          <w:sz w:val="24"/>
          <w:szCs w:val="24"/>
        </w:rPr>
        <w:t>Arrangements for rubbish collection</w:t>
      </w:r>
      <w:r w:rsidRPr="007D2F2C">
        <w:rPr>
          <w:rFonts w:ascii="Arial" w:hAnsi="Arial" w:cs="Arial"/>
          <w:sz w:val="24"/>
          <w:szCs w:val="24"/>
        </w:rPr>
        <w:t>: in recognition of the fact that these bins will have to have an arranged transport</w:t>
      </w:r>
      <w:r w:rsidR="007D2F2C" w:rsidRPr="007D2F2C">
        <w:rPr>
          <w:rFonts w:ascii="Arial" w:hAnsi="Arial" w:cs="Arial"/>
          <w:sz w:val="24"/>
          <w:szCs w:val="24"/>
        </w:rPr>
        <w:t>ation</w:t>
      </w:r>
      <w:r w:rsidRPr="007D2F2C">
        <w:rPr>
          <w:rFonts w:ascii="Arial" w:hAnsi="Arial" w:cs="Arial"/>
          <w:sz w:val="24"/>
          <w:szCs w:val="24"/>
        </w:rPr>
        <w:t xml:space="preserve"> to the front of the property – it is stated </w:t>
      </w:r>
      <w:r w:rsidR="00A212CC">
        <w:rPr>
          <w:rFonts w:ascii="Arial" w:hAnsi="Arial" w:cs="Arial"/>
          <w:sz w:val="24"/>
          <w:szCs w:val="24"/>
        </w:rPr>
        <w:t xml:space="preserve">in the planning application </w:t>
      </w:r>
      <w:r w:rsidRPr="007D2F2C">
        <w:rPr>
          <w:rFonts w:ascii="Arial" w:hAnsi="Arial" w:cs="Arial"/>
          <w:sz w:val="24"/>
          <w:szCs w:val="24"/>
        </w:rPr>
        <w:t xml:space="preserve">that </w:t>
      </w:r>
      <w:r w:rsidR="00A212CC">
        <w:rPr>
          <w:rFonts w:ascii="Arial" w:hAnsi="Arial" w:cs="Arial"/>
          <w:sz w:val="24"/>
          <w:szCs w:val="24"/>
        </w:rPr>
        <w:t xml:space="preserve">rubbish removal will </w:t>
      </w:r>
      <w:r w:rsidRPr="007D2F2C">
        <w:rPr>
          <w:rFonts w:ascii="Arial" w:hAnsi="Arial" w:cs="Arial"/>
          <w:sz w:val="24"/>
          <w:szCs w:val="24"/>
        </w:rPr>
        <w:t>be</w:t>
      </w:r>
      <w:r w:rsidR="007D2F2C" w:rsidRPr="007D2F2C">
        <w:rPr>
          <w:rFonts w:ascii="Arial" w:hAnsi="Arial" w:cs="Arial"/>
          <w:sz w:val="24"/>
          <w:szCs w:val="24"/>
        </w:rPr>
        <w:t xml:space="preserve"> arranged</w:t>
      </w:r>
      <w:r w:rsidRPr="007D2F2C">
        <w:rPr>
          <w:rFonts w:ascii="Arial" w:hAnsi="Arial" w:cs="Arial"/>
          <w:sz w:val="24"/>
          <w:szCs w:val="24"/>
        </w:rPr>
        <w:t xml:space="preserve"> weekly by the landlord.  Given the existing poor track record of attending to left-over rubbish – this “promise” must be viewed with scepticism. Full wheelie bins are also heavy</w:t>
      </w:r>
      <w:r w:rsidR="007D2F2C" w:rsidRPr="007D2F2C">
        <w:rPr>
          <w:rFonts w:ascii="Arial" w:hAnsi="Arial" w:cs="Arial"/>
          <w:sz w:val="24"/>
          <w:szCs w:val="24"/>
        </w:rPr>
        <w:t>,</w:t>
      </w:r>
      <w:r w:rsidRPr="007D2F2C">
        <w:rPr>
          <w:rFonts w:ascii="Arial" w:hAnsi="Arial" w:cs="Arial"/>
          <w:sz w:val="24"/>
          <w:szCs w:val="24"/>
        </w:rPr>
        <w:t xml:space="preserve"> and </w:t>
      </w:r>
      <w:r w:rsidR="007D2F2C" w:rsidRPr="007D2F2C">
        <w:rPr>
          <w:rFonts w:ascii="Arial" w:hAnsi="Arial" w:cs="Arial"/>
          <w:sz w:val="24"/>
          <w:szCs w:val="24"/>
        </w:rPr>
        <w:t xml:space="preserve">transporting a full wheelie bin down the slope </w:t>
      </w:r>
      <w:r w:rsidRPr="007D2F2C">
        <w:rPr>
          <w:rFonts w:ascii="Arial" w:hAnsi="Arial" w:cs="Arial"/>
          <w:sz w:val="24"/>
          <w:szCs w:val="24"/>
        </w:rPr>
        <w:t>to the pavement level for collection may be difficult to co</w:t>
      </w:r>
      <w:r w:rsidR="007D2F2C" w:rsidRPr="007D2F2C">
        <w:rPr>
          <w:rFonts w:ascii="Arial" w:hAnsi="Arial" w:cs="Arial"/>
          <w:sz w:val="24"/>
          <w:szCs w:val="24"/>
        </w:rPr>
        <w:t>ntrol if it is really heavy</w:t>
      </w:r>
      <w:r w:rsidRPr="007D2F2C">
        <w:rPr>
          <w:rFonts w:ascii="Arial" w:hAnsi="Arial" w:cs="Arial"/>
          <w:sz w:val="24"/>
          <w:szCs w:val="24"/>
        </w:rPr>
        <w:t xml:space="preserve">. </w:t>
      </w:r>
      <w:r w:rsidR="007D2F2C" w:rsidRPr="007D2F2C">
        <w:rPr>
          <w:rFonts w:ascii="Arial" w:hAnsi="Arial" w:cs="Arial"/>
          <w:sz w:val="24"/>
          <w:szCs w:val="24"/>
        </w:rPr>
        <w:t xml:space="preserve">The person doing this may have to stay around for some time until the bins are emptied and then return them to the store, otherwise it will be a lot of bins to leave lying around on a public pavement.  </w:t>
      </w:r>
    </w:p>
    <w:p w:rsidR="003C2DD4" w:rsidRPr="007D2F2C" w:rsidRDefault="003C2DD4" w:rsidP="00B11FF6">
      <w:pPr>
        <w:pStyle w:val="ListParagraph"/>
        <w:numPr>
          <w:ilvl w:val="0"/>
          <w:numId w:val="3"/>
        </w:numPr>
        <w:spacing w:after="0" w:line="240" w:lineRule="auto"/>
        <w:ind w:right="-330"/>
        <w:rPr>
          <w:rFonts w:ascii="Arial" w:hAnsi="Arial" w:cs="Arial"/>
          <w:sz w:val="24"/>
          <w:szCs w:val="24"/>
        </w:rPr>
      </w:pPr>
      <w:r w:rsidRPr="00455160">
        <w:rPr>
          <w:rFonts w:ascii="Arial" w:hAnsi="Arial" w:cs="Arial"/>
          <w:b/>
          <w:sz w:val="24"/>
          <w:szCs w:val="24"/>
        </w:rPr>
        <w:t xml:space="preserve">There is also </w:t>
      </w:r>
      <w:r w:rsidR="00455160">
        <w:rPr>
          <w:rFonts w:ascii="Arial" w:hAnsi="Arial" w:cs="Arial"/>
          <w:b/>
          <w:sz w:val="24"/>
          <w:szCs w:val="24"/>
        </w:rPr>
        <w:t>a further</w:t>
      </w:r>
      <w:r w:rsidRPr="007D2F2C">
        <w:rPr>
          <w:rFonts w:ascii="Arial" w:hAnsi="Arial" w:cs="Arial"/>
          <w:sz w:val="24"/>
          <w:szCs w:val="24"/>
        </w:rPr>
        <w:t xml:space="preserve"> </w:t>
      </w:r>
      <w:r w:rsidRPr="00455160">
        <w:rPr>
          <w:rFonts w:ascii="Arial" w:hAnsi="Arial" w:cs="Arial"/>
          <w:b/>
          <w:sz w:val="24"/>
          <w:szCs w:val="24"/>
        </w:rPr>
        <w:t>issue of structural integrity</w:t>
      </w:r>
      <w:r w:rsidRPr="007D2F2C">
        <w:rPr>
          <w:rFonts w:ascii="Arial" w:hAnsi="Arial" w:cs="Arial"/>
          <w:sz w:val="24"/>
          <w:szCs w:val="24"/>
        </w:rPr>
        <w:t xml:space="preserve"> as the </w:t>
      </w:r>
      <w:r w:rsidR="0059212F" w:rsidRPr="007D2F2C">
        <w:rPr>
          <w:rFonts w:ascii="Arial" w:hAnsi="Arial" w:cs="Arial"/>
          <w:sz w:val="24"/>
          <w:szCs w:val="24"/>
        </w:rPr>
        <w:t xml:space="preserve">rear (but not side) </w:t>
      </w:r>
      <w:r w:rsidRPr="007D2F2C">
        <w:rPr>
          <w:rFonts w:ascii="Arial" w:hAnsi="Arial" w:cs="Arial"/>
          <w:sz w:val="24"/>
          <w:szCs w:val="24"/>
        </w:rPr>
        <w:t xml:space="preserve">drawings </w:t>
      </w:r>
      <w:r w:rsidR="0059212F" w:rsidRPr="007D2F2C">
        <w:rPr>
          <w:rFonts w:ascii="Arial" w:hAnsi="Arial" w:cs="Arial"/>
          <w:sz w:val="24"/>
          <w:szCs w:val="24"/>
        </w:rPr>
        <w:t xml:space="preserve">seem to indicate </w:t>
      </w:r>
      <w:r w:rsidRPr="007D2F2C">
        <w:rPr>
          <w:rFonts w:ascii="Arial" w:hAnsi="Arial" w:cs="Arial"/>
          <w:sz w:val="24"/>
          <w:szCs w:val="24"/>
        </w:rPr>
        <w:t xml:space="preserve">that the rubbish store will be located under the wall of the ground floor extension – </w:t>
      </w:r>
      <w:r w:rsidR="0059212F" w:rsidRPr="007D2F2C">
        <w:rPr>
          <w:rFonts w:ascii="Arial" w:hAnsi="Arial" w:cs="Arial"/>
          <w:sz w:val="24"/>
          <w:szCs w:val="24"/>
        </w:rPr>
        <w:t xml:space="preserve">partially </w:t>
      </w:r>
      <w:r w:rsidRPr="007D2F2C">
        <w:rPr>
          <w:rFonts w:ascii="Arial" w:hAnsi="Arial" w:cs="Arial"/>
          <w:sz w:val="24"/>
          <w:szCs w:val="24"/>
        </w:rPr>
        <w:t>underneath where the existing external wall holds up some of the rest of the building.</w:t>
      </w:r>
      <w:r w:rsidR="007D2F2C">
        <w:rPr>
          <w:rFonts w:ascii="Arial" w:hAnsi="Arial" w:cs="Arial"/>
          <w:sz w:val="24"/>
          <w:szCs w:val="24"/>
        </w:rPr>
        <w:t xml:space="preserve"> Once again, this could create structural problems.</w:t>
      </w:r>
    </w:p>
    <w:p w:rsidR="00BC155B" w:rsidRPr="00B11FF6" w:rsidRDefault="00BC155B" w:rsidP="003C2DD4">
      <w:pPr>
        <w:pStyle w:val="ListParagraph"/>
        <w:spacing w:after="0" w:line="240" w:lineRule="auto"/>
        <w:ind w:right="-330"/>
        <w:rPr>
          <w:rFonts w:ascii="Arial" w:hAnsi="Arial" w:cs="Arial"/>
          <w:sz w:val="24"/>
          <w:szCs w:val="24"/>
        </w:rPr>
      </w:pPr>
    </w:p>
    <w:p w:rsidR="00B11FF6" w:rsidRDefault="00B11FF6" w:rsidP="00B11FF6">
      <w:pPr>
        <w:pStyle w:val="ListParagraph"/>
        <w:numPr>
          <w:ilvl w:val="0"/>
          <w:numId w:val="1"/>
        </w:numPr>
        <w:spacing w:after="0" w:line="240" w:lineRule="auto"/>
        <w:ind w:right="-330"/>
        <w:rPr>
          <w:rFonts w:ascii="Arial" w:hAnsi="Arial" w:cs="Arial"/>
          <w:b/>
          <w:sz w:val="24"/>
          <w:szCs w:val="24"/>
        </w:rPr>
      </w:pPr>
      <w:r w:rsidRPr="003C2DD4">
        <w:rPr>
          <w:rFonts w:ascii="Arial" w:hAnsi="Arial" w:cs="Arial"/>
          <w:b/>
          <w:sz w:val="24"/>
          <w:szCs w:val="24"/>
        </w:rPr>
        <w:t xml:space="preserve">Light </w:t>
      </w:r>
    </w:p>
    <w:p w:rsidR="009649BB" w:rsidRDefault="009649BB" w:rsidP="009649BB">
      <w:pPr>
        <w:spacing w:after="0" w:line="240" w:lineRule="auto"/>
        <w:ind w:left="360" w:right="-330"/>
        <w:rPr>
          <w:rFonts w:ascii="Arial" w:hAnsi="Arial" w:cs="Arial"/>
          <w:b/>
          <w:sz w:val="24"/>
          <w:szCs w:val="24"/>
        </w:rPr>
      </w:pPr>
    </w:p>
    <w:p w:rsidR="009649BB" w:rsidRDefault="009649BB" w:rsidP="009649BB">
      <w:pPr>
        <w:spacing w:after="0" w:line="240" w:lineRule="auto"/>
        <w:ind w:left="360" w:right="-330"/>
        <w:rPr>
          <w:rFonts w:ascii="Arial" w:hAnsi="Arial" w:cs="Arial"/>
          <w:sz w:val="24"/>
          <w:szCs w:val="24"/>
        </w:rPr>
      </w:pPr>
      <w:r>
        <w:rPr>
          <w:rFonts w:ascii="Arial" w:hAnsi="Arial" w:cs="Arial"/>
          <w:sz w:val="24"/>
          <w:szCs w:val="24"/>
        </w:rPr>
        <w:t>The photographs at the end of the</w:t>
      </w:r>
      <w:r w:rsidR="003C71DD">
        <w:rPr>
          <w:rFonts w:ascii="Arial" w:hAnsi="Arial" w:cs="Arial"/>
          <w:sz w:val="24"/>
          <w:szCs w:val="24"/>
        </w:rPr>
        <w:t xml:space="preserve"> </w:t>
      </w:r>
      <w:r>
        <w:rPr>
          <w:rFonts w:ascii="Arial" w:hAnsi="Arial" w:cs="Arial"/>
          <w:sz w:val="24"/>
          <w:szCs w:val="24"/>
        </w:rPr>
        <w:t>Basement Impact Ass</w:t>
      </w:r>
      <w:r w:rsidR="003C71DD">
        <w:rPr>
          <w:rFonts w:ascii="Arial" w:hAnsi="Arial" w:cs="Arial"/>
          <w:sz w:val="24"/>
          <w:szCs w:val="24"/>
        </w:rPr>
        <w:t>essment (section 2) demonstrate</w:t>
      </w:r>
      <w:r>
        <w:rPr>
          <w:rFonts w:ascii="Arial" w:hAnsi="Arial" w:cs="Arial"/>
          <w:sz w:val="24"/>
          <w:szCs w:val="24"/>
        </w:rPr>
        <w:t xml:space="preserve"> how dark the passageway and rear part of the property is between No 73 and No 71.  </w:t>
      </w:r>
      <w:r w:rsidR="003C71DD">
        <w:rPr>
          <w:rFonts w:ascii="Arial" w:hAnsi="Arial" w:cs="Arial"/>
          <w:sz w:val="24"/>
          <w:szCs w:val="24"/>
        </w:rPr>
        <w:t xml:space="preserve">The proposed ground floor extension will raise the height of the </w:t>
      </w:r>
      <w:r w:rsidR="005A0B46">
        <w:rPr>
          <w:rFonts w:ascii="Arial" w:hAnsi="Arial" w:cs="Arial"/>
          <w:sz w:val="24"/>
          <w:szCs w:val="24"/>
        </w:rPr>
        <w:t xml:space="preserve">existing wall against the kitchen and bathroom of No 73. This is not taken into </w:t>
      </w:r>
      <w:r w:rsidR="005A0B46">
        <w:rPr>
          <w:rFonts w:ascii="Arial" w:hAnsi="Arial" w:cs="Arial"/>
          <w:sz w:val="24"/>
          <w:szCs w:val="24"/>
        </w:rPr>
        <w:lastRenderedPageBreak/>
        <w:t xml:space="preserve">consideration at all but will definitely affect the light entering our kitchen which is already dark. </w:t>
      </w:r>
      <w:r w:rsidR="003002A4">
        <w:rPr>
          <w:rFonts w:ascii="Arial" w:hAnsi="Arial" w:cs="Arial"/>
          <w:sz w:val="24"/>
          <w:szCs w:val="24"/>
        </w:rPr>
        <w:t xml:space="preserve">The bathroom currently is not affected as it extends partially beyond the current property – but will of course be materially affected by the new proposed extension. </w:t>
      </w:r>
      <w:r w:rsidR="0074212F">
        <w:rPr>
          <w:rFonts w:ascii="Arial" w:hAnsi="Arial" w:cs="Arial"/>
          <w:sz w:val="24"/>
          <w:szCs w:val="24"/>
        </w:rPr>
        <w:t>This will seriously lower the amount of daylight at the rear of our property adjacent to no 71.</w:t>
      </w:r>
    </w:p>
    <w:p w:rsidR="005A0B46" w:rsidRPr="009649BB" w:rsidRDefault="005A0B46" w:rsidP="009649BB">
      <w:pPr>
        <w:spacing w:after="0" w:line="240" w:lineRule="auto"/>
        <w:ind w:left="360" w:right="-330"/>
        <w:rPr>
          <w:rFonts w:ascii="Arial" w:hAnsi="Arial" w:cs="Arial"/>
          <w:sz w:val="24"/>
          <w:szCs w:val="24"/>
        </w:rPr>
      </w:pPr>
    </w:p>
    <w:p w:rsidR="00B11FF6" w:rsidRDefault="00B11FF6" w:rsidP="00B11FF6">
      <w:pPr>
        <w:pStyle w:val="ListParagraph"/>
        <w:numPr>
          <w:ilvl w:val="0"/>
          <w:numId w:val="1"/>
        </w:numPr>
        <w:spacing w:after="0" w:line="240" w:lineRule="auto"/>
        <w:ind w:right="-330"/>
        <w:rPr>
          <w:rFonts w:ascii="Arial" w:hAnsi="Arial" w:cs="Arial"/>
          <w:b/>
          <w:sz w:val="24"/>
          <w:szCs w:val="24"/>
        </w:rPr>
      </w:pPr>
      <w:r w:rsidRPr="00A518EF">
        <w:rPr>
          <w:rFonts w:ascii="Arial" w:hAnsi="Arial" w:cs="Arial"/>
          <w:b/>
          <w:sz w:val="24"/>
          <w:szCs w:val="24"/>
        </w:rPr>
        <w:t>Loss of Privacy</w:t>
      </w:r>
    </w:p>
    <w:p w:rsidR="003002A4" w:rsidRDefault="003002A4" w:rsidP="003002A4">
      <w:pPr>
        <w:spacing w:after="0" w:line="240" w:lineRule="auto"/>
        <w:ind w:right="-330"/>
        <w:rPr>
          <w:rFonts w:ascii="Arial" w:hAnsi="Arial" w:cs="Arial"/>
          <w:b/>
          <w:sz w:val="24"/>
          <w:szCs w:val="24"/>
        </w:rPr>
      </w:pPr>
    </w:p>
    <w:p w:rsidR="003002A4" w:rsidRDefault="003002A4" w:rsidP="003002A4">
      <w:pPr>
        <w:spacing w:after="0" w:line="240" w:lineRule="auto"/>
        <w:ind w:right="-330"/>
        <w:rPr>
          <w:rFonts w:ascii="Arial" w:hAnsi="Arial" w:cs="Arial"/>
          <w:sz w:val="24"/>
          <w:szCs w:val="24"/>
        </w:rPr>
      </w:pPr>
      <w:r>
        <w:rPr>
          <w:rFonts w:ascii="Arial" w:hAnsi="Arial" w:cs="Arial"/>
          <w:sz w:val="24"/>
          <w:szCs w:val="24"/>
        </w:rPr>
        <w:t xml:space="preserve">In addition to the loss of light, </w:t>
      </w:r>
      <w:r w:rsidR="003B4224">
        <w:rPr>
          <w:rFonts w:ascii="Arial" w:hAnsi="Arial" w:cs="Arial"/>
          <w:sz w:val="24"/>
          <w:szCs w:val="24"/>
        </w:rPr>
        <w:t xml:space="preserve">there will be considerable loss of privacy. The pathway in between No 71 and 73 passes the windows to a bedroom, as well as the kitchen and bathroom. At present, </w:t>
      </w:r>
      <w:r w:rsidR="0074212F">
        <w:rPr>
          <w:rFonts w:ascii="Arial" w:hAnsi="Arial" w:cs="Arial"/>
          <w:sz w:val="24"/>
          <w:szCs w:val="24"/>
        </w:rPr>
        <w:t xml:space="preserve">there is only usually </w:t>
      </w:r>
      <w:r w:rsidR="003B4224">
        <w:rPr>
          <w:rFonts w:ascii="Arial" w:hAnsi="Arial" w:cs="Arial"/>
          <w:sz w:val="24"/>
          <w:szCs w:val="24"/>
        </w:rPr>
        <w:t>a single person who enters the rear small studio flat from the rear garden.  However, with the new extensions, acces</w:t>
      </w:r>
      <w:r w:rsidR="0011092C">
        <w:rPr>
          <w:rFonts w:ascii="Arial" w:hAnsi="Arial" w:cs="Arial"/>
          <w:sz w:val="24"/>
          <w:szCs w:val="24"/>
        </w:rPr>
        <w:t>s to the new shared garden area</w:t>
      </w:r>
      <w:r w:rsidR="003B4224">
        <w:rPr>
          <w:rFonts w:ascii="Arial" w:hAnsi="Arial" w:cs="Arial"/>
          <w:sz w:val="24"/>
          <w:szCs w:val="24"/>
        </w:rPr>
        <w:t xml:space="preserve"> and rubbish store, this would significantly affect the amount of people using the pathway which would certainly affect our privacy. It is not clear whether the new roof area above the proposed ground floor extension is to be considered a usable external patio for the first floor rear flat, but if this is the case</w:t>
      </w:r>
      <w:proofErr w:type="gramStart"/>
      <w:r w:rsidR="003B4224">
        <w:rPr>
          <w:rFonts w:ascii="Arial" w:hAnsi="Arial" w:cs="Arial"/>
          <w:sz w:val="24"/>
          <w:szCs w:val="24"/>
        </w:rPr>
        <w:t>,</w:t>
      </w:r>
      <w:proofErr w:type="gramEnd"/>
      <w:r w:rsidR="003B4224">
        <w:rPr>
          <w:rFonts w:ascii="Arial" w:hAnsi="Arial" w:cs="Arial"/>
          <w:sz w:val="24"/>
          <w:szCs w:val="24"/>
        </w:rPr>
        <w:t xml:space="preserve"> then many more people would certainly have direct close visual access into our bathroom meaning we would have to have blinds up all the time. </w:t>
      </w:r>
    </w:p>
    <w:p w:rsidR="0011092C" w:rsidRDefault="0011092C" w:rsidP="003002A4">
      <w:pPr>
        <w:spacing w:after="0" w:line="240" w:lineRule="auto"/>
        <w:ind w:right="-330"/>
        <w:rPr>
          <w:rFonts w:ascii="Arial" w:hAnsi="Arial" w:cs="Arial"/>
          <w:sz w:val="24"/>
          <w:szCs w:val="24"/>
        </w:rPr>
      </w:pPr>
    </w:p>
    <w:p w:rsidR="0011092C" w:rsidRDefault="0011092C" w:rsidP="003002A4">
      <w:pPr>
        <w:spacing w:after="0" w:line="240" w:lineRule="auto"/>
        <w:ind w:right="-330"/>
        <w:rPr>
          <w:rFonts w:ascii="Arial" w:hAnsi="Arial" w:cs="Arial"/>
          <w:sz w:val="24"/>
          <w:szCs w:val="24"/>
        </w:rPr>
      </w:pPr>
      <w:r>
        <w:rPr>
          <w:rFonts w:ascii="Arial" w:hAnsi="Arial" w:cs="Arial"/>
          <w:sz w:val="24"/>
          <w:szCs w:val="24"/>
        </w:rPr>
        <w:t xml:space="preserve">In short – I would consider this to be an over-dense and seriously flawed planning application – which would have a detrimental impact on the structure and quality of living environment for the ground floor flat at No 73. </w:t>
      </w:r>
    </w:p>
    <w:p w:rsidR="0011092C" w:rsidRDefault="0011092C" w:rsidP="003002A4">
      <w:pPr>
        <w:spacing w:after="0" w:line="240" w:lineRule="auto"/>
        <w:ind w:right="-330"/>
        <w:rPr>
          <w:rFonts w:ascii="Arial" w:hAnsi="Arial" w:cs="Arial"/>
          <w:sz w:val="24"/>
          <w:szCs w:val="24"/>
        </w:rPr>
      </w:pPr>
    </w:p>
    <w:p w:rsidR="0011092C" w:rsidRDefault="0011092C" w:rsidP="003002A4">
      <w:pPr>
        <w:spacing w:after="0" w:line="240" w:lineRule="auto"/>
        <w:ind w:right="-330"/>
        <w:rPr>
          <w:rFonts w:ascii="Arial" w:hAnsi="Arial" w:cs="Arial"/>
          <w:sz w:val="24"/>
          <w:szCs w:val="24"/>
        </w:rPr>
      </w:pPr>
      <w:r>
        <w:rPr>
          <w:rFonts w:ascii="Arial" w:hAnsi="Arial" w:cs="Arial"/>
          <w:sz w:val="24"/>
          <w:szCs w:val="24"/>
        </w:rPr>
        <w:t>I am therefore</w:t>
      </w:r>
      <w:r w:rsidRPr="0011092C">
        <w:rPr>
          <w:rFonts w:ascii="Arial" w:hAnsi="Arial" w:cs="Arial"/>
          <w:b/>
          <w:sz w:val="24"/>
          <w:szCs w:val="24"/>
        </w:rPr>
        <w:t xml:space="preserve"> OBJECTING</w:t>
      </w:r>
      <w:r>
        <w:rPr>
          <w:rFonts w:ascii="Arial" w:hAnsi="Arial" w:cs="Arial"/>
          <w:sz w:val="24"/>
          <w:szCs w:val="24"/>
        </w:rPr>
        <w:t xml:space="preserve"> to this application.</w:t>
      </w:r>
    </w:p>
    <w:p w:rsidR="0011092C" w:rsidRDefault="0011092C" w:rsidP="003002A4">
      <w:pPr>
        <w:spacing w:after="0" w:line="240" w:lineRule="auto"/>
        <w:ind w:right="-330"/>
        <w:rPr>
          <w:rFonts w:ascii="Arial" w:hAnsi="Arial" w:cs="Arial"/>
          <w:sz w:val="24"/>
          <w:szCs w:val="24"/>
        </w:rPr>
      </w:pPr>
    </w:p>
    <w:p w:rsidR="0011092C" w:rsidRDefault="0011092C" w:rsidP="003002A4">
      <w:pPr>
        <w:spacing w:after="0" w:line="240" w:lineRule="auto"/>
        <w:ind w:right="-330"/>
        <w:rPr>
          <w:rFonts w:ascii="Arial" w:hAnsi="Arial" w:cs="Arial"/>
          <w:sz w:val="24"/>
          <w:szCs w:val="24"/>
        </w:rPr>
      </w:pPr>
      <w:r>
        <w:rPr>
          <w:rFonts w:ascii="Arial" w:hAnsi="Arial" w:cs="Arial"/>
          <w:sz w:val="24"/>
          <w:szCs w:val="24"/>
        </w:rPr>
        <w:t>Yours sincerely,</w:t>
      </w:r>
    </w:p>
    <w:p w:rsidR="0011092C" w:rsidRDefault="0011092C" w:rsidP="003002A4">
      <w:pPr>
        <w:spacing w:after="0" w:line="240" w:lineRule="auto"/>
        <w:ind w:right="-330"/>
        <w:rPr>
          <w:rFonts w:ascii="Arial" w:hAnsi="Arial" w:cs="Arial"/>
          <w:sz w:val="24"/>
          <w:szCs w:val="24"/>
        </w:rPr>
      </w:pPr>
    </w:p>
    <w:p w:rsidR="0011092C" w:rsidRPr="003002A4" w:rsidRDefault="0011092C" w:rsidP="003002A4">
      <w:pPr>
        <w:spacing w:after="0" w:line="240" w:lineRule="auto"/>
        <w:ind w:right="-330"/>
        <w:rPr>
          <w:rFonts w:ascii="Arial" w:hAnsi="Arial" w:cs="Arial"/>
          <w:sz w:val="24"/>
          <w:szCs w:val="24"/>
        </w:rPr>
      </w:pPr>
      <w:proofErr w:type="gramStart"/>
      <w:r>
        <w:rPr>
          <w:rFonts w:ascii="Arial" w:hAnsi="Arial" w:cs="Arial"/>
          <w:sz w:val="24"/>
          <w:szCs w:val="24"/>
        </w:rPr>
        <w:t xml:space="preserve">Leasehold owner of Ground Floor Flat, No 73 </w:t>
      </w:r>
      <w:proofErr w:type="spellStart"/>
      <w:r>
        <w:rPr>
          <w:rFonts w:ascii="Arial" w:hAnsi="Arial" w:cs="Arial"/>
          <w:sz w:val="24"/>
          <w:szCs w:val="24"/>
        </w:rPr>
        <w:t>Fordwych</w:t>
      </w:r>
      <w:proofErr w:type="spellEnd"/>
      <w:r>
        <w:rPr>
          <w:rFonts w:ascii="Arial" w:hAnsi="Arial" w:cs="Arial"/>
          <w:sz w:val="24"/>
          <w:szCs w:val="24"/>
        </w:rPr>
        <w:t xml:space="preserve"> Rd.</w:t>
      </w:r>
      <w:proofErr w:type="gramEnd"/>
      <w:r>
        <w:rPr>
          <w:rFonts w:ascii="Arial" w:hAnsi="Arial" w:cs="Arial"/>
          <w:sz w:val="24"/>
          <w:szCs w:val="24"/>
        </w:rPr>
        <w:t xml:space="preserve"> </w:t>
      </w:r>
    </w:p>
    <w:p w:rsidR="003002A4" w:rsidRPr="003002A4" w:rsidRDefault="003002A4" w:rsidP="003B4224">
      <w:pPr>
        <w:spacing w:after="0" w:line="240" w:lineRule="auto"/>
        <w:ind w:right="-330"/>
        <w:rPr>
          <w:rFonts w:ascii="Arial" w:hAnsi="Arial" w:cs="Arial"/>
          <w:b/>
          <w:sz w:val="24"/>
          <w:szCs w:val="24"/>
        </w:rPr>
      </w:pPr>
    </w:p>
    <w:p w:rsidR="005B1218" w:rsidRDefault="005B1218" w:rsidP="005B1218">
      <w:pPr>
        <w:spacing w:after="0" w:line="240" w:lineRule="auto"/>
        <w:ind w:right="-330"/>
        <w:rPr>
          <w:rFonts w:ascii="Arial" w:hAnsi="Arial" w:cs="Arial"/>
          <w:sz w:val="24"/>
          <w:szCs w:val="24"/>
        </w:rPr>
      </w:pPr>
    </w:p>
    <w:p w:rsidR="005B1218" w:rsidRPr="00107790" w:rsidRDefault="005B1218" w:rsidP="005B1218">
      <w:pPr>
        <w:spacing w:after="0" w:line="240" w:lineRule="auto"/>
        <w:ind w:right="-330"/>
        <w:rPr>
          <w:rFonts w:ascii="Arial" w:hAnsi="Arial" w:cs="Arial"/>
          <w:sz w:val="24"/>
          <w:szCs w:val="24"/>
        </w:rPr>
      </w:pPr>
    </w:p>
    <w:sectPr w:rsidR="005B1218" w:rsidRPr="00107790" w:rsidSect="00D30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94589"/>
    <w:multiLevelType w:val="hybridMultilevel"/>
    <w:tmpl w:val="6B3422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48425D"/>
    <w:multiLevelType w:val="hybridMultilevel"/>
    <w:tmpl w:val="87A41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6C4858"/>
    <w:multiLevelType w:val="hybridMultilevel"/>
    <w:tmpl w:val="6B3422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624E7"/>
    <w:rsid w:val="000434A6"/>
    <w:rsid w:val="000624E7"/>
    <w:rsid w:val="00107790"/>
    <w:rsid w:val="0011092C"/>
    <w:rsid w:val="00120F53"/>
    <w:rsid w:val="00163271"/>
    <w:rsid w:val="002D39CA"/>
    <w:rsid w:val="003002A4"/>
    <w:rsid w:val="003B4224"/>
    <w:rsid w:val="003C2DD4"/>
    <w:rsid w:val="003C71DD"/>
    <w:rsid w:val="00455160"/>
    <w:rsid w:val="00512860"/>
    <w:rsid w:val="0059212F"/>
    <w:rsid w:val="005947F8"/>
    <w:rsid w:val="005A0B46"/>
    <w:rsid w:val="005B1218"/>
    <w:rsid w:val="005B312F"/>
    <w:rsid w:val="005B4DE1"/>
    <w:rsid w:val="005D378E"/>
    <w:rsid w:val="006223CC"/>
    <w:rsid w:val="006727A4"/>
    <w:rsid w:val="006767AA"/>
    <w:rsid w:val="00680BD5"/>
    <w:rsid w:val="006A24CB"/>
    <w:rsid w:val="0074212F"/>
    <w:rsid w:val="007771EB"/>
    <w:rsid w:val="007D2F2C"/>
    <w:rsid w:val="007E3B5A"/>
    <w:rsid w:val="00883264"/>
    <w:rsid w:val="00900FA5"/>
    <w:rsid w:val="00951A84"/>
    <w:rsid w:val="009649BB"/>
    <w:rsid w:val="00A10CD2"/>
    <w:rsid w:val="00A212CC"/>
    <w:rsid w:val="00A518EF"/>
    <w:rsid w:val="00AC7003"/>
    <w:rsid w:val="00B11FF6"/>
    <w:rsid w:val="00B60478"/>
    <w:rsid w:val="00BC155B"/>
    <w:rsid w:val="00C12907"/>
    <w:rsid w:val="00C9500D"/>
    <w:rsid w:val="00D307AC"/>
    <w:rsid w:val="00DE6071"/>
    <w:rsid w:val="00E24608"/>
    <w:rsid w:val="00F54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A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1653</Words>
  <Characters>9428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Whittredge, Emily</cp:lastModifiedBy>
  <cp:revision>2</cp:revision>
  <dcterms:created xsi:type="dcterms:W3CDTF">2016-06-10T09:27:00Z</dcterms:created>
  <dcterms:modified xsi:type="dcterms:W3CDTF">2016-06-10T09:27:00Z</dcterms:modified>
</cp:coreProperties>
</file>