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2C7" w:rsidRDefault="00E452C7">
      <w:bookmarkStart w:id="0" w:name="_GoBack"/>
      <w:bookmarkEnd w:id="0"/>
    </w:p>
    <w:p w:rsidR="008F14F6" w:rsidRDefault="008F14F6"/>
    <w:p w:rsidR="008F14F6" w:rsidRDefault="008F14F6"/>
    <w:p w:rsidR="008F14F6" w:rsidRDefault="008F14F6">
      <w:r w:rsidRPr="008F14F6">
        <w:t>Draper Richard &lt;Richard.Draper@networkrail.co.uk&gt;</w:t>
      </w:r>
    </w:p>
    <w:p w:rsidR="008F14F6" w:rsidRDefault="008F14F6" w:rsidP="008F14F6">
      <w:pPr>
        <w:spacing w:after="240"/>
        <w:rPr>
          <w:rFonts w:eastAsia="Times New Roman"/>
        </w:rPr>
      </w:pPr>
    </w:p>
    <w:p w:rsidR="008F14F6" w:rsidRDefault="008F14F6" w:rsidP="008F14F6">
      <w:pPr>
        <w:spacing w:after="240"/>
        <w:rPr>
          <w:rFonts w:eastAsia="Times New Roman"/>
        </w:rPr>
      </w:pPr>
    </w:p>
    <w:p w:rsidR="008F14F6" w:rsidRDefault="008F14F6" w:rsidP="008F14F6">
      <w:pPr>
        <w:spacing w:after="240"/>
        <w:rPr>
          <w:rFonts w:eastAsia="Times New Roman"/>
        </w:rPr>
      </w:pPr>
      <w:r>
        <w:rPr>
          <w:rFonts w:eastAsia="Times New Roman"/>
        </w:rPr>
        <w:t>On 19 Apr 2016, at 16:07, Draper Richard &lt;</w:t>
      </w:r>
      <w:hyperlink r:id="rId4" w:history="1">
        <w:r>
          <w:rPr>
            <w:rStyle w:val="Hyperlink"/>
            <w:rFonts w:eastAsia="Times New Roman"/>
          </w:rPr>
          <w:t>Richard.Draper@networkrail.co.uk</w:t>
        </w:r>
      </w:hyperlink>
      <w:r>
        <w:rPr>
          <w:rFonts w:eastAsia="Times New Roman"/>
        </w:rPr>
        <w:t>&gt; wrote:</w:t>
      </w:r>
    </w:p>
    <w:p w:rsidR="008F14F6" w:rsidRDefault="008F14F6" w:rsidP="008F14F6">
      <w:r>
        <w:rPr>
          <w:rFonts w:ascii="Arial" w:hAnsi="Arial" w:cs="Arial"/>
          <w:color w:val="1F497D"/>
        </w:rPr>
        <w:t>Amy/Mike</w:t>
      </w:r>
    </w:p>
    <w:p w:rsidR="008F14F6" w:rsidRDefault="008F14F6" w:rsidP="008F14F6">
      <w:r>
        <w:rPr>
          <w:rFonts w:ascii="Arial" w:hAnsi="Arial" w:cs="Arial"/>
          <w:color w:val="1F497D"/>
        </w:rPr>
        <w:t> </w:t>
      </w:r>
    </w:p>
    <w:p w:rsidR="008F14F6" w:rsidRDefault="008F14F6" w:rsidP="008F14F6">
      <w:r>
        <w:rPr>
          <w:rFonts w:ascii="Arial" w:hAnsi="Arial" w:cs="Arial"/>
          <w:color w:val="1F497D"/>
        </w:rPr>
        <w:t>From Mike’s e mails and attachments;</w:t>
      </w:r>
    </w:p>
    <w:p w:rsidR="008F14F6" w:rsidRDefault="008F14F6" w:rsidP="008F14F6">
      <w:r>
        <w:rPr>
          <w:rFonts w:ascii="Arial" w:hAnsi="Arial" w:cs="Arial"/>
          <w:color w:val="1F497D"/>
        </w:rPr>
        <w:t> </w:t>
      </w:r>
    </w:p>
    <w:p w:rsidR="008F14F6" w:rsidRDefault="008F14F6" w:rsidP="008F14F6">
      <w:r>
        <w:rPr>
          <w:rFonts w:ascii="Arial" w:hAnsi="Arial" w:cs="Arial"/>
          <w:color w:val="1F497D"/>
        </w:rPr>
        <w:t>You have stated that your proposed Works have been assessed to the effect that they will import no increased risk to our tunnel structure.</w:t>
      </w:r>
    </w:p>
    <w:p w:rsidR="008F14F6" w:rsidRDefault="008F14F6" w:rsidP="008F14F6">
      <w:r>
        <w:rPr>
          <w:rFonts w:ascii="Arial" w:hAnsi="Arial" w:cs="Arial"/>
          <w:color w:val="1F497D"/>
        </w:rPr>
        <w:t> </w:t>
      </w:r>
    </w:p>
    <w:p w:rsidR="008F14F6" w:rsidRDefault="008F14F6" w:rsidP="008F14F6">
      <w:r>
        <w:rPr>
          <w:rFonts w:ascii="Arial" w:hAnsi="Arial" w:cs="Arial"/>
          <w:color w:val="1F497D"/>
        </w:rPr>
        <w:t>This would appear to be acceptable</w:t>
      </w:r>
    </w:p>
    <w:p w:rsidR="008F14F6" w:rsidRDefault="008F14F6" w:rsidP="008F14F6">
      <w:r>
        <w:rPr>
          <w:rFonts w:ascii="Arial" w:hAnsi="Arial" w:cs="Arial"/>
          <w:color w:val="1F497D"/>
        </w:rPr>
        <w:t> </w:t>
      </w:r>
    </w:p>
    <w:p w:rsidR="008F14F6" w:rsidRDefault="008F14F6" w:rsidP="008F14F6">
      <w:r>
        <w:rPr>
          <w:rFonts w:ascii="Arial" w:hAnsi="Arial" w:cs="Arial"/>
          <w:color w:val="1F497D"/>
        </w:rPr>
        <w:t>No further comments</w:t>
      </w:r>
    </w:p>
    <w:p w:rsidR="008F14F6" w:rsidRDefault="008F14F6" w:rsidP="008F14F6">
      <w:r>
        <w:rPr>
          <w:rFonts w:ascii="Arial" w:hAnsi="Arial" w:cs="Arial"/>
          <w:color w:val="1F497D"/>
        </w:rPr>
        <w:t> </w:t>
      </w:r>
    </w:p>
    <w:p w:rsidR="008F14F6" w:rsidRDefault="008F14F6" w:rsidP="008F14F6">
      <w:r>
        <w:rPr>
          <w:rFonts w:ascii="Arial" w:hAnsi="Arial" w:cs="Arial"/>
          <w:color w:val="0000FF"/>
          <w:sz w:val="20"/>
          <w:szCs w:val="20"/>
        </w:rPr>
        <w:t>Regards</w:t>
      </w:r>
    </w:p>
    <w:p w:rsidR="008F14F6" w:rsidRDefault="008F14F6" w:rsidP="008F14F6">
      <w:r>
        <w:rPr>
          <w:rFonts w:ascii="Monotype Corsiva" w:hAnsi="Monotype Corsiva"/>
          <w:color w:val="0000FF"/>
          <w:sz w:val="27"/>
          <w:szCs w:val="27"/>
        </w:rPr>
        <w:t> </w:t>
      </w:r>
    </w:p>
    <w:p w:rsidR="008F14F6" w:rsidRDefault="008F14F6" w:rsidP="008F14F6">
      <w:r>
        <w:rPr>
          <w:rFonts w:ascii="Monotype Corsiva" w:hAnsi="Monotype Corsiva"/>
          <w:color w:val="0000FF"/>
          <w:sz w:val="27"/>
          <w:szCs w:val="27"/>
        </w:rPr>
        <w:t>Richard Draper</w:t>
      </w:r>
    </w:p>
    <w:p w:rsidR="008F14F6" w:rsidRDefault="008F14F6" w:rsidP="008F14F6">
      <w:r>
        <w:rPr>
          <w:rFonts w:ascii="Arial" w:hAnsi="Arial" w:cs="Arial"/>
          <w:color w:val="0000FF"/>
          <w:sz w:val="20"/>
          <w:szCs w:val="20"/>
        </w:rPr>
        <w:t>Asset Protection Engineer</w:t>
      </w:r>
    </w:p>
    <w:p w:rsidR="008F14F6" w:rsidRDefault="008F14F6" w:rsidP="008F14F6">
      <w:r>
        <w:rPr>
          <w:rFonts w:ascii="Arial" w:hAnsi="Arial" w:cs="Arial"/>
          <w:color w:val="0000FF"/>
          <w:sz w:val="20"/>
          <w:szCs w:val="20"/>
        </w:rPr>
        <w:t>Network Rail</w:t>
      </w:r>
    </w:p>
    <w:p w:rsidR="008F14F6" w:rsidRDefault="008F14F6" w:rsidP="008F14F6">
      <w:r>
        <w:rPr>
          <w:rFonts w:ascii="Arial" w:hAnsi="Arial" w:cs="Arial"/>
          <w:color w:val="0000FF"/>
          <w:sz w:val="20"/>
          <w:szCs w:val="20"/>
        </w:rPr>
        <w:t>The Mail Box</w:t>
      </w:r>
    </w:p>
    <w:p w:rsidR="008F14F6" w:rsidRDefault="008F14F6" w:rsidP="008F14F6">
      <w:r>
        <w:rPr>
          <w:rFonts w:ascii="Arial" w:hAnsi="Arial" w:cs="Arial"/>
          <w:color w:val="0000FF"/>
          <w:sz w:val="20"/>
          <w:szCs w:val="20"/>
        </w:rPr>
        <w:t xml:space="preserve">100 </w:t>
      </w:r>
      <w:proofErr w:type="spellStart"/>
      <w:r>
        <w:rPr>
          <w:rFonts w:ascii="Arial" w:hAnsi="Arial" w:cs="Arial"/>
          <w:color w:val="0000FF"/>
          <w:sz w:val="20"/>
          <w:szCs w:val="20"/>
        </w:rPr>
        <w:t>Wharfside</w:t>
      </w:r>
      <w:proofErr w:type="spellEnd"/>
    </w:p>
    <w:p w:rsidR="008F14F6" w:rsidRDefault="008F14F6" w:rsidP="008F14F6">
      <w:r>
        <w:rPr>
          <w:rFonts w:ascii="Arial" w:hAnsi="Arial" w:cs="Arial"/>
          <w:color w:val="0000FF"/>
          <w:sz w:val="20"/>
          <w:szCs w:val="20"/>
        </w:rPr>
        <w:t>Birmingham</w:t>
      </w:r>
    </w:p>
    <w:p w:rsidR="008F14F6" w:rsidRDefault="008F14F6" w:rsidP="008F14F6">
      <w:r>
        <w:rPr>
          <w:rFonts w:ascii="Arial" w:hAnsi="Arial" w:cs="Arial"/>
          <w:color w:val="0000FF"/>
          <w:sz w:val="20"/>
          <w:szCs w:val="20"/>
        </w:rPr>
        <w:t>B1 1RT</w:t>
      </w:r>
    </w:p>
    <w:p w:rsidR="008F14F6" w:rsidRDefault="008F14F6" w:rsidP="008F14F6">
      <w:proofErr w:type="spellStart"/>
      <w:r>
        <w:rPr>
          <w:rFonts w:ascii="Arial" w:hAnsi="Arial" w:cs="Arial"/>
          <w:color w:val="0000FF"/>
          <w:sz w:val="20"/>
          <w:szCs w:val="20"/>
        </w:rPr>
        <w:t>Ph</w:t>
      </w:r>
      <w:proofErr w:type="spellEnd"/>
      <w:r>
        <w:rPr>
          <w:rFonts w:ascii="Arial" w:hAnsi="Arial" w:cs="Arial"/>
          <w:color w:val="0000FF"/>
          <w:sz w:val="20"/>
          <w:szCs w:val="20"/>
        </w:rPr>
        <w:t>: 0121 345 3203</w:t>
      </w:r>
    </w:p>
    <w:p w:rsidR="008F14F6" w:rsidRDefault="008F14F6" w:rsidP="008F14F6">
      <w:r>
        <w:rPr>
          <w:rFonts w:ascii="Arial" w:hAnsi="Arial" w:cs="Arial"/>
          <w:color w:val="0000FF"/>
          <w:sz w:val="20"/>
          <w:szCs w:val="20"/>
        </w:rPr>
        <w:t>Mob; 07711601086</w:t>
      </w:r>
    </w:p>
    <w:p w:rsidR="008F14F6" w:rsidRDefault="008F14F6" w:rsidP="008F14F6">
      <w:pPr>
        <w:spacing w:before="100" w:beforeAutospacing="1" w:after="100" w:afterAutospacing="1"/>
      </w:pPr>
      <w:r>
        <w:rPr>
          <w:rFonts w:ascii="Calibri" w:hAnsi="Calibri"/>
          <w:color w:val="1F497D"/>
          <w:sz w:val="22"/>
          <w:szCs w:val="22"/>
        </w:rPr>
        <w:t> &lt;image001.png&gt;</w:t>
      </w:r>
    </w:p>
    <w:p w:rsidR="008F14F6" w:rsidRDefault="008F14F6" w:rsidP="008F14F6">
      <w:r>
        <w:rPr>
          <w:rFonts w:ascii="Calibri" w:hAnsi="Calibri"/>
          <w:color w:val="1F497D"/>
          <w:sz w:val="22"/>
          <w:szCs w:val="22"/>
        </w:rPr>
        <w:t> </w:t>
      </w:r>
    </w:p>
    <w:p w:rsidR="008F14F6" w:rsidRDefault="008F14F6" w:rsidP="008F14F6">
      <w:r>
        <w:rPr>
          <w:rFonts w:ascii="Arial" w:hAnsi="Arial" w:cs="Arial"/>
          <w:color w:val="1F497D"/>
        </w:rPr>
        <w:t> </w:t>
      </w:r>
    </w:p>
    <w:p w:rsidR="008F14F6" w:rsidRDefault="008F14F6" w:rsidP="008F14F6">
      <w:pPr>
        <w:outlineLvl w:val="0"/>
      </w:pPr>
      <w:r>
        <w:rPr>
          <w:rFonts w:ascii="Tahoma" w:hAnsi="Tahoma" w:cs="Tahoma"/>
          <w:b/>
          <w:bCs/>
          <w:sz w:val="20"/>
          <w:szCs w:val="20"/>
          <w:lang w:val="en-US"/>
        </w:rPr>
        <w:t>From:</w:t>
      </w:r>
      <w:r>
        <w:rPr>
          <w:rFonts w:ascii="Tahoma" w:hAnsi="Tahoma" w:cs="Tahoma"/>
          <w:sz w:val="20"/>
          <w:szCs w:val="20"/>
          <w:lang w:val="en-US"/>
        </w:rPr>
        <w:t xml:space="preserve"> Amy Potts [</w:t>
      </w:r>
      <w:hyperlink r:id="rId5" w:history="1">
        <w:r>
          <w:rPr>
            <w:rStyle w:val="Hyperlink"/>
            <w:rFonts w:ascii="Tahoma" w:hAnsi="Tahoma" w:cs="Tahoma"/>
            <w:sz w:val="20"/>
            <w:szCs w:val="20"/>
            <w:lang w:val="en-US"/>
          </w:rPr>
          <w:t>mailto:marketing@premierbasements.co.uk</w:t>
        </w:r>
      </w:hyperlink>
      <w:r>
        <w:rPr>
          <w:rFonts w:ascii="Tahoma" w:hAnsi="Tahoma" w:cs="Tahoma"/>
          <w:sz w:val="20"/>
          <w:szCs w:val="20"/>
          <w:lang w:val="en-US"/>
        </w:rPr>
        <w:t xml:space="preserve">]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19 April 2016 16:01</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Draper Richard</w:t>
      </w:r>
      <w:r>
        <w:rPr>
          <w:rFonts w:ascii="Tahoma" w:hAnsi="Tahoma" w:cs="Tahoma"/>
          <w:sz w:val="20"/>
          <w:szCs w:val="20"/>
          <w:lang w:val="en-US"/>
        </w:rPr>
        <w:br/>
      </w:r>
      <w:r>
        <w:rPr>
          <w:rFonts w:ascii="Tahoma" w:hAnsi="Tahoma" w:cs="Tahoma"/>
          <w:b/>
          <w:bCs/>
          <w:sz w:val="20"/>
          <w:szCs w:val="20"/>
          <w:lang w:val="en-US"/>
        </w:rPr>
        <w:t>Subject:</w:t>
      </w:r>
      <w:r>
        <w:rPr>
          <w:rFonts w:ascii="Tahoma" w:hAnsi="Tahoma" w:cs="Tahoma"/>
          <w:sz w:val="20"/>
          <w:szCs w:val="20"/>
          <w:lang w:val="en-US"/>
        </w:rPr>
        <w:t xml:space="preserve"> 12 </w:t>
      </w:r>
      <w:proofErr w:type="spellStart"/>
      <w:r>
        <w:rPr>
          <w:rFonts w:ascii="Tahoma" w:hAnsi="Tahoma" w:cs="Tahoma"/>
          <w:sz w:val="20"/>
          <w:szCs w:val="20"/>
          <w:lang w:val="en-US"/>
        </w:rPr>
        <w:t>els</w:t>
      </w:r>
      <w:proofErr w:type="spellEnd"/>
      <w:r>
        <w:rPr>
          <w:rFonts w:ascii="Tahoma" w:hAnsi="Tahoma" w:cs="Tahoma"/>
          <w:sz w:val="20"/>
          <w:szCs w:val="20"/>
          <w:lang w:val="en-US"/>
        </w:rPr>
        <w:t xml:space="preserve"> worthy road</w:t>
      </w:r>
    </w:p>
    <w:p w:rsidR="008F14F6" w:rsidRDefault="008F14F6" w:rsidP="008F14F6">
      <w:r>
        <w:t> </w:t>
      </w:r>
    </w:p>
    <w:p w:rsidR="008F14F6" w:rsidRDefault="008F14F6" w:rsidP="008F14F6">
      <w:r>
        <w:t>Hi Richard,</w:t>
      </w:r>
    </w:p>
    <w:p w:rsidR="008F14F6" w:rsidRDefault="008F14F6" w:rsidP="008F14F6">
      <w:r>
        <w:t> </w:t>
      </w:r>
    </w:p>
    <w:p w:rsidR="008F14F6" w:rsidRDefault="008F14F6" w:rsidP="008F14F6">
      <w:r>
        <w:t xml:space="preserve">As said on the phone could you please confirm what the update on 12 </w:t>
      </w:r>
      <w:proofErr w:type="spellStart"/>
      <w:r>
        <w:t>els</w:t>
      </w:r>
      <w:proofErr w:type="spellEnd"/>
      <w:r>
        <w:t xml:space="preserve"> worthy road is?</w:t>
      </w:r>
    </w:p>
    <w:p w:rsidR="008F14F6" w:rsidRDefault="008F14F6" w:rsidP="008F14F6">
      <w:r>
        <w:t> </w:t>
      </w:r>
    </w:p>
    <w:p w:rsidR="008F14F6" w:rsidRDefault="008F14F6" w:rsidP="008F14F6">
      <w:r>
        <w:rPr>
          <w:rFonts w:ascii="Helvetica" w:hAnsi="Helvetica" w:cs="Helvetica"/>
          <w:color w:val="000000"/>
          <w:sz w:val="18"/>
          <w:szCs w:val="18"/>
        </w:rPr>
        <w:t>Kind Regards,</w:t>
      </w:r>
    </w:p>
    <w:p w:rsidR="008F14F6" w:rsidRDefault="008F14F6" w:rsidP="008F14F6">
      <w:r>
        <w:rPr>
          <w:rFonts w:ascii="Helvetica" w:hAnsi="Helvetica" w:cs="Helvetica"/>
          <w:color w:val="000000"/>
          <w:sz w:val="18"/>
          <w:szCs w:val="18"/>
        </w:rPr>
        <w:t> </w:t>
      </w:r>
    </w:p>
    <w:p w:rsidR="008F14F6" w:rsidRDefault="008F14F6" w:rsidP="008F14F6">
      <w:r>
        <w:rPr>
          <w:rFonts w:ascii="Helvetica" w:hAnsi="Helvetica" w:cs="Helvetica"/>
          <w:color w:val="000000"/>
          <w:sz w:val="18"/>
          <w:szCs w:val="18"/>
        </w:rPr>
        <w:t>Amy </w:t>
      </w:r>
    </w:p>
    <w:p w:rsidR="008F14F6" w:rsidRDefault="008F14F6" w:rsidP="008F14F6">
      <w:r>
        <w:rPr>
          <w:rFonts w:ascii="Helvetica" w:hAnsi="Helvetica" w:cs="Helvetica"/>
          <w:color w:val="000000"/>
          <w:sz w:val="18"/>
          <w:szCs w:val="18"/>
        </w:rPr>
        <w:t>Marketing Assistant</w:t>
      </w:r>
    </w:p>
    <w:p w:rsidR="008F14F6" w:rsidRDefault="008F14F6" w:rsidP="008F14F6">
      <w:r>
        <w:rPr>
          <w:rFonts w:ascii="Helvetica" w:hAnsi="Helvetica" w:cs="Helvetica"/>
          <w:color w:val="000000"/>
          <w:sz w:val="18"/>
          <w:szCs w:val="18"/>
        </w:rPr>
        <w:t> </w:t>
      </w:r>
    </w:p>
    <w:p w:rsidR="008F14F6" w:rsidRDefault="008F14F6" w:rsidP="008F14F6">
      <w:r>
        <w:rPr>
          <w:rFonts w:ascii="Helvetica" w:hAnsi="Helvetica" w:cs="Helvetica"/>
          <w:color w:val="000000"/>
          <w:sz w:val="18"/>
          <w:szCs w:val="18"/>
        </w:rPr>
        <w:br/>
        <w:t>&lt;image002.png&gt;</w:t>
      </w:r>
    </w:p>
    <w:p w:rsidR="008F14F6" w:rsidRDefault="008F14F6" w:rsidP="008F14F6">
      <w:pPr>
        <w:spacing w:after="240"/>
      </w:pPr>
      <w:r>
        <w:rPr>
          <w:rFonts w:ascii="Helvetica" w:hAnsi="Helvetica" w:cs="Helvetica"/>
          <w:color w:val="000000"/>
          <w:sz w:val="18"/>
          <w:szCs w:val="18"/>
        </w:rPr>
        <w:lastRenderedPageBreak/>
        <w:br/>
      </w:r>
      <w:r>
        <w:rPr>
          <w:rFonts w:ascii="Helvetica" w:hAnsi="Helvetica" w:cs="Helvetica"/>
          <w:color w:val="000000"/>
          <w:sz w:val="18"/>
          <w:szCs w:val="18"/>
        </w:rPr>
        <w:br/>
      </w:r>
    </w:p>
    <w:p w:rsidR="008F14F6" w:rsidRDefault="008F14F6" w:rsidP="008F14F6">
      <w:r>
        <w:rPr>
          <w:rFonts w:ascii="Helvetica" w:hAnsi="Helvetica" w:cs="Helvetica"/>
          <w:color w:val="000000"/>
          <w:sz w:val="18"/>
          <w:szCs w:val="18"/>
        </w:rPr>
        <w:t>Tel:             0208 099 1762</w:t>
      </w:r>
    </w:p>
    <w:p w:rsidR="008F14F6" w:rsidRDefault="008F14F6" w:rsidP="008F14F6">
      <w:r>
        <w:rPr>
          <w:rFonts w:ascii="Helvetica" w:hAnsi="Helvetica" w:cs="Helvetica"/>
          <w:color w:val="000000"/>
          <w:sz w:val="18"/>
          <w:szCs w:val="18"/>
        </w:rPr>
        <w:t> </w:t>
      </w:r>
    </w:p>
    <w:p w:rsidR="008F14F6" w:rsidRDefault="008F14F6" w:rsidP="008F14F6">
      <w:r>
        <w:rPr>
          <w:rFonts w:ascii="Helvetica" w:hAnsi="Helvetica" w:cs="Helvetica"/>
          <w:color w:val="000000"/>
          <w:sz w:val="18"/>
          <w:szCs w:val="18"/>
        </w:rPr>
        <w:t xml:space="preserve">As seen on Channel 4’s new series “Double Your House </w:t>
      </w:r>
      <w:proofErr w:type="gramStart"/>
      <w:r>
        <w:rPr>
          <w:rFonts w:ascii="Helvetica" w:hAnsi="Helvetica" w:cs="Helvetica"/>
          <w:color w:val="000000"/>
          <w:sz w:val="18"/>
          <w:szCs w:val="18"/>
        </w:rPr>
        <w:t>For</w:t>
      </w:r>
      <w:proofErr w:type="gramEnd"/>
      <w:r>
        <w:rPr>
          <w:rFonts w:ascii="Helvetica" w:hAnsi="Helvetica" w:cs="Helvetica"/>
          <w:color w:val="000000"/>
          <w:sz w:val="18"/>
          <w:szCs w:val="18"/>
        </w:rPr>
        <w:t> Half The Money” presented by</w:t>
      </w:r>
      <w:r>
        <w:rPr>
          <w:rFonts w:ascii="Helvetica" w:hAnsi="Helvetica" w:cs="Helvetica"/>
          <w:b/>
          <w:bCs/>
          <w:color w:val="000000"/>
          <w:sz w:val="18"/>
          <w:szCs w:val="18"/>
        </w:rPr>
        <w:t> </w:t>
      </w:r>
      <w:r>
        <w:rPr>
          <w:rFonts w:ascii="Helvetica" w:hAnsi="Helvetica" w:cs="Helvetica"/>
          <w:color w:val="000000"/>
          <w:sz w:val="18"/>
          <w:szCs w:val="18"/>
        </w:rPr>
        <w:t xml:space="preserve">Sarah </w:t>
      </w:r>
      <w:proofErr w:type="spellStart"/>
      <w:r>
        <w:rPr>
          <w:rFonts w:ascii="Helvetica" w:hAnsi="Helvetica" w:cs="Helvetica"/>
          <w:color w:val="000000"/>
          <w:sz w:val="18"/>
          <w:szCs w:val="18"/>
        </w:rPr>
        <w:t>Beeny</w:t>
      </w:r>
      <w:proofErr w:type="spellEnd"/>
    </w:p>
    <w:p w:rsidR="008F14F6" w:rsidRDefault="008F14F6" w:rsidP="008F14F6">
      <w:r>
        <w:rPr>
          <w:rFonts w:ascii="Helvetica" w:hAnsi="Helvetica" w:cs="Helvetica"/>
          <w:color w:val="000000"/>
          <w:sz w:val="18"/>
          <w:szCs w:val="18"/>
        </w:rPr>
        <w:t> </w:t>
      </w:r>
    </w:p>
    <w:p w:rsidR="008F14F6" w:rsidRDefault="008F14F6" w:rsidP="008F14F6">
      <w:hyperlink r:id="rId6" w:history="1">
        <w:r>
          <w:rPr>
            <w:rStyle w:val="Hyperlink"/>
            <w:rFonts w:ascii="Helvetica" w:hAnsi="Helvetica" w:cs="Helvetica"/>
            <w:sz w:val="18"/>
            <w:szCs w:val="18"/>
          </w:rPr>
          <w:t>www.premierbasements.co.uk</w:t>
        </w:r>
      </w:hyperlink>
    </w:p>
    <w:p w:rsidR="008F14F6" w:rsidRDefault="008F14F6" w:rsidP="008F14F6">
      <w:r>
        <w:rPr>
          <w:rFonts w:ascii="Helvetica" w:hAnsi="Helvetica" w:cs="Helvetica"/>
          <w:color w:val="000000"/>
          <w:sz w:val="18"/>
          <w:szCs w:val="18"/>
        </w:rPr>
        <w:t> </w:t>
      </w:r>
    </w:p>
    <w:p w:rsidR="008F14F6" w:rsidRDefault="008F14F6" w:rsidP="008F14F6">
      <w:r>
        <w:rPr>
          <w:rFonts w:ascii="Helvetica" w:hAnsi="Helvetica" w:cs="Helvetica"/>
          <w:color w:val="000000"/>
          <w:sz w:val="18"/>
          <w:szCs w:val="18"/>
        </w:rPr>
        <w:t> </w:t>
      </w:r>
    </w:p>
    <w:p w:rsidR="008F14F6" w:rsidRDefault="008F14F6" w:rsidP="008F14F6">
      <w:r>
        <w:rPr>
          <w:rFonts w:ascii="Helvetica" w:hAnsi="Helvetica" w:cs="Helvetica"/>
          <w:color w:val="000000"/>
          <w:sz w:val="18"/>
          <w:szCs w:val="18"/>
        </w:rPr>
        <w:t> </w:t>
      </w:r>
    </w:p>
    <w:p w:rsidR="008F14F6" w:rsidRDefault="008F14F6" w:rsidP="008F14F6">
      <w:pPr>
        <w:spacing w:after="240"/>
      </w:pPr>
      <w:r>
        <w:rPr>
          <w:rFonts w:ascii="Helvetica" w:hAnsi="Helvetica" w:cs="Helvetica"/>
          <w:color w:val="000000"/>
          <w:sz w:val="18"/>
          <w:szCs w:val="18"/>
        </w:rPr>
        <w:t> </w:t>
      </w:r>
    </w:p>
    <w:p w:rsidR="008F14F6" w:rsidRDefault="008F14F6" w:rsidP="008F14F6">
      <w:r>
        <w:t> </w:t>
      </w:r>
    </w:p>
    <w:p w:rsidR="008F14F6" w:rsidRDefault="008F14F6" w:rsidP="008F14F6">
      <w:pPr>
        <w:pStyle w:val="NormalWeb"/>
      </w:pPr>
      <w:r>
        <w:t xml:space="preserve">**************************************************************************************************************************************************************** </w:t>
      </w:r>
    </w:p>
    <w:p w:rsidR="008F14F6" w:rsidRDefault="008F14F6" w:rsidP="008F14F6">
      <w:pPr>
        <w:pStyle w:val="NormalWeb"/>
      </w:pPr>
      <w:r>
        <w:t xml:space="preserve">The content of this email (and any attachment) is confidential. It may also be legally privileged or otherwise protected from disclosure. </w:t>
      </w:r>
      <w:r>
        <w:br/>
        <w:t xml:space="preserve">This email should not be used by anyone who is not an original intended recipient, nor may it be copied or disclosed to anyone who is not an original intended recipient. </w:t>
      </w:r>
    </w:p>
    <w:p w:rsidR="008F14F6" w:rsidRDefault="008F14F6" w:rsidP="008F14F6">
      <w:pPr>
        <w:pStyle w:val="NormalWeb"/>
      </w:pPr>
      <w:r>
        <w:t xml:space="preserve">If you have received this email by mistake please notify us by emailing the sender, and then delete the email and any copies from your system. </w:t>
      </w:r>
    </w:p>
    <w:p w:rsidR="008F14F6" w:rsidRDefault="008F14F6" w:rsidP="008F14F6">
      <w:pPr>
        <w:pStyle w:val="NormalWeb"/>
      </w:pPr>
      <w:r>
        <w:t>Liability cannot be accepted for statements made which are clearly the sender's own and not made on behalf of Network Rail.</w:t>
      </w:r>
      <w:r>
        <w:br/>
        <w:t xml:space="preserve">Network Rail Infrastructure Limited registered in England and Wales No. 2904587, registered office Network Rail, 2nd Floor, One </w:t>
      </w:r>
      <w:proofErr w:type="spellStart"/>
      <w:r>
        <w:t>Eversholt</w:t>
      </w:r>
      <w:proofErr w:type="spellEnd"/>
      <w:r>
        <w:t xml:space="preserve"> Street, London, NW1 2DN</w:t>
      </w:r>
    </w:p>
    <w:p w:rsidR="008F14F6" w:rsidRDefault="008F14F6" w:rsidP="008F14F6">
      <w:pPr>
        <w:pStyle w:val="NormalWeb"/>
      </w:pPr>
      <w:r>
        <w:t xml:space="preserve">**************************************************************************************************************************************************************** </w:t>
      </w:r>
    </w:p>
    <w:p w:rsidR="008F14F6" w:rsidRDefault="008F14F6"/>
    <w:sectPr w:rsidR="008F14F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4F6"/>
    <w:rsid w:val="008F14F6"/>
    <w:rsid w:val="00E45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5DB9C"/>
  <w15:chartTrackingRefBased/>
  <w15:docId w15:val="{A6DEB766-14B9-4210-823E-685393D0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F14F6"/>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14F6"/>
    <w:rPr>
      <w:color w:val="0000FF"/>
      <w:u w:val="single"/>
    </w:rPr>
  </w:style>
  <w:style w:type="paragraph" w:styleId="NormalWeb">
    <w:name w:val="Normal (Web)"/>
    <w:basedOn w:val="Normal"/>
    <w:uiPriority w:val="99"/>
    <w:semiHidden/>
    <w:unhideWhenUsed/>
    <w:rsid w:val="008F14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9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mierbasements.co.uk" TargetMode="External"/><Relationship Id="rId5" Type="http://schemas.openxmlformats.org/officeDocument/2006/relationships/hyperlink" Target="mailto:marketing@premierbasements.co.uk" TargetMode="External"/><Relationship Id="rId4" Type="http://schemas.openxmlformats.org/officeDocument/2006/relationships/hyperlink" Target="mailto:Richard.Draper@networkr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Beck</dc:creator>
  <cp:keywords/>
  <dc:description/>
  <cp:lastModifiedBy>Mike Beck</cp:lastModifiedBy>
  <cp:revision>1</cp:revision>
  <dcterms:created xsi:type="dcterms:W3CDTF">2016-04-21T14:09:00Z</dcterms:created>
  <dcterms:modified xsi:type="dcterms:W3CDTF">2016-04-21T14:12:00Z</dcterms:modified>
</cp:coreProperties>
</file>