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77" w:rsidRDefault="00CC3977" w:rsidP="004400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CC397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2015</w:t>
      </w:r>
    </w:p>
    <w:p w:rsidR="00CC3977" w:rsidRDefault="00CC3977" w:rsidP="00440099">
      <w:pPr>
        <w:spacing w:line="240" w:lineRule="auto"/>
        <w:jc w:val="both"/>
        <w:rPr>
          <w:rFonts w:ascii="Arial" w:hAnsi="Arial" w:cs="Arial"/>
        </w:rPr>
      </w:pPr>
    </w:p>
    <w:p w:rsidR="004A1528" w:rsidRPr="00440099" w:rsidRDefault="004A1528" w:rsidP="00F93A5E">
      <w:pPr>
        <w:spacing w:after="0"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Re:  </w:t>
      </w:r>
      <w:r w:rsidR="00440099" w:rsidRPr="00440099">
        <w:rPr>
          <w:rFonts w:ascii="Arial" w:hAnsi="Arial" w:cs="Arial"/>
        </w:rPr>
        <w:t>Planning Application</w:t>
      </w:r>
      <w:r w:rsidRPr="00440099">
        <w:rPr>
          <w:rFonts w:ascii="Arial" w:hAnsi="Arial" w:cs="Arial"/>
        </w:rPr>
        <w:t xml:space="preserve"> ref:  </w:t>
      </w:r>
      <w:r w:rsidRPr="00440099">
        <w:rPr>
          <w:rFonts w:ascii="Arial" w:eastAsia="Times New Roman" w:hAnsi="Arial" w:cs="Arial"/>
          <w:b/>
          <w:color w:val="000000"/>
        </w:rPr>
        <w:t>2015/4030/P</w:t>
      </w:r>
      <w:r w:rsidRPr="00440099">
        <w:rPr>
          <w:rFonts w:ascii="Arial" w:hAnsi="Arial" w:cs="Arial"/>
        </w:rPr>
        <w:t xml:space="preserve">  </w:t>
      </w:r>
    </w:p>
    <w:p w:rsidR="004A1528" w:rsidRPr="00440099" w:rsidRDefault="004A1528" w:rsidP="00F93A5E">
      <w:pPr>
        <w:spacing w:after="0"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 </w:t>
      </w:r>
      <w:r w:rsidR="00F93A5E">
        <w:rPr>
          <w:rFonts w:ascii="Arial" w:hAnsi="Arial" w:cs="Arial"/>
        </w:rPr>
        <w:t xml:space="preserve">      </w:t>
      </w:r>
      <w:r w:rsidRPr="00440099">
        <w:rPr>
          <w:rFonts w:ascii="Arial" w:hAnsi="Arial" w:cs="Arial"/>
        </w:rPr>
        <w:t>Cladding Work; Mortimer Estate, Kington House and Marrick House</w:t>
      </w:r>
    </w:p>
    <w:p w:rsidR="00F93A5E" w:rsidRDefault="00F93A5E" w:rsidP="00440099">
      <w:pPr>
        <w:spacing w:line="240" w:lineRule="auto"/>
        <w:jc w:val="both"/>
        <w:rPr>
          <w:rFonts w:ascii="Arial" w:hAnsi="Arial" w:cs="Arial"/>
        </w:rPr>
      </w:pPr>
    </w:p>
    <w:p w:rsidR="00440099" w:rsidRDefault="004A152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I am a leaseholder and live at no 7 Kington House</w:t>
      </w:r>
      <w:r w:rsidR="00440099">
        <w:rPr>
          <w:rFonts w:ascii="Arial" w:hAnsi="Arial" w:cs="Arial"/>
        </w:rPr>
        <w:t xml:space="preserve"> and write to obj</w:t>
      </w:r>
      <w:r w:rsidR="005A2E42">
        <w:rPr>
          <w:rFonts w:ascii="Arial" w:hAnsi="Arial" w:cs="Arial"/>
        </w:rPr>
        <w:t>ect to the work under reference.  I give my reasons below.</w:t>
      </w:r>
    </w:p>
    <w:p w:rsidR="00336D58" w:rsidRPr="00A172B8" w:rsidRDefault="00440099" w:rsidP="00440099">
      <w:pPr>
        <w:spacing w:line="240" w:lineRule="auto"/>
        <w:jc w:val="both"/>
        <w:rPr>
          <w:rFonts w:ascii="Arial" w:hAnsi="Arial" w:cs="Arial"/>
          <w:b/>
        </w:rPr>
      </w:pPr>
      <w:r w:rsidRPr="00A172B8">
        <w:rPr>
          <w:rFonts w:ascii="Arial" w:hAnsi="Arial" w:cs="Arial"/>
          <w:b/>
        </w:rPr>
        <w:t>Aesthetics</w:t>
      </w:r>
    </w:p>
    <w:p w:rsidR="00757795" w:rsidRPr="00440099" w:rsidRDefault="00336D5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Mortimer Estate, Kington House and Marrick House were designed by int</w:t>
      </w:r>
      <w:r w:rsidR="00B33111" w:rsidRPr="00440099">
        <w:rPr>
          <w:rFonts w:ascii="Arial" w:hAnsi="Arial" w:cs="Arial"/>
        </w:rPr>
        <w:t xml:space="preserve">ernationally renowned Architect Robert </w:t>
      </w:r>
      <w:r w:rsidR="00440099" w:rsidRPr="00440099">
        <w:rPr>
          <w:rFonts w:ascii="Arial" w:hAnsi="Arial" w:cs="Arial"/>
        </w:rPr>
        <w:t>Matthew.</w:t>
      </w:r>
      <w:r w:rsidR="00B33111" w:rsidRPr="00440099">
        <w:rPr>
          <w:rFonts w:ascii="Arial" w:hAnsi="Arial" w:cs="Arial"/>
        </w:rPr>
        <w:t xml:space="preserve">  The red brick is </w:t>
      </w:r>
      <w:r w:rsidR="00440099" w:rsidRPr="00440099">
        <w:rPr>
          <w:rFonts w:ascii="Arial" w:hAnsi="Arial" w:cs="Arial"/>
        </w:rPr>
        <w:t>particularly</w:t>
      </w:r>
      <w:r w:rsidR="00B33111" w:rsidRPr="00440099">
        <w:rPr>
          <w:rFonts w:ascii="Arial" w:hAnsi="Arial" w:cs="Arial"/>
        </w:rPr>
        <w:t xml:space="preserve"> pleasing and </w:t>
      </w:r>
      <w:r w:rsidR="00A172B8">
        <w:rPr>
          <w:rFonts w:ascii="Arial" w:hAnsi="Arial" w:cs="Arial"/>
        </w:rPr>
        <w:t xml:space="preserve">marries beautifully with </w:t>
      </w:r>
      <w:r w:rsidR="00B33111" w:rsidRPr="00440099">
        <w:rPr>
          <w:rFonts w:ascii="Arial" w:hAnsi="Arial" w:cs="Arial"/>
        </w:rPr>
        <w:t>the surrounding area.</w:t>
      </w:r>
      <w:r w:rsidR="001340A3" w:rsidRPr="00440099">
        <w:rPr>
          <w:rFonts w:ascii="Arial" w:hAnsi="Arial" w:cs="Arial"/>
        </w:rPr>
        <w:t xml:space="preserve"> How sad to think th</w:t>
      </w:r>
      <w:r w:rsidR="00A172B8">
        <w:rPr>
          <w:rFonts w:ascii="Arial" w:hAnsi="Arial" w:cs="Arial"/>
        </w:rPr>
        <w:t xml:space="preserve">is lovely brick may be replaced by  </w:t>
      </w:r>
      <w:r w:rsidR="001340A3" w:rsidRPr="00440099">
        <w:rPr>
          <w:rFonts w:ascii="Arial" w:hAnsi="Arial" w:cs="Arial"/>
        </w:rPr>
        <w:t xml:space="preserve"> dismal, blank, </w:t>
      </w:r>
      <w:r w:rsidR="00A172B8">
        <w:rPr>
          <w:rFonts w:ascii="Arial" w:hAnsi="Arial" w:cs="Arial"/>
        </w:rPr>
        <w:t xml:space="preserve">characterless </w:t>
      </w:r>
      <w:r w:rsidR="001340A3" w:rsidRPr="00440099">
        <w:rPr>
          <w:rFonts w:ascii="Arial" w:hAnsi="Arial" w:cs="Arial"/>
        </w:rPr>
        <w:t xml:space="preserve">walls </w:t>
      </w:r>
      <w:r w:rsidR="00B64EA6" w:rsidRPr="00440099">
        <w:rPr>
          <w:rFonts w:ascii="Arial" w:hAnsi="Arial" w:cs="Arial"/>
        </w:rPr>
        <w:t xml:space="preserve">depressingly </w:t>
      </w:r>
      <w:r w:rsidR="00440099" w:rsidRPr="00440099">
        <w:rPr>
          <w:rFonts w:ascii="Arial" w:hAnsi="Arial" w:cs="Arial"/>
        </w:rPr>
        <w:t>reminiscent</w:t>
      </w:r>
      <w:r w:rsidR="001340A3" w:rsidRPr="00440099">
        <w:rPr>
          <w:rFonts w:ascii="Arial" w:hAnsi="Arial" w:cs="Arial"/>
        </w:rPr>
        <w:t xml:space="preserve"> of social </w:t>
      </w:r>
      <w:r w:rsidR="00440099" w:rsidRPr="00440099">
        <w:rPr>
          <w:rFonts w:ascii="Arial" w:hAnsi="Arial" w:cs="Arial"/>
        </w:rPr>
        <w:t>housing in</w:t>
      </w:r>
      <w:r w:rsidR="001340A3" w:rsidRPr="00440099">
        <w:rPr>
          <w:rFonts w:ascii="Arial" w:hAnsi="Arial" w:cs="Arial"/>
        </w:rPr>
        <w:t xml:space="preserve"> the Eastern Bloc.</w:t>
      </w:r>
      <w:r w:rsidR="00483662" w:rsidRPr="00440099">
        <w:rPr>
          <w:rFonts w:ascii="Arial" w:hAnsi="Arial" w:cs="Arial"/>
        </w:rPr>
        <w:t xml:space="preserve">  </w:t>
      </w:r>
      <w:r w:rsidR="00483662" w:rsidRPr="00440099">
        <w:rPr>
          <w:rFonts w:ascii="Arial" w:hAnsi="Arial" w:cs="Arial"/>
        </w:rPr>
        <w:t xml:space="preserve">The people in these blocks take pride in their homes and the </w:t>
      </w:r>
      <w:r w:rsidR="00B64EA6" w:rsidRPr="00440099">
        <w:rPr>
          <w:rFonts w:ascii="Arial" w:hAnsi="Arial" w:cs="Arial"/>
        </w:rPr>
        <w:t xml:space="preserve">abundance of flower displays on the balconies and window boxes </w:t>
      </w:r>
      <w:r w:rsidR="00483662" w:rsidRPr="00440099">
        <w:rPr>
          <w:rFonts w:ascii="Arial" w:hAnsi="Arial" w:cs="Arial"/>
        </w:rPr>
        <w:t>are testament to this.</w:t>
      </w:r>
      <w:r w:rsidR="00483662" w:rsidRPr="00440099">
        <w:rPr>
          <w:rFonts w:ascii="Arial" w:hAnsi="Arial" w:cs="Arial"/>
        </w:rPr>
        <w:t xml:space="preserve"> Furthermore, I understand the tenant’s Hall </w:t>
      </w:r>
      <w:r w:rsidR="00440099" w:rsidRPr="00440099">
        <w:rPr>
          <w:rFonts w:ascii="Arial" w:hAnsi="Arial" w:cs="Arial"/>
        </w:rPr>
        <w:t>and Hinchinbrook</w:t>
      </w:r>
      <w:r w:rsidR="00483662" w:rsidRPr="00440099">
        <w:rPr>
          <w:rFonts w:ascii="Arial" w:hAnsi="Arial" w:cs="Arial"/>
        </w:rPr>
        <w:t xml:space="preserve"> House on the M</w:t>
      </w:r>
      <w:r w:rsidR="00B64EA6" w:rsidRPr="00440099">
        <w:rPr>
          <w:rFonts w:ascii="Arial" w:hAnsi="Arial" w:cs="Arial"/>
        </w:rPr>
        <w:t>ortimer Estate will not be clad</w:t>
      </w:r>
      <w:r w:rsidR="00483662" w:rsidRPr="00440099">
        <w:rPr>
          <w:rFonts w:ascii="Arial" w:hAnsi="Arial" w:cs="Arial"/>
        </w:rPr>
        <w:t xml:space="preserve">.  </w:t>
      </w:r>
      <w:r w:rsidR="00A172B8" w:rsidRPr="00440099">
        <w:rPr>
          <w:rFonts w:ascii="Arial" w:hAnsi="Arial" w:cs="Arial"/>
        </w:rPr>
        <w:t xml:space="preserve">Rendering will become stained from various </w:t>
      </w:r>
      <w:r w:rsidR="00A172B8">
        <w:rPr>
          <w:rFonts w:ascii="Arial" w:hAnsi="Arial" w:cs="Arial"/>
        </w:rPr>
        <w:t>from</w:t>
      </w:r>
      <w:r w:rsidR="00A172B8" w:rsidRPr="00440099">
        <w:rPr>
          <w:rFonts w:ascii="Arial" w:hAnsi="Arial" w:cs="Arial"/>
        </w:rPr>
        <w:t xml:space="preserve"> condensation fro</w:t>
      </w:r>
      <w:r w:rsidR="00A172B8">
        <w:rPr>
          <w:rFonts w:ascii="Arial" w:hAnsi="Arial" w:cs="Arial"/>
        </w:rPr>
        <w:t>m Combi boilers, overflow pipes, rust etc</w:t>
      </w:r>
      <w:r w:rsidR="00A172B8" w:rsidRPr="00440099">
        <w:rPr>
          <w:rFonts w:ascii="Arial" w:hAnsi="Arial" w:cs="Arial"/>
        </w:rPr>
        <w:t xml:space="preserve">. At present </w:t>
      </w:r>
      <w:r w:rsidR="00A172B8">
        <w:rPr>
          <w:rFonts w:ascii="Arial" w:hAnsi="Arial" w:cs="Arial"/>
        </w:rPr>
        <w:t xml:space="preserve">such staining is </w:t>
      </w:r>
      <w:r w:rsidR="00A172B8" w:rsidRPr="00440099">
        <w:rPr>
          <w:rFonts w:ascii="Arial" w:hAnsi="Arial" w:cs="Arial"/>
        </w:rPr>
        <w:t>disguised by the colour of the brick</w:t>
      </w:r>
      <w:r w:rsidR="00A172B8">
        <w:rPr>
          <w:rFonts w:ascii="Arial" w:hAnsi="Arial" w:cs="Arial"/>
        </w:rPr>
        <w:t xml:space="preserve">.  They would not be disguised by the colour of the cladding. Camden Council </w:t>
      </w:r>
      <w:r w:rsidR="00CC3977">
        <w:rPr>
          <w:rFonts w:ascii="Arial" w:hAnsi="Arial" w:cs="Arial"/>
        </w:rPr>
        <w:t>has</w:t>
      </w:r>
      <w:r w:rsidR="00A172B8">
        <w:rPr>
          <w:rFonts w:ascii="Arial" w:hAnsi="Arial" w:cs="Arial"/>
        </w:rPr>
        <w:t xml:space="preserve"> not c</w:t>
      </w:r>
      <w:r w:rsidR="00483662" w:rsidRPr="00440099">
        <w:rPr>
          <w:rFonts w:ascii="Arial" w:hAnsi="Arial" w:cs="Arial"/>
        </w:rPr>
        <w:t>onsidered the aesthetics</w:t>
      </w:r>
      <w:r w:rsidR="00B64EA6" w:rsidRPr="00440099">
        <w:rPr>
          <w:rFonts w:ascii="Arial" w:hAnsi="Arial" w:cs="Arial"/>
        </w:rPr>
        <w:t xml:space="preserve"> and </w:t>
      </w:r>
      <w:r w:rsidR="00440099" w:rsidRPr="00440099">
        <w:rPr>
          <w:rFonts w:ascii="Arial" w:hAnsi="Arial" w:cs="Arial"/>
        </w:rPr>
        <w:t>seems</w:t>
      </w:r>
      <w:r w:rsidR="00B64EA6" w:rsidRPr="00440099">
        <w:rPr>
          <w:rFonts w:ascii="Arial" w:hAnsi="Arial" w:cs="Arial"/>
        </w:rPr>
        <w:t xml:space="preserve"> happy to turn </w:t>
      </w:r>
      <w:r w:rsidR="00440099" w:rsidRPr="00440099">
        <w:rPr>
          <w:rFonts w:ascii="Arial" w:hAnsi="Arial" w:cs="Arial"/>
        </w:rPr>
        <w:t>the</w:t>
      </w:r>
      <w:r w:rsidR="00B64EA6" w:rsidRPr="00440099">
        <w:rPr>
          <w:rFonts w:ascii="Arial" w:hAnsi="Arial" w:cs="Arial"/>
        </w:rPr>
        <w:t xml:space="preserve"> buildings into a total eyesore with no </w:t>
      </w:r>
      <w:r w:rsidR="00440099" w:rsidRPr="00440099">
        <w:rPr>
          <w:rFonts w:ascii="Arial" w:hAnsi="Arial" w:cs="Arial"/>
        </w:rPr>
        <w:t>consistency</w:t>
      </w:r>
      <w:r w:rsidR="00B64EA6" w:rsidRPr="00440099">
        <w:rPr>
          <w:rFonts w:ascii="Arial" w:hAnsi="Arial" w:cs="Arial"/>
        </w:rPr>
        <w:t xml:space="preserve"> of build.</w:t>
      </w:r>
      <w:r w:rsidR="00483662" w:rsidRPr="00440099">
        <w:rPr>
          <w:rFonts w:ascii="Arial" w:hAnsi="Arial" w:cs="Arial"/>
        </w:rPr>
        <w:t xml:space="preserve"> </w:t>
      </w:r>
      <w:r w:rsidR="00757795" w:rsidRPr="00440099">
        <w:rPr>
          <w:rFonts w:ascii="Arial" w:hAnsi="Arial" w:cs="Arial"/>
        </w:rPr>
        <w:t xml:space="preserve">  I would be interested to know how many buildings</w:t>
      </w:r>
      <w:r w:rsidR="00A172B8">
        <w:rPr>
          <w:rFonts w:ascii="Arial" w:hAnsi="Arial" w:cs="Arial"/>
        </w:rPr>
        <w:t xml:space="preserve"> in the vicinity</w:t>
      </w:r>
      <w:r w:rsidR="00757795" w:rsidRPr="00440099">
        <w:rPr>
          <w:rFonts w:ascii="Arial" w:hAnsi="Arial" w:cs="Arial"/>
        </w:rPr>
        <w:t xml:space="preserve"> where the landlord is not Camden Council</w:t>
      </w:r>
      <w:r w:rsidR="00A172B8">
        <w:rPr>
          <w:rFonts w:ascii="Arial" w:hAnsi="Arial" w:cs="Arial"/>
        </w:rPr>
        <w:t xml:space="preserve"> intend to have cladding</w:t>
      </w:r>
      <w:r w:rsidR="00757795" w:rsidRPr="00440099">
        <w:rPr>
          <w:rFonts w:ascii="Arial" w:hAnsi="Arial" w:cs="Arial"/>
        </w:rPr>
        <w:t xml:space="preserve">.  </w:t>
      </w:r>
    </w:p>
    <w:p w:rsidR="00336D58" w:rsidRPr="00A172B8" w:rsidRDefault="00B33111" w:rsidP="00440099">
      <w:pPr>
        <w:spacing w:line="240" w:lineRule="auto"/>
        <w:jc w:val="both"/>
        <w:rPr>
          <w:rFonts w:ascii="Arial" w:hAnsi="Arial" w:cs="Arial"/>
          <w:b/>
        </w:rPr>
      </w:pPr>
      <w:r w:rsidRPr="00A172B8">
        <w:rPr>
          <w:rFonts w:ascii="Arial" w:hAnsi="Arial" w:cs="Arial"/>
          <w:b/>
        </w:rPr>
        <w:t>Graffiti</w:t>
      </w:r>
    </w:p>
    <w:p w:rsidR="004A1528" w:rsidRPr="00440099" w:rsidRDefault="00B33111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Blank</w:t>
      </w:r>
      <w:r w:rsidR="001340A3" w:rsidRPr="00440099">
        <w:rPr>
          <w:rFonts w:ascii="Arial" w:hAnsi="Arial" w:cs="Arial"/>
        </w:rPr>
        <w:t xml:space="preserve">, whitewashed </w:t>
      </w:r>
      <w:r w:rsidR="00440099" w:rsidRPr="00440099">
        <w:rPr>
          <w:rFonts w:ascii="Arial" w:hAnsi="Arial" w:cs="Arial"/>
        </w:rPr>
        <w:t>walls are</w:t>
      </w:r>
      <w:r w:rsidR="00B64EA6" w:rsidRPr="00440099">
        <w:rPr>
          <w:rFonts w:ascii="Arial" w:hAnsi="Arial" w:cs="Arial"/>
        </w:rPr>
        <w:t xml:space="preserve"> a</w:t>
      </w:r>
      <w:r w:rsidR="001340A3" w:rsidRPr="00440099">
        <w:rPr>
          <w:rFonts w:ascii="Arial" w:hAnsi="Arial" w:cs="Arial"/>
        </w:rPr>
        <w:t>n open</w:t>
      </w:r>
      <w:r w:rsidRPr="00440099">
        <w:rPr>
          <w:rFonts w:ascii="Arial" w:hAnsi="Arial" w:cs="Arial"/>
        </w:rPr>
        <w:t xml:space="preserve"> invitation for </w:t>
      </w:r>
      <w:r w:rsidR="00B64EA6" w:rsidRPr="00440099">
        <w:rPr>
          <w:rFonts w:ascii="Arial" w:hAnsi="Arial" w:cs="Arial"/>
        </w:rPr>
        <w:t xml:space="preserve">gang </w:t>
      </w:r>
      <w:r w:rsidRPr="00440099">
        <w:rPr>
          <w:rFonts w:ascii="Arial" w:hAnsi="Arial" w:cs="Arial"/>
        </w:rPr>
        <w:t>graffiti</w:t>
      </w:r>
      <w:r w:rsidR="00A172B8">
        <w:rPr>
          <w:rFonts w:ascii="Arial" w:hAnsi="Arial" w:cs="Arial"/>
        </w:rPr>
        <w:t xml:space="preserve">, </w:t>
      </w:r>
      <w:r w:rsidR="00B64EA6" w:rsidRPr="00440099">
        <w:rPr>
          <w:rFonts w:ascii="Arial" w:hAnsi="Arial" w:cs="Arial"/>
        </w:rPr>
        <w:t xml:space="preserve">encouraging </w:t>
      </w:r>
      <w:r w:rsidR="001340A3" w:rsidRPr="00440099">
        <w:rPr>
          <w:rFonts w:ascii="Arial" w:hAnsi="Arial" w:cs="Arial"/>
        </w:rPr>
        <w:t>ghetto culture and</w:t>
      </w:r>
      <w:r w:rsidR="00A172B8">
        <w:rPr>
          <w:rFonts w:ascii="Arial" w:hAnsi="Arial" w:cs="Arial"/>
        </w:rPr>
        <w:t xml:space="preserve"> an</w:t>
      </w:r>
      <w:r w:rsidR="001340A3" w:rsidRPr="00440099">
        <w:rPr>
          <w:rFonts w:ascii="Arial" w:hAnsi="Arial" w:cs="Arial"/>
        </w:rPr>
        <w:t xml:space="preserve"> increased </w:t>
      </w:r>
      <w:r w:rsidR="00B64EA6" w:rsidRPr="00440099">
        <w:rPr>
          <w:rFonts w:ascii="Arial" w:hAnsi="Arial" w:cs="Arial"/>
        </w:rPr>
        <w:t xml:space="preserve">risk of </w:t>
      </w:r>
      <w:r w:rsidR="001340A3" w:rsidRPr="00440099">
        <w:rPr>
          <w:rFonts w:ascii="Arial" w:hAnsi="Arial" w:cs="Arial"/>
        </w:rPr>
        <w:t xml:space="preserve">crime.  </w:t>
      </w:r>
    </w:p>
    <w:p w:rsidR="00A172B8" w:rsidRDefault="001340A3" w:rsidP="00440099">
      <w:pPr>
        <w:spacing w:line="240" w:lineRule="auto"/>
        <w:jc w:val="both"/>
        <w:rPr>
          <w:rFonts w:ascii="Arial" w:hAnsi="Arial" w:cs="Arial"/>
          <w:b/>
        </w:rPr>
      </w:pPr>
      <w:r w:rsidRPr="00A172B8">
        <w:rPr>
          <w:rFonts w:ascii="Arial" w:hAnsi="Arial" w:cs="Arial"/>
          <w:b/>
        </w:rPr>
        <w:t>Listed building Application</w:t>
      </w:r>
    </w:p>
    <w:p w:rsidR="00336D58" w:rsidRPr="00440099" w:rsidRDefault="004A152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Applications have been made to have the Kington House, Marrick House </w:t>
      </w:r>
      <w:r w:rsidR="00440099" w:rsidRPr="00440099">
        <w:rPr>
          <w:rFonts w:ascii="Arial" w:hAnsi="Arial" w:cs="Arial"/>
        </w:rPr>
        <w:t>and</w:t>
      </w:r>
      <w:r w:rsidRPr="00440099">
        <w:rPr>
          <w:rFonts w:ascii="Arial" w:hAnsi="Arial" w:cs="Arial"/>
        </w:rPr>
        <w:t xml:space="preserve"> the Mortimer Estate buildings listed and </w:t>
      </w:r>
      <w:r w:rsidR="00B64EA6" w:rsidRPr="00440099">
        <w:rPr>
          <w:rFonts w:ascii="Arial" w:hAnsi="Arial" w:cs="Arial"/>
        </w:rPr>
        <w:t xml:space="preserve">no </w:t>
      </w:r>
      <w:r w:rsidR="00440099" w:rsidRPr="00440099">
        <w:rPr>
          <w:rFonts w:ascii="Arial" w:hAnsi="Arial" w:cs="Arial"/>
        </w:rPr>
        <w:t>decision</w:t>
      </w:r>
      <w:r w:rsidR="00B64EA6" w:rsidRPr="00440099">
        <w:rPr>
          <w:rFonts w:ascii="Arial" w:hAnsi="Arial" w:cs="Arial"/>
        </w:rPr>
        <w:t xml:space="preserve"> should be made by </w:t>
      </w:r>
      <w:r w:rsidRPr="00440099">
        <w:rPr>
          <w:rFonts w:ascii="Arial" w:hAnsi="Arial" w:cs="Arial"/>
        </w:rPr>
        <w:t>Camden Council</w:t>
      </w:r>
      <w:r w:rsidR="00B64EA6" w:rsidRPr="00440099">
        <w:rPr>
          <w:rFonts w:ascii="Arial" w:hAnsi="Arial" w:cs="Arial"/>
        </w:rPr>
        <w:t xml:space="preserve"> until such time as the application process is complete.  </w:t>
      </w:r>
      <w:r w:rsidR="00336D58" w:rsidRPr="00440099">
        <w:rPr>
          <w:rFonts w:ascii="Arial" w:hAnsi="Arial" w:cs="Arial"/>
        </w:rPr>
        <w:t xml:space="preserve">I recall the recently demolished Carlton Vale Tavern which is now being rebuilt.  </w:t>
      </w:r>
    </w:p>
    <w:p w:rsidR="00A172B8" w:rsidRDefault="00A172B8" w:rsidP="004400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Conservation Area</w:t>
      </w:r>
    </w:p>
    <w:p w:rsidR="005212A7" w:rsidRPr="00440099" w:rsidRDefault="00B64EA6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The Mortimer Estate is next to the St Johns Wood Conservation Area.</w:t>
      </w:r>
      <w:r w:rsidRPr="00440099">
        <w:rPr>
          <w:rFonts w:ascii="Arial" w:hAnsi="Arial" w:cs="Arial"/>
        </w:rPr>
        <w:t xml:space="preserve"> Mr Lovern said at one of the consultation meetings that </w:t>
      </w:r>
      <w:r w:rsidRPr="00440099">
        <w:rPr>
          <w:rFonts w:ascii="Arial" w:hAnsi="Arial" w:cs="Arial"/>
        </w:rPr>
        <w:t>planning permission would not be gra</w:t>
      </w:r>
      <w:r w:rsidRPr="00440099">
        <w:rPr>
          <w:rFonts w:ascii="Arial" w:hAnsi="Arial" w:cs="Arial"/>
        </w:rPr>
        <w:t xml:space="preserve">nted for this work if the Mortimer Estate, Kington House and Marrick House were </w:t>
      </w:r>
      <w:r w:rsidRPr="00440099">
        <w:rPr>
          <w:rFonts w:ascii="Arial" w:hAnsi="Arial" w:cs="Arial"/>
        </w:rPr>
        <w:t xml:space="preserve">in a conservation area.  </w:t>
      </w:r>
      <w:r w:rsidR="008211D8" w:rsidRPr="00440099">
        <w:rPr>
          <w:rFonts w:ascii="Arial" w:hAnsi="Arial" w:cs="Arial"/>
        </w:rPr>
        <w:t xml:space="preserve">Do the concerns of less affluent residents not count at all? </w:t>
      </w:r>
      <w:r w:rsidR="005212A7" w:rsidRPr="00440099">
        <w:rPr>
          <w:rFonts w:ascii="Arial" w:hAnsi="Arial" w:cs="Arial"/>
        </w:rPr>
        <w:t xml:space="preserve"> </w:t>
      </w:r>
    </w:p>
    <w:p w:rsidR="008211D8" w:rsidRPr="00440099" w:rsidRDefault="008211D8" w:rsidP="00440099">
      <w:pPr>
        <w:spacing w:line="240" w:lineRule="auto"/>
        <w:jc w:val="both"/>
        <w:rPr>
          <w:rFonts w:ascii="Arial" w:hAnsi="Arial" w:cs="Arial"/>
        </w:rPr>
      </w:pPr>
    </w:p>
    <w:p w:rsidR="008211D8" w:rsidRPr="00A172B8" w:rsidRDefault="008211D8" w:rsidP="00440099">
      <w:pPr>
        <w:spacing w:line="240" w:lineRule="auto"/>
        <w:jc w:val="both"/>
        <w:rPr>
          <w:rFonts w:ascii="Arial" w:hAnsi="Arial" w:cs="Arial"/>
          <w:b/>
        </w:rPr>
      </w:pPr>
      <w:r w:rsidRPr="00A172B8">
        <w:rPr>
          <w:rFonts w:ascii="Arial" w:hAnsi="Arial" w:cs="Arial"/>
          <w:b/>
        </w:rPr>
        <w:t>Damage to windows</w:t>
      </w:r>
    </w:p>
    <w:p w:rsidR="008211D8" w:rsidRPr="00440099" w:rsidRDefault="00440099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I understand the</w:t>
      </w:r>
      <w:r w:rsidRPr="00440099">
        <w:rPr>
          <w:rFonts w:ascii="Arial" w:hAnsi="Arial" w:cs="Arial"/>
        </w:rPr>
        <w:t xml:space="preserve"> cladding will </w:t>
      </w:r>
      <w:r>
        <w:rPr>
          <w:rFonts w:ascii="Arial" w:hAnsi="Arial" w:cs="Arial"/>
        </w:rPr>
        <w:t xml:space="preserve">be </w:t>
      </w:r>
      <w:r w:rsidRPr="00440099">
        <w:rPr>
          <w:rFonts w:ascii="Arial" w:hAnsi="Arial" w:cs="Arial"/>
        </w:rPr>
        <w:t xml:space="preserve">built in </w:t>
      </w:r>
      <w:r w:rsidRPr="00440099">
        <w:rPr>
          <w:rFonts w:ascii="Arial" w:hAnsi="Arial" w:cs="Arial"/>
        </w:rPr>
        <w:t xml:space="preserve">such a fashion as to partially obstruct the </w:t>
      </w:r>
      <w:r w:rsidRPr="00440099">
        <w:rPr>
          <w:rFonts w:ascii="Arial" w:hAnsi="Arial" w:cs="Arial"/>
        </w:rPr>
        <w:t>frames of the double glazing</w:t>
      </w:r>
      <w:r w:rsidR="00A172B8">
        <w:rPr>
          <w:rFonts w:ascii="Arial" w:hAnsi="Arial" w:cs="Arial"/>
        </w:rPr>
        <w:t xml:space="preserve">. </w:t>
      </w:r>
      <w:r w:rsidR="008211D8" w:rsidRPr="00440099">
        <w:rPr>
          <w:rFonts w:ascii="Arial" w:hAnsi="Arial" w:cs="Arial"/>
        </w:rPr>
        <w:t xml:space="preserve">This will mean that should the windows need to be replaced </w:t>
      </w:r>
      <w:r w:rsidR="008211D8" w:rsidRPr="00440099">
        <w:rPr>
          <w:rFonts w:ascii="Arial" w:hAnsi="Arial" w:cs="Arial"/>
        </w:rPr>
        <w:t xml:space="preserve">and </w:t>
      </w:r>
      <w:r w:rsidR="008211D8" w:rsidRPr="00440099">
        <w:rPr>
          <w:rFonts w:ascii="Arial" w:hAnsi="Arial" w:cs="Arial"/>
        </w:rPr>
        <w:t xml:space="preserve">this </w:t>
      </w:r>
      <w:r w:rsidRPr="00440099">
        <w:rPr>
          <w:rFonts w:ascii="Arial" w:hAnsi="Arial" w:cs="Arial"/>
        </w:rPr>
        <w:t>cannot</w:t>
      </w:r>
      <w:r w:rsidR="008211D8" w:rsidRPr="00440099">
        <w:rPr>
          <w:rFonts w:ascii="Arial" w:hAnsi="Arial" w:cs="Arial"/>
        </w:rPr>
        <w:t xml:space="preserve"> be done without damaging the cladding</w:t>
      </w:r>
      <w:r w:rsidR="008211D8" w:rsidRPr="00440099">
        <w:rPr>
          <w:rFonts w:ascii="Arial" w:hAnsi="Arial" w:cs="Arial"/>
        </w:rPr>
        <w:t xml:space="preserve">.  </w:t>
      </w:r>
    </w:p>
    <w:p w:rsidR="008211D8" w:rsidRPr="00440099" w:rsidRDefault="008211D8" w:rsidP="00440099">
      <w:pPr>
        <w:spacing w:line="240" w:lineRule="auto"/>
        <w:jc w:val="both"/>
        <w:rPr>
          <w:rFonts w:ascii="Arial" w:hAnsi="Arial" w:cs="Arial"/>
        </w:rPr>
      </w:pPr>
    </w:p>
    <w:p w:rsidR="008211D8" w:rsidRPr="00A172B8" w:rsidRDefault="008211D8" w:rsidP="00A172B8">
      <w:pPr>
        <w:spacing w:after="0" w:line="240" w:lineRule="auto"/>
        <w:jc w:val="both"/>
        <w:rPr>
          <w:rFonts w:ascii="Arial" w:hAnsi="Arial" w:cs="Arial"/>
          <w:b/>
        </w:rPr>
      </w:pPr>
      <w:r w:rsidRPr="00A172B8">
        <w:rPr>
          <w:rFonts w:ascii="Arial" w:hAnsi="Arial" w:cs="Arial"/>
          <w:b/>
        </w:rPr>
        <w:t>Transport</w:t>
      </w:r>
    </w:p>
    <w:p w:rsidR="00D132A7" w:rsidRDefault="00CA2BE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>The HS2 route has not yet been finalised</w:t>
      </w:r>
      <w:r w:rsidR="00A172B8">
        <w:rPr>
          <w:rFonts w:ascii="Arial" w:hAnsi="Arial" w:cs="Arial"/>
        </w:rPr>
        <w:t xml:space="preserve">.  </w:t>
      </w:r>
      <w:r w:rsidRPr="00440099">
        <w:rPr>
          <w:rFonts w:ascii="Arial" w:hAnsi="Arial" w:cs="Arial"/>
        </w:rPr>
        <w:t xml:space="preserve">Kington House is very close to the main railway line and </w:t>
      </w:r>
      <w:r w:rsidR="00A172B8">
        <w:rPr>
          <w:rFonts w:ascii="Arial" w:hAnsi="Arial" w:cs="Arial"/>
        </w:rPr>
        <w:t xml:space="preserve">there is a possibility that </w:t>
      </w:r>
      <w:r w:rsidRPr="00440099">
        <w:rPr>
          <w:rFonts w:ascii="Arial" w:hAnsi="Arial" w:cs="Arial"/>
        </w:rPr>
        <w:t xml:space="preserve">the work might go directly underneath. </w:t>
      </w:r>
      <w:r w:rsidR="00D132A7">
        <w:rPr>
          <w:rFonts w:ascii="Arial" w:hAnsi="Arial" w:cs="Arial"/>
        </w:rPr>
        <w:t>It is ridiculous to consider any such project until plans have been finalised.</w:t>
      </w:r>
    </w:p>
    <w:p w:rsidR="00D132A7" w:rsidRDefault="00D132A7" w:rsidP="004400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Grant</w:t>
      </w:r>
    </w:p>
    <w:p w:rsidR="007D21C8" w:rsidRPr="00440099" w:rsidRDefault="007D21C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Mr Lovern has said that the work will not go ahead without a </w:t>
      </w:r>
      <w:r w:rsidR="00440099" w:rsidRPr="00440099">
        <w:rPr>
          <w:rFonts w:ascii="Arial" w:hAnsi="Arial" w:cs="Arial"/>
        </w:rPr>
        <w:t>grant;</w:t>
      </w:r>
      <w:r w:rsidRPr="00440099">
        <w:rPr>
          <w:rFonts w:ascii="Arial" w:hAnsi="Arial" w:cs="Arial"/>
        </w:rPr>
        <w:t xml:space="preserve"> however this grant is not guaranteed and will only be received once work has been completed and approved.</w:t>
      </w:r>
    </w:p>
    <w:p w:rsidR="008211D8" w:rsidRPr="00440099" w:rsidRDefault="008211D8" w:rsidP="00440099">
      <w:pPr>
        <w:spacing w:line="240" w:lineRule="auto"/>
        <w:jc w:val="both"/>
        <w:rPr>
          <w:rFonts w:ascii="Arial" w:hAnsi="Arial" w:cs="Arial"/>
        </w:rPr>
      </w:pPr>
    </w:p>
    <w:p w:rsidR="008211D8" w:rsidRPr="00D132A7" w:rsidRDefault="008211D8" w:rsidP="00440099">
      <w:pPr>
        <w:spacing w:line="240" w:lineRule="auto"/>
        <w:jc w:val="both"/>
        <w:rPr>
          <w:rFonts w:ascii="Arial" w:hAnsi="Arial" w:cs="Arial"/>
          <w:b/>
        </w:rPr>
      </w:pPr>
      <w:r w:rsidRPr="00D132A7">
        <w:rPr>
          <w:rFonts w:ascii="Arial" w:hAnsi="Arial" w:cs="Arial"/>
          <w:b/>
        </w:rPr>
        <w:t>False Savings</w:t>
      </w:r>
    </w:p>
    <w:p w:rsidR="00C5464E" w:rsidRPr="00440099" w:rsidRDefault="008211D8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The contribution of my flat is £10,800.  Camden </w:t>
      </w:r>
      <w:r w:rsidR="00440099" w:rsidRPr="00440099">
        <w:rPr>
          <w:rFonts w:ascii="Arial" w:hAnsi="Arial" w:cs="Arial"/>
        </w:rPr>
        <w:t>estimates</w:t>
      </w:r>
      <w:r w:rsidRPr="00440099">
        <w:rPr>
          <w:rFonts w:ascii="Arial" w:hAnsi="Arial" w:cs="Arial"/>
        </w:rPr>
        <w:t xml:space="preserve"> a saving gained by cladding of £250 per year which would take me 43.2 years to recuperate.  I just do not understand why, in the </w:t>
      </w:r>
      <w:r w:rsidR="00757795" w:rsidRPr="00440099">
        <w:rPr>
          <w:rFonts w:ascii="Arial" w:hAnsi="Arial" w:cs="Arial"/>
        </w:rPr>
        <w:t xml:space="preserve">current </w:t>
      </w:r>
      <w:r w:rsidRPr="00440099">
        <w:rPr>
          <w:rFonts w:ascii="Arial" w:hAnsi="Arial" w:cs="Arial"/>
        </w:rPr>
        <w:t>economic climate</w:t>
      </w:r>
      <w:r w:rsidR="00440099" w:rsidRPr="00440099">
        <w:rPr>
          <w:rFonts w:ascii="Arial" w:hAnsi="Arial" w:cs="Arial"/>
        </w:rPr>
        <w:t>, Camden</w:t>
      </w:r>
      <w:r w:rsidRPr="00440099">
        <w:rPr>
          <w:rFonts w:ascii="Arial" w:hAnsi="Arial" w:cs="Arial"/>
        </w:rPr>
        <w:t xml:space="preserve"> Council continues to </w:t>
      </w:r>
      <w:r w:rsidR="00757795" w:rsidRPr="00440099">
        <w:rPr>
          <w:rFonts w:ascii="Arial" w:hAnsi="Arial" w:cs="Arial"/>
        </w:rPr>
        <w:t xml:space="preserve">spend the money of hardworking people. I </w:t>
      </w:r>
      <w:r w:rsidR="00C5464E" w:rsidRPr="00440099">
        <w:rPr>
          <w:rFonts w:ascii="Arial" w:hAnsi="Arial" w:cs="Arial"/>
        </w:rPr>
        <w:t xml:space="preserve">question whether </w:t>
      </w:r>
      <w:r w:rsidR="00757795" w:rsidRPr="00440099">
        <w:rPr>
          <w:rFonts w:ascii="Arial" w:hAnsi="Arial" w:cs="Arial"/>
        </w:rPr>
        <w:t>any Camden Council</w:t>
      </w:r>
      <w:r w:rsidR="00C5464E" w:rsidRPr="00440099">
        <w:rPr>
          <w:rFonts w:ascii="Arial" w:hAnsi="Arial" w:cs="Arial"/>
        </w:rPr>
        <w:t xml:space="preserve"> employees</w:t>
      </w:r>
      <w:r w:rsidR="00757795" w:rsidRPr="00440099">
        <w:rPr>
          <w:rFonts w:ascii="Arial" w:hAnsi="Arial" w:cs="Arial"/>
        </w:rPr>
        <w:t xml:space="preserve"> would </w:t>
      </w:r>
      <w:r w:rsidR="00C5464E" w:rsidRPr="00440099">
        <w:rPr>
          <w:rFonts w:ascii="Arial" w:hAnsi="Arial" w:cs="Arial"/>
        </w:rPr>
        <w:t xml:space="preserve">be willing to pay a huge sum of money </w:t>
      </w:r>
      <w:r w:rsidR="00757795" w:rsidRPr="00440099">
        <w:rPr>
          <w:rFonts w:ascii="Arial" w:hAnsi="Arial" w:cs="Arial"/>
        </w:rPr>
        <w:t xml:space="preserve">for </w:t>
      </w:r>
      <w:r w:rsidR="00C5464E" w:rsidRPr="00440099">
        <w:rPr>
          <w:rFonts w:ascii="Arial" w:hAnsi="Arial" w:cs="Arial"/>
        </w:rPr>
        <w:t xml:space="preserve">something they do not want to have.  </w:t>
      </w:r>
      <w:r w:rsidR="00757795" w:rsidRPr="00440099">
        <w:rPr>
          <w:rFonts w:ascii="Arial" w:hAnsi="Arial" w:cs="Arial"/>
        </w:rPr>
        <w:t>Surely the money should be spent investing in homes</w:t>
      </w:r>
      <w:r w:rsidR="00CC3977">
        <w:rPr>
          <w:rFonts w:ascii="Arial" w:hAnsi="Arial" w:cs="Arial"/>
        </w:rPr>
        <w:t xml:space="preserve">, </w:t>
      </w:r>
      <w:r w:rsidR="00CC3977" w:rsidRPr="00440099">
        <w:rPr>
          <w:rFonts w:ascii="Arial" w:hAnsi="Arial" w:cs="Arial"/>
        </w:rPr>
        <w:t>not</w:t>
      </w:r>
      <w:r w:rsidR="00757795" w:rsidRPr="00440099">
        <w:rPr>
          <w:rFonts w:ascii="Arial" w:hAnsi="Arial" w:cs="Arial"/>
        </w:rPr>
        <w:t xml:space="preserve"> destroying buildings and pressuring residents to spend money unnecessarily.  </w:t>
      </w:r>
    </w:p>
    <w:p w:rsidR="00C5464E" w:rsidRPr="00440099" w:rsidRDefault="00C5464E" w:rsidP="00440099">
      <w:pPr>
        <w:spacing w:line="240" w:lineRule="auto"/>
        <w:jc w:val="both"/>
        <w:rPr>
          <w:rFonts w:ascii="Arial" w:hAnsi="Arial" w:cs="Arial"/>
        </w:rPr>
      </w:pPr>
      <w:r w:rsidRPr="00440099">
        <w:rPr>
          <w:rFonts w:ascii="Arial" w:hAnsi="Arial" w:cs="Arial"/>
        </w:rPr>
        <w:t xml:space="preserve">This is a major project and I am not satisfied with the </w:t>
      </w:r>
      <w:r w:rsidR="00440099" w:rsidRPr="00440099">
        <w:rPr>
          <w:rFonts w:ascii="Arial" w:hAnsi="Arial" w:cs="Arial"/>
        </w:rPr>
        <w:t>consultation</w:t>
      </w:r>
      <w:r w:rsidRPr="00440099">
        <w:rPr>
          <w:rFonts w:ascii="Arial" w:hAnsi="Arial" w:cs="Arial"/>
        </w:rPr>
        <w:t xml:space="preserve"> process.  R</w:t>
      </w:r>
      <w:r w:rsidR="00FB2C47" w:rsidRPr="00440099">
        <w:rPr>
          <w:rFonts w:ascii="Arial" w:hAnsi="Arial" w:cs="Arial"/>
        </w:rPr>
        <w:t xml:space="preserve">esidents </w:t>
      </w:r>
      <w:r w:rsidR="005235E6" w:rsidRPr="00440099">
        <w:rPr>
          <w:rFonts w:ascii="Arial" w:hAnsi="Arial" w:cs="Arial"/>
        </w:rPr>
        <w:t xml:space="preserve">were not told </w:t>
      </w:r>
      <w:r w:rsidR="00FB2C47" w:rsidRPr="00440099">
        <w:rPr>
          <w:rFonts w:ascii="Arial" w:hAnsi="Arial" w:cs="Arial"/>
        </w:rPr>
        <w:t>about the proposal until t</w:t>
      </w:r>
      <w:r w:rsidR="005235E6" w:rsidRPr="00440099">
        <w:rPr>
          <w:rFonts w:ascii="Arial" w:hAnsi="Arial" w:cs="Arial"/>
        </w:rPr>
        <w:t>he planning appl</w:t>
      </w:r>
      <w:r w:rsidRPr="00440099">
        <w:rPr>
          <w:rFonts w:ascii="Arial" w:hAnsi="Arial" w:cs="Arial"/>
        </w:rPr>
        <w:t xml:space="preserve">ication was close to being made which allowed very little time to residents to have their say.  </w:t>
      </w:r>
      <w:r w:rsidR="005235E6" w:rsidRPr="00440099">
        <w:rPr>
          <w:rFonts w:ascii="Arial" w:hAnsi="Arial" w:cs="Arial"/>
        </w:rPr>
        <w:t xml:space="preserve"> </w:t>
      </w:r>
      <w:r w:rsidRPr="00440099">
        <w:rPr>
          <w:rFonts w:ascii="Arial" w:hAnsi="Arial" w:cs="Arial"/>
        </w:rPr>
        <w:t xml:space="preserve">In my view, the </w:t>
      </w:r>
      <w:r w:rsidR="00440099" w:rsidRPr="00440099">
        <w:rPr>
          <w:rFonts w:ascii="Arial" w:hAnsi="Arial" w:cs="Arial"/>
        </w:rPr>
        <w:t>consultation</w:t>
      </w:r>
      <w:r w:rsidRPr="00440099">
        <w:rPr>
          <w:rFonts w:ascii="Arial" w:hAnsi="Arial" w:cs="Arial"/>
        </w:rPr>
        <w:t xml:space="preserve"> has been nothing more than a box ticking exercise.</w:t>
      </w:r>
    </w:p>
    <w:p w:rsidR="00C5464E" w:rsidRPr="00440099" w:rsidRDefault="00C5464E" w:rsidP="00440099">
      <w:pPr>
        <w:spacing w:line="240" w:lineRule="auto"/>
        <w:jc w:val="both"/>
        <w:rPr>
          <w:rFonts w:ascii="Arial" w:hAnsi="Arial" w:cs="Arial"/>
        </w:rPr>
      </w:pPr>
    </w:p>
    <w:p w:rsidR="004E2350" w:rsidRPr="00440099" w:rsidRDefault="00C5464E" w:rsidP="00440099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440099">
        <w:rPr>
          <w:rFonts w:ascii="Arial" w:hAnsi="Arial" w:cs="Arial"/>
        </w:rPr>
        <w:t>Finally, with past experience as a reference</w:t>
      </w:r>
      <w:r w:rsidR="00440099" w:rsidRPr="00440099">
        <w:rPr>
          <w:rFonts w:ascii="Arial" w:hAnsi="Arial" w:cs="Arial"/>
        </w:rPr>
        <w:t>, I</w:t>
      </w:r>
      <w:r w:rsidRPr="00440099">
        <w:rPr>
          <w:rFonts w:ascii="Arial" w:hAnsi="Arial" w:cs="Arial"/>
        </w:rPr>
        <w:t xml:space="preserve"> have very little faith in Camden Council’s ability to manage </w:t>
      </w:r>
      <w:r w:rsidR="00CA2BE8" w:rsidRPr="00440099">
        <w:rPr>
          <w:rFonts w:ascii="Arial" w:hAnsi="Arial" w:cs="Arial"/>
        </w:rPr>
        <w:t>a Major Works project</w:t>
      </w:r>
      <w:r w:rsidRPr="00440099">
        <w:rPr>
          <w:rFonts w:ascii="Arial" w:hAnsi="Arial" w:cs="Arial"/>
        </w:rPr>
        <w:t xml:space="preserve">.  </w:t>
      </w:r>
    </w:p>
    <w:p w:rsidR="00CA2BE8" w:rsidRPr="00440099" w:rsidRDefault="00CA2BE8" w:rsidP="00440099">
      <w:pPr>
        <w:spacing w:line="240" w:lineRule="auto"/>
        <w:jc w:val="both"/>
        <w:rPr>
          <w:rFonts w:ascii="Arial" w:hAnsi="Arial" w:cs="Arial"/>
        </w:rPr>
      </w:pPr>
    </w:p>
    <w:p w:rsidR="00CA2BE8" w:rsidRDefault="00D132A7" w:rsidP="004400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Vivienne Lydon</w:t>
      </w:r>
    </w:p>
    <w:p w:rsidR="00D132A7" w:rsidRPr="00440099" w:rsidRDefault="00D132A7" w:rsidP="004400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Flat 7, Kington House</w:t>
      </w:r>
    </w:p>
    <w:p w:rsidR="00DD2CE8" w:rsidRPr="00440099" w:rsidRDefault="00DD2CE8" w:rsidP="00440099">
      <w:pPr>
        <w:spacing w:line="240" w:lineRule="auto"/>
        <w:jc w:val="both"/>
        <w:rPr>
          <w:rFonts w:ascii="Arial" w:hAnsi="Arial" w:cs="Arial"/>
        </w:rPr>
      </w:pPr>
    </w:p>
    <w:sectPr w:rsidR="00DD2CE8" w:rsidRPr="00440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45F"/>
    <w:multiLevelType w:val="hybridMultilevel"/>
    <w:tmpl w:val="9442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D097C"/>
    <w:multiLevelType w:val="hybridMultilevel"/>
    <w:tmpl w:val="3086E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3E9E"/>
    <w:multiLevelType w:val="hybridMultilevel"/>
    <w:tmpl w:val="D3D6552C"/>
    <w:lvl w:ilvl="0" w:tplc="0664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07C21"/>
    <w:multiLevelType w:val="hybridMultilevel"/>
    <w:tmpl w:val="B290E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E8"/>
    <w:rsid w:val="0005674E"/>
    <w:rsid w:val="000E4081"/>
    <w:rsid w:val="001340A3"/>
    <w:rsid w:val="0019588F"/>
    <w:rsid w:val="001B066D"/>
    <w:rsid w:val="001F6343"/>
    <w:rsid w:val="00336D58"/>
    <w:rsid w:val="003C1C99"/>
    <w:rsid w:val="003F0F6B"/>
    <w:rsid w:val="00440099"/>
    <w:rsid w:val="00483662"/>
    <w:rsid w:val="004A1528"/>
    <w:rsid w:val="004B552B"/>
    <w:rsid w:val="004E2350"/>
    <w:rsid w:val="005212A7"/>
    <w:rsid w:val="005235E6"/>
    <w:rsid w:val="005A2E42"/>
    <w:rsid w:val="005B0EF8"/>
    <w:rsid w:val="005C2F2F"/>
    <w:rsid w:val="00752DE9"/>
    <w:rsid w:val="00757795"/>
    <w:rsid w:val="00777F94"/>
    <w:rsid w:val="007D21C8"/>
    <w:rsid w:val="007E5084"/>
    <w:rsid w:val="008211D8"/>
    <w:rsid w:val="00924074"/>
    <w:rsid w:val="00952713"/>
    <w:rsid w:val="009935AB"/>
    <w:rsid w:val="009E7EFA"/>
    <w:rsid w:val="00A172B8"/>
    <w:rsid w:val="00AE4797"/>
    <w:rsid w:val="00B33111"/>
    <w:rsid w:val="00B64EA6"/>
    <w:rsid w:val="00B95855"/>
    <w:rsid w:val="00BD2FDC"/>
    <w:rsid w:val="00BE3448"/>
    <w:rsid w:val="00C203AA"/>
    <w:rsid w:val="00C51901"/>
    <w:rsid w:val="00C5464E"/>
    <w:rsid w:val="00C854EA"/>
    <w:rsid w:val="00CA2BE8"/>
    <w:rsid w:val="00CC3977"/>
    <w:rsid w:val="00D132A7"/>
    <w:rsid w:val="00D90BA9"/>
    <w:rsid w:val="00DA6446"/>
    <w:rsid w:val="00DD2CE8"/>
    <w:rsid w:val="00DE0CA0"/>
    <w:rsid w:val="00DF1A65"/>
    <w:rsid w:val="00F2432F"/>
    <w:rsid w:val="00F72E56"/>
    <w:rsid w:val="00F93A5E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C3B2-B5B1-4BC7-80DE-1E27238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L'OREAL (UK) LTD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Sewards</dc:creator>
  <cp:lastModifiedBy>LYDON Vivienne</cp:lastModifiedBy>
  <cp:revision>10</cp:revision>
  <dcterms:created xsi:type="dcterms:W3CDTF">2015-08-21T14:27:00Z</dcterms:created>
  <dcterms:modified xsi:type="dcterms:W3CDTF">2015-08-21T16:27:00Z</dcterms:modified>
</cp:coreProperties>
</file>