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02" w:rsidRPr="00817183" w:rsidRDefault="00817183">
      <w:pPr>
        <w:rPr>
          <w:rFonts w:ascii="Arial" w:hAnsi="Arial" w:cs="Arial"/>
          <w:b/>
          <w:sz w:val="24"/>
          <w:szCs w:val="24"/>
          <w:u w:val="single"/>
        </w:rPr>
      </w:pPr>
      <w:r w:rsidRPr="00817183">
        <w:rPr>
          <w:rFonts w:ascii="Arial" w:hAnsi="Arial" w:cs="Arial"/>
          <w:b/>
          <w:sz w:val="24"/>
          <w:szCs w:val="24"/>
          <w:u w:val="single"/>
        </w:rPr>
        <w:t xml:space="preserve">Photos – 2014/4145/P – 20 </w:t>
      </w:r>
      <w:proofErr w:type="spellStart"/>
      <w:r w:rsidRPr="00817183">
        <w:rPr>
          <w:rFonts w:ascii="Arial" w:hAnsi="Arial" w:cs="Arial"/>
          <w:b/>
          <w:sz w:val="24"/>
          <w:szCs w:val="24"/>
          <w:u w:val="single"/>
        </w:rPr>
        <w:t>Thurlow</w:t>
      </w:r>
      <w:proofErr w:type="spellEnd"/>
      <w:r w:rsidRPr="00817183">
        <w:rPr>
          <w:rFonts w:ascii="Arial" w:hAnsi="Arial" w:cs="Arial"/>
          <w:b/>
          <w:sz w:val="24"/>
          <w:szCs w:val="24"/>
          <w:u w:val="single"/>
        </w:rPr>
        <w:t xml:space="preserve"> Road</w:t>
      </w:r>
    </w:p>
    <w:p w:rsidR="00817183" w:rsidRDefault="00817183">
      <w:pPr>
        <w:rPr>
          <w:rFonts w:ascii="Arial" w:hAnsi="Arial" w:cs="Arial"/>
          <w:sz w:val="24"/>
          <w:szCs w:val="24"/>
        </w:rPr>
      </w:pPr>
    </w:p>
    <w:p w:rsidR="00817183" w:rsidRDefault="00817183">
      <w:pPr>
        <w:rPr>
          <w:rFonts w:ascii="Arial" w:hAnsi="Arial" w:cs="Arial"/>
          <w:sz w:val="24"/>
          <w:szCs w:val="24"/>
        </w:rPr>
      </w:pPr>
    </w:p>
    <w:p w:rsidR="00817183" w:rsidRDefault="00817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4pt;height:284.4pt">
            <v:imagedata r:id="rId4" o:title="IMGP8319"/>
          </v:shape>
        </w:pict>
      </w:r>
    </w:p>
    <w:p w:rsidR="00817183" w:rsidRDefault="00817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 – </w:t>
      </w:r>
      <w:r w:rsidRPr="00817183">
        <w:rPr>
          <w:rFonts w:ascii="Arial" w:hAnsi="Arial" w:cs="Arial"/>
          <w:sz w:val="22"/>
          <w:szCs w:val="22"/>
        </w:rPr>
        <w:t xml:space="preserve">Rebuild boundary walls on </w:t>
      </w:r>
      <w:proofErr w:type="spellStart"/>
      <w:r w:rsidRPr="00817183">
        <w:rPr>
          <w:rFonts w:ascii="Arial" w:hAnsi="Arial" w:cs="Arial"/>
          <w:sz w:val="22"/>
          <w:szCs w:val="22"/>
        </w:rPr>
        <w:t>Thurlow</w:t>
      </w:r>
      <w:proofErr w:type="spellEnd"/>
      <w:r w:rsidRPr="00817183">
        <w:rPr>
          <w:rFonts w:ascii="Arial" w:hAnsi="Arial" w:cs="Arial"/>
          <w:sz w:val="22"/>
          <w:szCs w:val="22"/>
        </w:rPr>
        <w:t xml:space="preserve"> Rd &amp; Lyndhurst Terrace.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7183" w:rsidRDefault="00817183">
      <w:pPr>
        <w:rPr>
          <w:rFonts w:ascii="Arial" w:hAnsi="Arial" w:cs="Arial"/>
          <w:sz w:val="24"/>
          <w:szCs w:val="24"/>
        </w:rPr>
      </w:pPr>
    </w:p>
    <w:p w:rsidR="00817183" w:rsidRDefault="00817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438pt;height:328.8pt">
            <v:imagedata r:id="rId5" o:title="IMGP8320"/>
          </v:shape>
        </w:pict>
      </w:r>
    </w:p>
    <w:p w:rsidR="00817183" w:rsidRPr="00817183" w:rsidRDefault="00817183">
      <w:pPr>
        <w:rPr>
          <w:rFonts w:ascii="Arial" w:hAnsi="Arial" w:cs="Arial"/>
          <w:sz w:val="24"/>
          <w:szCs w:val="24"/>
        </w:rPr>
      </w:pPr>
      <w:r w:rsidRPr="00817183">
        <w:rPr>
          <w:rFonts w:ascii="Arial" w:hAnsi="Arial" w:cs="Arial"/>
          <w:sz w:val="24"/>
          <w:szCs w:val="24"/>
        </w:rPr>
        <w:t xml:space="preserve">View – Rebuild boundary walls on </w:t>
      </w:r>
      <w:proofErr w:type="spellStart"/>
      <w:r w:rsidRPr="00817183">
        <w:rPr>
          <w:rFonts w:ascii="Arial" w:hAnsi="Arial" w:cs="Arial"/>
          <w:sz w:val="24"/>
          <w:szCs w:val="24"/>
        </w:rPr>
        <w:t>Thurlow</w:t>
      </w:r>
      <w:proofErr w:type="spellEnd"/>
      <w:r w:rsidRPr="00817183">
        <w:rPr>
          <w:rFonts w:ascii="Arial" w:hAnsi="Arial" w:cs="Arial"/>
          <w:sz w:val="24"/>
          <w:szCs w:val="24"/>
        </w:rPr>
        <w:t xml:space="preserve"> Rd &amp; Lyndhurst Terrace.</w:t>
      </w:r>
      <w:bookmarkStart w:id="0" w:name="_GoBack"/>
      <w:bookmarkEnd w:id="0"/>
    </w:p>
    <w:sectPr w:rsidR="00817183" w:rsidRPr="0081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183"/>
    <w:rsid w:val="001136A8"/>
    <w:rsid w:val="00787402"/>
    <w:rsid w:val="008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A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36A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136A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136A8"/>
    <w:pPr>
      <w:keepNext/>
      <w:ind w:left="2835" w:right="-135" w:hanging="2835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1136A8"/>
    <w:pPr>
      <w:keepNext/>
      <w:spacing w:after="240"/>
      <w:ind w:left="851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1136A8"/>
    <w:pPr>
      <w:keepNext/>
      <w:ind w:left="851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36A8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1136A8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1136A8"/>
    <w:rPr>
      <w:sz w:val="24"/>
    </w:rPr>
  </w:style>
  <w:style w:type="character" w:customStyle="1" w:styleId="Heading4Char">
    <w:name w:val="Heading 4 Char"/>
    <w:link w:val="Heading4"/>
    <w:rsid w:val="001136A8"/>
    <w:rPr>
      <w:b/>
      <w:bCs/>
      <w:sz w:val="24"/>
    </w:rPr>
  </w:style>
  <w:style w:type="character" w:customStyle="1" w:styleId="Heading5Char">
    <w:name w:val="Heading 5 Char"/>
    <w:link w:val="Heading5"/>
    <w:rsid w:val="001136A8"/>
    <w:rPr>
      <w:b/>
      <w:bCs/>
      <w:sz w:val="24"/>
      <w:u w:val="single"/>
    </w:rPr>
  </w:style>
  <w:style w:type="paragraph" w:styleId="Title">
    <w:name w:val="Title"/>
    <w:basedOn w:val="Normal"/>
    <w:link w:val="TitleChar"/>
    <w:qFormat/>
    <w:rsid w:val="001136A8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1136A8"/>
    <w:rPr>
      <w:b/>
      <w:sz w:val="28"/>
    </w:rPr>
  </w:style>
  <w:style w:type="paragraph" w:styleId="Subtitle">
    <w:name w:val="Subtitle"/>
    <w:basedOn w:val="Normal"/>
    <w:link w:val="SubtitleChar"/>
    <w:qFormat/>
    <w:rsid w:val="001136A8"/>
    <w:pPr>
      <w:jc w:val="center"/>
    </w:pPr>
    <w:rPr>
      <w:b/>
      <w:sz w:val="24"/>
    </w:rPr>
  </w:style>
  <w:style w:type="character" w:customStyle="1" w:styleId="SubtitleChar">
    <w:name w:val="Subtitle Char"/>
    <w:link w:val="Subtitle"/>
    <w:rsid w:val="001136A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Hugh</dc:creator>
  <cp:keywords/>
  <dc:description/>
  <cp:lastModifiedBy>Miller, Hugh</cp:lastModifiedBy>
  <cp:revision>1</cp:revision>
  <dcterms:created xsi:type="dcterms:W3CDTF">2015-02-23T11:06:00Z</dcterms:created>
  <dcterms:modified xsi:type="dcterms:W3CDTF">2015-02-23T11:12:00Z</dcterms:modified>
</cp:coreProperties>
</file>