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8F" w:rsidRDefault="00EF756B">
      <w:pPr>
        <w:pStyle w:val="Heading1"/>
        <w:spacing w:before="75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SUPPLEMENTARY</w:t>
      </w:r>
      <w:r>
        <w:rPr>
          <w:spacing w:val="-29"/>
        </w:rPr>
        <w:t xml:space="preserve"> </w:t>
      </w:r>
      <w:r>
        <w:rPr>
          <w:spacing w:val="-1"/>
        </w:rPr>
        <w:t>AGENDA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ind w:left="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Items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2-13</w:t>
      </w:r>
    </w:p>
    <w:p w:rsidR="00964C8F" w:rsidRDefault="00EF756B">
      <w:pPr>
        <w:ind w:left="300" w:right="24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St.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Giles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Circus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site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including: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site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138-148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(even)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Charing</w:t>
      </w:r>
      <w:r>
        <w:rPr>
          <w:rFonts w:ascii="Times New Roman" w:eastAsia="Times New Roman" w:hAnsi="Times New Roman"/>
          <w:b/>
          <w:bCs/>
          <w:spacing w:val="5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Cross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Road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20-28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(inc)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Denmark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Street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1-6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(inc)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16-</w:t>
      </w:r>
      <w:r>
        <w:rPr>
          <w:rFonts w:ascii="Times New Roman" w:eastAsia="Times New Roman" w:hAnsi="Times New Roman"/>
          <w:b/>
          <w:bCs/>
          <w:spacing w:val="47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23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(inc)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Denmark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Place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52-59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(inc)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St.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Giles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High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Street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pacing w:val="5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Flitcroft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Street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Book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Mews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London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WC2</w:t>
      </w:r>
    </w:p>
    <w:p w:rsidR="00964C8F" w:rsidRDefault="00964C8F">
      <w:pPr>
        <w:spacing w:before="2" w:line="150" w:lineRule="exact"/>
        <w:rPr>
          <w:sz w:val="15"/>
          <w:szCs w:val="15"/>
        </w:rPr>
      </w:pPr>
    </w:p>
    <w:p w:rsidR="00964C8F" w:rsidRDefault="00964C8F">
      <w:pPr>
        <w:spacing w:line="200" w:lineRule="exact"/>
        <w:rPr>
          <w:sz w:val="20"/>
          <w:szCs w:val="20"/>
        </w:rPr>
      </w:pPr>
    </w:p>
    <w:p w:rsidR="00964C8F" w:rsidRDefault="00964C8F">
      <w:pPr>
        <w:spacing w:line="200" w:lineRule="exact"/>
        <w:rPr>
          <w:sz w:val="20"/>
          <w:szCs w:val="20"/>
        </w:rPr>
      </w:pPr>
    </w:p>
    <w:p w:rsidR="00964C8F" w:rsidRDefault="00EF756B">
      <w:pPr>
        <w:numPr>
          <w:ilvl w:val="0"/>
          <w:numId w:val="3"/>
        </w:numPr>
        <w:tabs>
          <w:tab w:val="left" w:pos="660"/>
        </w:tabs>
        <w:ind w:left="66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Clarification/corrections</w:t>
      </w:r>
    </w:p>
    <w:p w:rsidR="00964C8F" w:rsidRDefault="00EF756B">
      <w:pPr>
        <w:pStyle w:val="BodyText"/>
        <w:numPr>
          <w:ilvl w:val="1"/>
          <w:numId w:val="3"/>
        </w:numPr>
        <w:tabs>
          <w:tab w:val="left" w:pos="700"/>
        </w:tabs>
        <w:ind w:left="660" w:right="1497" w:hanging="360"/>
        <w:jc w:val="left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p180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bed</w:t>
      </w:r>
      <w:r>
        <w:rPr>
          <w:spacing w:val="-7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Endell</w:t>
      </w:r>
      <w:r>
        <w:rPr>
          <w:rFonts w:ascii="Times New Roman" w:eastAsia="Times New Roman" w:hAnsi="Times New Roman"/>
          <w:spacing w:val="51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incorrect</w:t>
      </w:r>
      <w:r>
        <w:rPr>
          <w:spacing w:val="-5"/>
        </w:rPr>
        <w:t xml:space="preserve"> </w:t>
      </w:r>
      <w:r>
        <w:rPr>
          <w:spacing w:val="-1"/>
        </w:rPr>
        <w:t>numbers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studios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bed</w:t>
      </w:r>
      <w:r>
        <w:rPr>
          <w:spacing w:val="-3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61"/>
          <w:w w:val="99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rPr>
          <w:spacing w:val="-1"/>
        </w:rPr>
        <w:t>site.</w:t>
      </w:r>
      <w:r>
        <w:rPr>
          <w:spacing w:val="54"/>
        </w:rPr>
        <w:t xml:space="preserve"> </w:t>
      </w:r>
      <w:r>
        <w:rPr>
          <w:spacing w:val="-1"/>
        </w:rPr>
        <w:t>Correct</w:t>
      </w:r>
      <w:r>
        <w:rPr>
          <w:spacing w:val="-7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(amended</w:t>
      </w:r>
      <w:r>
        <w:rPr>
          <w:spacing w:val="-8"/>
        </w:rPr>
        <w:t xml:space="preserve"> </w:t>
      </w:r>
      <w:r>
        <w:rPr>
          <w:spacing w:val="-1"/>
        </w:rPr>
        <w:t>figures</w:t>
      </w:r>
      <w:r>
        <w:rPr>
          <w:spacing w:val="-7"/>
        </w:rPr>
        <w:t xml:space="preserve"> </w:t>
      </w:r>
      <w:r>
        <w:t>underlined)</w:t>
      </w:r>
    </w:p>
    <w:p w:rsidR="00964C8F" w:rsidRDefault="00964C8F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160"/>
        <w:gridCol w:w="900"/>
        <w:gridCol w:w="828"/>
        <w:gridCol w:w="864"/>
        <w:gridCol w:w="864"/>
        <w:gridCol w:w="864"/>
        <w:gridCol w:w="1440"/>
      </w:tblGrid>
      <w:tr w:rsidR="00964C8F" w:rsidRPr="004D11E7">
        <w:trPr>
          <w:trHeight w:hRule="exact" w:val="341"/>
        </w:trPr>
        <w:tc>
          <w:tcPr>
            <w:tcW w:w="95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tabs>
                <w:tab w:val="left" w:pos="9529"/>
              </w:tabs>
              <w:spacing w:before="21"/>
              <w:ind w:left="-1"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1E7">
              <w:rPr>
                <w:rFonts w:ascii="Arial" w:eastAsia="Arial" w:hAnsi="Arial" w:cs="Arial"/>
                <w:b/>
                <w:bCs/>
                <w:spacing w:val="-44"/>
                <w:w w:val="99"/>
                <w:sz w:val="24"/>
                <w:szCs w:val="24"/>
                <w:highlight w:val="lightGray"/>
              </w:rPr>
              <w:t xml:space="preserve"> </w:t>
            </w:r>
            <w:r w:rsidRPr="004D11E7">
              <w:rPr>
                <w:rFonts w:ascii="Arial" w:eastAsia="Arial" w:hAnsi="Arial" w:cs="Arial"/>
                <w:b/>
                <w:bCs/>
                <w:w w:val="95"/>
                <w:sz w:val="24"/>
                <w:szCs w:val="24"/>
                <w:highlight w:val="lightGray"/>
              </w:rPr>
              <w:t>Residential</w:t>
            </w:r>
            <w:r w:rsidRPr="004D11E7">
              <w:rPr>
                <w:rFonts w:ascii="Arial" w:eastAsia="Arial" w:hAnsi="Arial" w:cs="Arial"/>
                <w:b/>
                <w:bCs/>
                <w:spacing w:val="-12"/>
                <w:w w:val="95"/>
                <w:sz w:val="24"/>
                <w:szCs w:val="24"/>
                <w:highlight w:val="lightGray"/>
              </w:rPr>
              <w:t xml:space="preserve"> </w:t>
            </w:r>
            <w:r w:rsidRPr="004D11E7">
              <w:rPr>
                <w:rFonts w:ascii="Arial" w:eastAsia="Arial" w:hAnsi="Arial" w:cs="Arial"/>
                <w:b/>
                <w:bCs/>
                <w:w w:val="95"/>
                <w:sz w:val="24"/>
                <w:szCs w:val="24"/>
                <w:highlight w:val="lightGray"/>
              </w:rPr>
              <w:t>Use</w:t>
            </w:r>
            <w:r w:rsidRPr="004D11E7">
              <w:rPr>
                <w:rFonts w:ascii="Arial" w:eastAsia="Arial" w:hAnsi="Arial" w:cs="Arial"/>
                <w:b/>
                <w:bCs/>
                <w:spacing w:val="-12"/>
                <w:w w:val="95"/>
                <w:sz w:val="24"/>
                <w:szCs w:val="24"/>
                <w:highlight w:val="lightGray"/>
              </w:rPr>
              <w:t xml:space="preserve"> </w:t>
            </w:r>
            <w:r w:rsidRPr="004D11E7">
              <w:rPr>
                <w:rFonts w:ascii="Arial" w:eastAsia="Arial" w:hAnsi="Arial" w:cs="Arial"/>
                <w:b/>
                <w:bCs/>
                <w:spacing w:val="-1"/>
                <w:w w:val="95"/>
                <w:sz w:val="24"/>
                <w:szCs w:val="24"/>
                <w:highlight w:val="lightGray"/>
              </w:rPr>
              <w:t>Details:</w:t>
            </w:r>
            <w:r w:rsidRPr="004D11E7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highlight w:val="lightGray"/>
              </w:rPr>
              <w:t xml:space="preserve"> </w:t>
            </w:r>
            <w:r w:rsidRPr="004D11E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</w:rPr>
              <w:tab/>
            </w:r>
          </w:p>
        </w:tc>
      </w:tr>
      <w:tr w:rsidR="00964C8F" w:rsidRPr="004D11E7">
        <w:trPr>
          <w:trHeight w:hRule="exact" w:val="33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Residential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Type</w:t>
            </w:r>
          </w:p>
        </w:tc>
        <w:tc>
          <w:tcPr>
            <w:tcW w:w="57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1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Bedrooms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</w:t>
            </w:r>
          </w:p>
        </w:tc>
      </w:tr>
      <w:tr w:rsidR="00964C8F" w:rsidRPr="004D11E7">
        <w:trPr>
          <w:trHeight w:hRule="exact" w:val="4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Studio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320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</w:tr>
      <w:tr w:rsidR="00964C8F" w:rsidRPr="004D11E7">
        <w:trPr>
          <w:trHeight w:hRule="exact" w:val="564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u w:val="single" w:color="000000"/>
              </w:rPr>
              <w:t>MAIN</w:t>
            </w:r>
            <w:r>
              <w:rPr>
                <w:rFonts w:ascii="Arial" w:eastAsia="Arial" w:hAnsi="Arial" w:cs="Arial"/>
                <w:spacing w:val="-19"/>
                <w:w w:val="9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  <w:u w:val="single" w:color="000000"/>
              </w:rPr>
              <w:t>SITE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</w:tr>
      <w:tr w:rsidR="00964C8F" w:rsidRPr="004D11E7">
        <w:trPr>
          <w:trHeight w:hRule="exact" w:val="49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Existing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Flat/Maisonette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291" w:right="2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98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</w:tr>
      <w:tr w:rsidR="00964C8F" w:rsidRPr="004D11E7">
        <w:trPr>
          <w:trHeight w:hRule="exact" w:val="516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64C8F" w:rsidRDefault="00EF756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HMO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64C8F" w:rsidRDefault="00EF756B">
            <w:pPr>
              <w:pStyle w:val="TableParagraph"/>
              <w:ind w:left="291" w:right="2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64C8F" w:rsidRDefault="00EF756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64C8F" w:rsidRDefault="00EF756B">
            <w:pPr>
              <w:pStyle w:val="TableParagraph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64C8F" w:rsidRDefault="00EF756B">
            <w:pPr>
              <w:pStyle w:val="TableParagraph"/>
              <w:ind w:left="273" w:right="2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64C8F" w:rsidRDefault="00EF756B">
            <w:pPr>
              <w:pStyle w:val="TableParagraph"/>
              <w:ind w:left="273" w:right="2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line="271" w:lineRule="exact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rooms</w:t>
            </w:r>
          </w:p>
          <w:p w:rsidR="00964C8F" w:rsidRDefault="00EF756B">
            <w:pPr>
              <w:pStyle w:val="TableParagraph"/>
              <w:spacing w:before="1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units)</w:t>
            </w:r>
          </w:p>
        </w:tc>
      </w:tr>
      <w:tr w:rsidR="00964C8F" w:rsidRPr="004D11E7">
        <w:trPr>
          <w:trHeight w:hRule="exact" w:val="355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Proposed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Flat/Maisonette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356" w:right="3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12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273" w:right="2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27</w:t>
            </w:r>
          </w:p>
        </w:tc>
      </w:tr>
      <w:tr w:rsidR="00964C8F" w:rsidRPr="004D11E7">
        <w:trPr>
          <w:trHeight w:hRule="exact" w:val="56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u w:val="single" w:color="000000"/>
              </w:rPr>
              <w:t>ENDELL</w:t>
            </w:r>
            <w:r>
              <w:rPr>
                <w:rFonts w:ascii="Arial" w:eastAsia="Arial" w:hAnsi="Arial" w:cs="Arial"/>
                <w:spacing w:val="-14"/>
                <w:w w:val="9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u w:val="single" w:color="000000"/>
              </w:rPr>
              <w:t>ST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Pr="004D11E7" w:rsidRDefault="00964C8F"/>
        </w:tc>
      </w:tr>
      <w:tr w:rsidR="00964C8F" w:rsidRPr="004D11E7">
        <w:trPr>
          <w:trHeight w:hRule="exact" w:val="355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Existing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Flat/Maisonette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30"/>
              <w:ind w:left="356" w:right="3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30"/>
              <w:ind w:left="320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30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30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30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30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1</w:t>
            </w:r>
          </w:p>
        </w:tc>
      </w:tr>
      <w:tr w:rsidR="00964C8F" w:rsidRPr="004D11E7">
        <w:trPr>
          <w:trHeight w:hRule="exact" w:val="355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Proposed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Flat/Maisonette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356" w:right="3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320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left="339" w:right="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C8F" w:rsidRDefault="00EF756B">
            <w:pPr>
              <w:pStyle w:val="TableParagraph"/>
              <w:spacing w:before="28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</w:tbl>
    <w:p w:rsidR="00964C8F" w:rsidRDefault="00964C8F">
      <w:pPr>
        <w:spacing w:before="1" w:line="200" w:lineRule="exact"/>
        <w:rPr>
          <w:sz w:val="20"/>
          <w:szCs w:val="20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1019"/>
        </w:tabs>
        <w:spacing w:before="69"/>
        <w:ind w:left="1020" w:right="1379" w:hanging="720"/>
        <w:jc w:val="left"/>
      </w:pPr>
      <w:r>
        <w:t>Paragraph</w:t>
      </w:r>
      <w:r>
        <w:rPr>
          <w:spacing w:val="-9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bullet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rPr>
          <w:spacing w:val="-7"/>
        </w:rPr>
        <w:t xml:space="preserve"> </w:t>
      </w:r>
      <w:r>
        <w:rPr>
          <w:spacing w:val="-1"/>
        </w:rPr>
        <w:t>stating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rFonts w:ascii="Times New Roman" w:eastAsia="Times New Roman" w:hAnsi="Times New Roman"/>
          <w:spacing w:val="73"/>
          <w:w w:val="99"/>
        </w:rPr>
        <w:t xml:space="preserve"> </w:t>
      </w:r>
      <w:r>
        <w:t>façade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rPr>
          <w:spacing w:val="-1"/>
        </w:rPr>
        <w:t>Denmark</w:t>
      </w:r>
      <w:r>
        <w:rPr>
          <w:spacing w:val="-7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retained.</w:t>
      </w:r>
      <w:r>
        <w:rPr>
          <w:spacing w:val="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bullet</w:t>
      </w:r>
      <w:r>
        <w:rPr>
          <w:rFonts w:ascii="Times New Roman" w:eastAsia="Times New Roman" w:hAnsi="Times New Roman"/>
          <w:spacing w:val="35"/>
          <w:w w:val="99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incorrect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2"/>
        </w:rPr>
        <w:t>say:</w:t>
      </w:r>
      <w:r>
        <w:rPr>
          <w:spacing w:val="-5"/>
        </w:rPr>
        <w:t xml:space="preserve"> </w:t>
      </w:r>
      <w:r>
        <w:rPr>
          <w:spacing w:val="-1"/>
        </w:rPr>
        <w:t>“removal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roof</w:t>
      </w:r>
      <w:r>
        <w:rPr>
          <w:spacing w:val="-5"/>
        </w:rPr>
        <w:t xml:space="preserve"> </w:t>
      </w:r>
      <w:r>
        <w:rPr>
          <w:spacing w:val="-1"/>
        </w:rPr>
        <w:t>extensions</w:t>
      </w:r>
      <w:r>
        <w:rPr>
          <w:rFonts w:ascii="Times New Roman" w:eastAsia="Times New Roman" w:hAnsi="Times New Roman"/>
          <w:spacing w:val="79"/>
          <w:w w:val="9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21-25</w:t>
      </w:r>
      <w:r>
        <w:rPr>
          <w:spacing w:val="-7"/>
        </w:rPr>
        <w:t xml:space="preserve"> </w:t>
      </w:r>
      <w:r>
        <w:rPr>
          <w:spacing w:val="-1"/>
        </w:rPr>
        <w:t>Denmark</w:t>
      </w:r>
      <w:r>
        <w:rPr>
          <w:spacing w:val="-8"/>
        </w:rPr>
        <w:t xml:space="preserve"> </w:t>
      </w:r>
      <w:r>
        <w:rPr>
          <w:spacing w:val="-1"/>
        </w:rPr>
        <w:t>Street”.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1019"/>
        </w:tabs>
        <w:ind w:left="1019" w:hanging="720"/>
        <w:jc w:val="left"/>
      </w:pPr>
      <w:r>
        <w:t>At</w:t>
      </w:r>
      <w:r>
        <w:rPr>
          <w:spacing w:val="-6"/>
        </w:rPr>
        <w:t xml:space="preserve"> </w:t>
      </w:r>
      <w:r>
        <w:rPr>
          <w:spacing w:val="-1"/>
        </w:rPr>
        <w:t>paragraph</w:t>
      </w:r>
      <w:r>
        <w:rPr>
          <w:spacing w:val="-4"/>
        </w:rPr>
        <w:t xml:space="preserve"> </w:t>
      </w:r>
      <w:r>
        <w:rPr>
          <w:spacing w:val="-1"/>
        </w:rPr>
        <w:t>6.3.7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now</w:t>
      </w:r>
      <w:r>
        <w:rPr>
          <w:spacing w:val="-8"/>
        </w:rPr>
        <w:t xml:space="preserve"> </w:t>
      </w:r>
      <w:r>
        <w:t>expired.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1019"/>
        </w:tabs>
        <w:ind w:left="1020" w:right="1231" w:hanging="720"/>
        <w:jc w:val="left"/>
      </w:pPr>
      <w:r>
        <w:t>Paragraph</w:t>
      </w:r>
      <w:r>
        <w:rPr>
          <w:spacing w:val="-8"/>
        </w:rPr>
        <w:t xml:space="preserve"> </w:t>
      </w:r>
      <w:r>
        <w:t>6.3.22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refer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rFonts w:ascii="Times New Roman" w:eastAsia="Times New Roman" w:hAnsi="Times New Roman"/>
          <w:spacing w:val="33"/>
          <w:w w:val="99"/>
        </w:rPr>
        <w:t xml:space="preserve"> </w:t>
      </w:r>
      <w:r>
        <w:t>tenants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main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Endell</w:t>
      </w:r>
      <w:r>
        <w:rPr>
          <w:spacing w:val="-6"/>
        </w:rPr>
        <w:t xml:space="preserve"> </w:t>
      </w:r>
      <w:r>
        <w:rPr>
          <w:spacing w:val="-1"/>
        </w:rPr>
        <w:t>Street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(all</w:t>
      </w:r>
      <w:r>
        <w:rPr>
          <w:spacing w:val="-7"/>
        </w:rPr>
        <w:t xml:space="preserve"> </w:t>
      </w:r>
      <w:r>
        <w:t>floors</w:t>
      </w:r>
      <w:r>
        <w:rPr>
          <w:spacing w:val="-7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for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Endell</w:t>
      </w:r>
      <w:r>
        <w:rPr>
          <w:spacing w:val="-7"/>
        </w:rPr>
        <w:t xml:space="preserve"> </w:t>
      </w:r>
      <w:r>
        <w:rPr>
          <w:spacing w:val="-1"/>
        </w:rPr>
        <w:t>Street</w:t>
      </w:r>
      <w:r>
        <w:rPr>
          <w:spacing w:val="-6"/>
        </w:rPr>
        <w:t xml:space="preserve"> </w:t>
      </w:r>
      <w:r>
        <w:rPr>
          <w:spacing w:val="-1"/>
        </w:rPr>
        <w:t>basement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basement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Denmark</w:t>
      </w:r>
      <w:r>
        <w:rPr>
          <w:spacing w:val="-8"/>
        </w:rPr>
        <w:t xml:space="preserve"> </w:t>
      </w:r>
      <w:r>
        <w:rPr>
          <w:spacing w:val="-1"/>
        </w:rPr>
        <w:t>Street)</w:t>
      </w:r>
      <w:r>
        <w:rPr>
          <w:spacing w:val="-7"/>
        </w:rPr>
        <w:t xml:space="preserve"> </w:t>
      </w:r>
      <w:r>
        <w:t>on</w:t>
      </w:r>
      <w:r>
        <w:rPr>
          <w:rFonts w:ascii="Times New Roman" w:eastAsia="Times New Roman" w:hAnsi="Times New Roman"/>
          <w:spacing w:val="73"/>
          <w:w w:val="9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leases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rPr>
          <w:spacing w:val="-1"/>
        </w:rPr>
        <w:t>brake</w:t>
      </w:r>
      <w:r>
        <w:rPr>
          <w:spacing w:val="-4"/>
        </w:rPr>
        <w:t xml:space="preserve"> </w:t>
      </w:r>
      <w:r>
        <w:rPr>
          <w:spacing w:val="-1"/>
        </w:rPr>
        <w:t>clauses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rPr>
          <w:spacing w:val="-1"/>
        </w:rPr>
        <w:t>break</w:t>
      </w:r>
      <w:r>
        <w:rPr>
          <w:spacing w:val="-5"/>
        </w:rPr>
        <w:t xml:space="preserve"> </w:t>
      </w:r>
      <w:r>
        <w:rPr>
          <w:spacing w:val="-1"/>
        </w:rPr>
        <w:t>clauses</w:t>
      </w:r>
      <w:r>
        <w:rPr>
          <w:spacing w:val="-6"/>
        </w:rPr>
        <w:t xml:space="preserve"> </w:t>
      </w:r>
      <w:r>
        <w:rPr>
          <w:spacing w:val="-2"/>
        </w:rPr>
        <w:t>due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applicant’s</w:t>
      </w:r>
      <w:r>
        <w:rPr>
          <w:spacing w:val="-9"/>
        </w:rPr>
        <w:t xml:space="preserve"> </w:t>
      </w:r>
      <w:r>
        <w:rPr>
          <w:spacing w:val="-1"/>
        </w:rPr>
        <w:t>redevelopment</w:t>
      </w:r>
      <w:r>
        <w:rPr>
          <w:spacing w:val="-9"/>
        </w:rPr>
        <w:t xml:space="preserve"> </w:t>
      </w:r>
      <w:r>
        <w:rPr>
          <w:spacing w:val="-1"/>
        </w:rPr>
        <w:t>plans.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1019"/>
        </w:tabs>
        <w:ind w:left="1020" w:right="1379" w:hanging="720"/>
        <w:jc w:val="left"/>
      </w:pPr>
      <w:r>
        <w:t>At</w:t>
      </w:r>
      <w:r>
        <w:rPr>
          <w:spacing w:val="-6"/>
        </w:rPr>
        <w:t xml:space="preserve"> </w:t>
      </w:r>
      <w:r>
        <w:rPr>
          <w:spacing w:val="-1"/>
        </w:rPr>
        <w:t>paragraph</w:t>
      </w:r>
      <w:r>
        <w:rPr>
          <w:spacing w:val="-4"/>
        </w:rPr>
        <w:t xml:space="preserve"> </w:t>
      </w:r>
      <w:r>
        <w:rPr>
          <w:spacing w:val="-1"/>
        </w:rPr>
        <w:t>6.3.24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t>713</w:t>
      </w:r>
      <w:r>
        <w:rPr>
          <w:spacing w:val="-5"/>
        </w:rPr>
        <w:t xml:space="preserve"> </w:t>
      </w:r>
      <w:r>
        <w:rPr>
          <w:spacing w:val="-1"/>
        </w:rPr>
        <w:t>jobs,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247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compared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8"/>
        </w:rPr>
        <w:t xml:space="preserve"> </w:t>
      </w:r>
      <w:r>
        <w:t>situation.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1019"/>
        </w:tabs>
        <w:ind w:left="1020" w:right="1312" w:hanging="720"/>
        <w:jc w:val="left"/>
      </w:pP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paragraph</w:t>
      </w:r>
      <w:r>
        <w:rPr>
          <w:spacing w:val="-4"/>
        </w:rPr>
        <w:t xml:space="preserve"> </w:t>
      </w:r>
      <w:r>
        <w:rPr>
          <w:spacing w:val="-1"/>
        </w:rPr>
        <w:t>6.3.37,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incorrectly</w:t>
      </w:r>
      <w:r>
        <w:rPr>
          <w:spacing w:val="-7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rPr>
          <w:spacing w:val="-1"/>
        </w:rPr>
        <w:t>floorspace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rPr>
          <w:spacing w:val="-1"/>
        </w:rPr>
        <w:t>level.</w:t>
      </w:r>
      <w:r>
        <w:rPr>
          <w:spacing w:val="5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rPr>
          <w:spacing w:val="-1"/>
        </w:rPr>
        <w:t>“At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rFonts w:ascii="Times New Roman" w:eastAsia="Times New Roman" w:hAnsi="Times New Roman"/>
          <w:spacing w:val="73"/>
          <w:w w:val="99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retail</w:t>
      </w:r>
      <w:r>
        <w:rPr>
          <w:spacing w:val="-8"/>
        </w:rPr>
        <w:t xml:space="preserve"> </w:t>
      </w:r>
      <w:r>
        <w:t>floorspace,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7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the</w:t>
      </w:r>
    </w:p>
    <w:p w:rsidR="00964C8F" w:rsidRDefault="00964C8F">
      <w:pPr>
        <w:sectPr w:rsidR="00964C8F">
          <w:type w:val="continuous"/>
          <w:pgSz w:w="11905" w:h="16840"/>
          <w:pgMar w:top="1360" w:right="640" w:bottom="280" w:left="1500" w:header="720" w:footer="720" w:gutter="0"/>
          <w:cols w:space="720"/>
        </w:sectPr>
      </w:pPr>
    </w:p>
    <w:p w:rsidR="00964C8F" w:rsidRDefault="00EF756B">
      <w:pPr>
        <w:pStyle w:val="BodyText"/>
        <w:spacing w:before="75"/>
        <w:ind w:left="840" w:right="150" w:firstLine="0"/>
      </w:pPr>
      <w:proofErr w:type="gramStart"/>
      <w:r>
        <w:lastRenderedPageBreak/>
        <w:t>proposal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floorspace,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units</w:t>
      </w:r>
      <w:r>
        <w:rPr>
          <w:spacing w:val="-8"/>
        </w:rPr>
        <w:t xml:space="preserve"> </w:t>
      </w:r>
      <w:r>
        <w:t>to</w:t>
      </w:r>
      <w:r>
        <w:rPr>
          <w:rFonts w:ascii="Times New Roman" w:eastAsia="Times New Roman" w:hAnsi="Times New Roman"/>
          <w:spacing w:val="25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floors</w:t>
      </w:r>
      <w:r>
        <w:rPr>
          <w:spacing w:val="-9"/>
        </w:rPr>
        <w:t xml:space="preserve"> </w:t>
      </w:r>
      <w:r>
        <w:rPr>
          <w:spacing w:val="-1"/>
        </w:rPr>
        <w:t>above.”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751" w:hanging="720"/>
        <w:jc w:val="left"/>
      </w:pPr>
      <w:r>
        <w:t>Paragraph</w:t>
      </w:r>
      <w:r>
        <w:rPr>
          <w:spacing w:val="-9"/>
        </w:rPr>
        <w:t xml:space="preserve"> </w:t>
      </w:r>
      <w:r>
        <w:t>6.5.29</w:t>
      </w:r>
      <w:r>
        <w:rPr>
          <w:spacing w:val="-6"/>
        </w:rPr>
        <w:t xml:space="preserve"> </w:t>
      </w:r>
      <w:r>
        <w:rPr>
          <w:spacing w:val="-1"/>
        </w:rPr>
        <w:t>incorrectly</w:t>
      </w:r>
      <w:r>
        <w:rPr>
          <w:spacing w:val="-9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Denmark</w:t>
      </w:r>
      <w:r>
        <w:rPr>
          <w:spacing w:val="-7"/>
        </w:rPr>
        <w:t xml:space="preserve"> </w:t>
      </w:r>
      <w:r>
        <w:rPr>
          <w:spacing w:val="-1"/>
        </w:rPr>
        <w:t>Street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this</w:t>
      </w:r>
      <w:r>
        <w:rPr>
          <w:rFonts w:ascii="Times New Roman" w:eastAsia="Times New Roman" w:hAnsi="Times New Roman"/>
          <w:spacing w:val="33"/>
          <w:w w:val="9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rPr>
          <w:spacing w:val="-1"/>
        </w:rPr>
        <w:t>Denmark</w:t>
      </w:r>
      <w:r>
        <w:rPr>
          <w:spacing w:val="-10"/>
        </w:rPr>
        <w:t xml:space="preserve"> </w:t>
      </w:r>
      <w:r>
        <w:rPr>
          <w:spacing w:val="-1"/>
        </w:rPr>
        <w:t>Street.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232" w:hanging="720"/>
        <w:jc w:val="left"/>
      </w:pP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bullet</w:t>
      </w:r>
      <w:r>
        <w:rPr>
          <w:spacing w:val="-6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6.6.13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rPr>
          <w:spacing w:val="-1"/>
        </w:rPr>
        <w:t>“It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also</w:t>
      </w:r>
      <w:r>
        <w:rPr>
          <w:rFonts w:ascii="Times New Roman" w:eastAsia="Times New Roman" w:hAnsi="Times New Roman"/>
          <w:spacing w:val="26"/>
          <w:w w:val="99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add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8"/>
        </w:rPr>
        <w:t xml:space="preserve"> </w:t>
      </w:r>
      <w:r>
        <w:rPr>
          <w:spacing w:val="-1"/>
        </w:rPr>
        <w:t>specifying</w:t>
      </w:r>
      <w:r>
        <w:rPr>
          <w:spacing w:val="-10"/>
        </w:rPr>
        <w:t xml:space="preserve"> </w:t>
      </w:r>
      <w:r>
        <w:t>noise</w:t>
      </w:r>
      <w:r>
        <w:rPr>
          <w:spacing w:val="-7"/>
        </w:rPr>
        <w:t xml:space="preserve"> </w:t>
      </w:r>
      <w:r>
        <w:rPr>
          <w:spacing w:val="-1"/>
        </w:rPr>
        <w:t>levels</w:t>
      </w:r>
      <w:r>
        <w:rPr>
          <w:rFonts w:ascii="Times New Roman" w:eastAsia="Times New Roman" w:hAnsi="Times New Roman"/>
          <w:spacing w:val="39"/>
          <w:w w:val="99"/>
        </w:rPr>
        <w:t xml:space="preserve"> </w:t>
      </w:r>
      <w:r>
        <w:t>acceptable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times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paragraphs</w:t>
      </w:r>
      <w:r>
        <w:rPr>
          <w:spacing w:val="-9"/>
        </w:rPr>
        <w:t xml:space="preserve"> </w:t>
      </w:r>
      <w:r>
        <w:t>6.6.3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/>
          <w:spacing w:val="39"/>
          <w:w w:val="99"/>
        </w:rPr>
        <w:t xml:space="preserve"> </w:t>
      </w:r>
      <w:r>
        <w:t>6.6.4).”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168" w:hanging="720"/>
        <w:jc w:val="left"/>
      </w:pPr>
      <w:r>
        <w:t>Paragraph</w:t>
      </w:r>
      <w:r>
        <w:rPr>
          <w:spacing w:val="-10"/>
        </w:rPr>
        <w:t xml:space="preserve"> </w:t>
      </w:r>
      <w:r>
        <w:t>6.7.16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10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rPr>
          <w:spacing w:val="-1"/>
        </w:rPr>
        <w:t>discusses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servicing</w:t>
      </w:r>
      <w:r>
        <w:rPr>
          <w:spacing w:val="-6"/>
        </w:rPr>
        <w:t xml:space="preserve"> </w:t>
      </w:r>
      <w:r>
        <w:rPr>
          <w:spacing w:val="-1"/>
        </w:rPr>
        <w:t>trips.</w:t>
      </w:r>
      <w:r>
        <w:rPr>
          <w:spacing w:val="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trips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51"/>
          <w:w w:val="99"/>
        </w:rPr>
        <w:t xml:space="preserve"> </w:t>
      </w:r>
      <w:r>
        <w:t>preceding</w:t>
      </w:r>
      <w:r>
        <w:rPr>
          <w:spacing w:val="-9"/>
        </w:rPr>
        <w:t xml:space="preserve"> </w:t>
      </w: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rPr>
          <w:spacing w:val="-1"/>
        </w:rPr>
        <w:t>(6.7.15).</w:t>
      </w:r>
      <w:r>
        <w:rPr>
          <w:spacing w:val="5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rPr>
          <w:spacing w:val="-1"/>
        </w:rPr>
        <w:t>quoted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9"/>
        </w:rPr>
        <w:t xml:space="preserve"> </w:t>
      </w:r>
      <w:r>
        <w:rPr>
          <w:spacing w:val="-1"/>
        </w:rPr>
        <w:t>Area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therefore</w:t>
      </w:r>
      <w:r>
        <w:rPr>
          <w:spacing w:val="-4"/>
        </w:rPr>
        <w:t xml:space="preserve"> </w:t>
      </w:r>
      <w:r>
        <w:rPr>
          <w:spacing w:val="-1"/>
        </w:rPr>
        <w:t>incorrect.</w:t>
      </w:r>
      <w:r>
        <w:rPr>
          <w:spacing w:val="5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rPr>
          <w:spacing w:val="-1"/>
        </w:rPr>
        <w:t>figures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worst</w:t>
      </w:r>
      <w:r>
        <w:rPr>
          <w:spacing w:val="-5"/>
        </w:rPr>
        <w:t xml:space="preserve"> </w:t>
      </w:r>
      <w:r>
        <w:t>case</w:t>
      </w:r>
      <w:r>
        <w:rPr>
          <w:rFonts w:ascii="Times New Roman" w:eastAsia="Times New Roman" w:hAnsi="Times New Roman"/>
          <w:spacing w:val="53"/>
          <w:w w:val="99"/>
        </w:rPr>
        <w:t xml:space="preserve"> </w:t>
      </w:r>
      <w:r>
        <w:t>scenario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99</w:t>
      </w:r>
      <w:r>
        <w:rPr>
          <w:spacing w:val="-4"/>
        </w:rPr>
        <w:t xml:space="preserve"> </w:t>
      </w:r>
      <w:r>
        <w:rPr>
          <w:spacing w:val="-1"/>
        </w:rPr>
        <w:t>servicing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rPr>
          <w:spacing w:val="-1"/>
        </w:rPr>
        <w:t>trips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day,</w:t>
      </w:r>
      <w:r>
        <w:rPr>
          <w:spacing w:val="-5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rFonts w:ascii="Times New Roman" w:eastAsia="Times New Roman" w:hAnsi="Times New Roman"/>
          <w:spacing w:val="61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rPr>
          <w:spacing w:val="-1"/>
        </w:rPr>
        <w:t>generis</w:t>
      </w:r>
      <w:r>
        <w:rPr>
          <w:spacing w:val="-6"/>
        </w:rPr>
        <w:t xml:space="preserve"> </w:t>
      </w:r>
      <w:r>
        <w:t>uses</w:t>
      </w:r>
      <w:r>
        <w:rPr>
          <w:spacing w:val="-8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rPr>
          <w:spacing w:val="-1"/>
        </w:rPr>
        <w:t>urban</w:t>
      </w:r>
      <w:r>
        <w:rPr>
          <w:spacing w:val="-4"/>
        </w:rPr>
        <w:t xml:space="preserve"> </w:t>
      </w:r>
      <w:r>
        <w:rPr>
          <w:spacing w:val="-1"/>
        </w:rPr>
        <w:t>gallery</w:t>
      </w:r>
      <w:r>
        <w:rPr>
          <w:spacing w:val="-9"/>
        </w:rPr>
        <w:t xml:space="preserve"> </w:t>
      </w:r>
      <w:r>
        <w:t>and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t>basement</w:t>
      </w:r>
      <w:r>
        <w:rPr>
          <w:spacing w:val="-19"/>
        </w:rPr>
        <w:t xml:space="preserve"> </w:t>
      </w:r>
      <w:r>
        <w:rPr>
          <w:spacing w:val="-1"/>
        </w:rPr>
        <w:t>venue).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164" w:hanging="720"/>
        <w:jc w:val="left"/>
      </w:pPr>
      <w:r>
        <w:t>Paragraph</w:t>
      </w:r>
      <w:r>
        <w:rPr>
          <w:spacing w:val="-9"/>
        </w:rPr>
        <w:t xml:space="preserve"> </w:t>
      </w:r>
      <w:r>
        <w:t>6.7.17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originally</w:t>
      </w:r>
      <w:r>
        <w:rPr>
          <w:spacing w:val="-6"/>
        </w:rPr>
        <w:t xml:space="preserve"> </w:t>
      </w:r>
      <w:r>
        <w:t>wanted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rFonts w:ascii="Times New Roman" w:eastAsia="Times New Roman" w:hAnsi="Times New Roman"/>
          <w:spacing w:val="4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servicing</w:t>
      </w:r>
      <w:r>
        <w:rPr>
          <w:spacing w:val="-8"/>
        </w:rPr>
        <w:t xml:space="preserve"> </w:t>
      </w:r>
      <w:r>
        <w:rPr>
          <w:spacing w:val="-1"/>
        </w:rPr>
        <w:t>bays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Denmark</w:t>
      </w:r>
      <w:r>
        <w:rPr>
          <w:spacing w:val="-7"/>
        </w:rPr>
        <w:t xml:space="preserve"> </w:t>
      </w:r>
      <w:r>
        <w:rPr>
          <w:spacing w:val="-1"/>
        </w:rPr>
        <w:t>Street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7am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9pm.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hanging="720"/>
        <w:jc w:val="left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cycle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rPr>
          <w:spacing w:val="-1"/>
        </w:rPr>
        <w:t>numbers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paragraph</w:t>
      </w:r>
      <w:r>
        <w:rPr>
          <w:spacing w:val="-9"/>
        </w:rPr>
        <w:t xml:space="preserve"> </w:t>
      </w:r>
      <w:r>
        <w:rPr>
          <w:spacing w:val="-1"/>
        </w:rPr>
        <w:t>6.7.39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incorrect.</w:t>
      </w:r>
    </w:p>
    <w:p w:rsidR="00964C8F" w:rsidRDefault="00EF756B">
      <w:pPr>
        <w:pStyle w:val="BodyText"/>
        <w:ind w:left="840" w:right="218" w:firstLine="0"/>
      </w:pPr>
      <w:r>
        <w:t>Paragraph</w:t>
      </w:r>
      <w:r>
        <w:rPr>
          <w:spacing w:val="-10"/>
        </w:rPr>
        <w:t xml:space="preserve"> </w:t>
      </w:r>
      <w:r>
        <w:t>6.7.39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read:</w:t>
      </w:r>
      <w:r>
        <w:rPr>
          <w:spacing w:val="-9"/>
        </w:rPr>
        <w:t xml:space="preserve"> </w:t>
      </w:r>
      <w:r>
        <w:rPr>
          <w:spacing w:val="-1"/>
        </w:rPr>
        <w:t>“The</w:t>
      </w:r>
      <w:r>
        <w:rPr>
          <w:spacing w:val="-9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amended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35"/>
          <w:w w:val="99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166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cycle</w:t>
      </w:r>
      <w:r>
        <w:rPr>
          <w:spacing w:val="-4"/>
        </w:rPr>
        <w:t xml:space="preserve"> </w:t>
      </w:r>
      <w:r>
        <w:rPr>
          <w:spacing w:val="-1"/>
        </w:rPr>
        <w:t>parking</w:t>
      </w:r>
      <w:r>
        <w:rPr>
          <w:spacing w:val="-7"/>
        </w:rPr>
        <w:t xml:space="preserve"> </w:t>
      </w:r>
      <w:r>
        <w:t>spaces</w:t>
      </w:r>
      <w:r>
        <w:rPr>
          <w:spacing w:val="-5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site.</w:t>
      </w:r>
      <w:r>
        <w:rPr>
          <w:rFonts w:ascii="Times New Roman" w:eastAsia="Times New Roman" w:hAnsi="Times New Roman"/>
          <w:spacing w:val="45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u w:val="single" w:color="000000"/>
        </w:rPr>
        <w:t>46</w:t>
      </w:r>
      <w:r>
        <w:rPr>
          <w:spacing w:val="-7"/>
          <w:u w:val="single" w:color="000000"/>
        </w:rPr>
        <w:t xml:space="preserve"> </w:t>
      </w:r>
      <w:r>
        <w:t>spaces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residents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120</w:t>
      </w:r>
      <w:r>
        <w:rPr>
          <w:spacing w:val="-5"/>
        </w:rPr>
        <w:t xml:space="preserve"> </w:t>
      </w:r>
      <w:r>
        <w:t>spaces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62"/>
          <w:w w:val="99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elements.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spaces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secured</w:t>
      </w:r>
      <w:r>
        <w:rPr>
          <w:rFonts w:ascii="Times New Roman" w:eastAsia="Times New Roman" w:hAnsi="Times New Roman"/>
          <w:spacing w:val="43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rFonts w:ascii="Times New Roman" w:eastAsia="Times New Roman" w:hAnsi="Times New Roman"/>
          <w:spacing w:val="47"/>
        </w:rPr>
        <w:t xml:space="preserve"> </w:t>
      </w:r>
      <w:r>
        <w:rPr>
          <w:spacing w:val="-1"/>
        </w:rPr>
        <w:t>cycle</w:t>
      </w:r>
      <w:r>
        <w:rPr>
          <w:spacing w:val="-4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occupation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51"/>
          <w:w w:val="99"/>
        </w:rPr>
        <w:t xml:space="preserve"> </w:t>
      </w:r>
      <w:r>
        <w:t>development.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860" w:hanging="720"/>
        <w:jc w:val="left"/>
      </w:pP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sentence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added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rPr>
          <w:spacing w:val="-1"/>
        </w:rPr>
        <w:t>7.4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follows:</w:t>
      </w:r>
      <w:r>
        <w:rPr>
          <w:rFonts w:ascii="Times New Roman" w:eastAsia="Times New Roman" w:hAnsi="Times New Roman"/>
          <w:spacing w:val="36"/>
          <w:w w:val="99"/>
        </w:rPr>
        <w:t xml:space="preserve"> </w:t>
      </w:r>
      <w:r>
        <w:t>“Advertisement</w:t>
      </w:r>
      <w:r>
        <w:rPr>
          <w:spacing w:val="-11"/>
        </w:rPr>
        <w:t xml:space="preserve"> </w:t>
      </w:r>
      <w:r>
        <w:rPr>
          <w:spacing w:val="-1"/>
        </w:rPr>
        <w:t>Consent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recommended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granted”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Heading1"/>
        <w:numPr>
          <w:ilvl w:val="0"/>
          <w:numId w:val="3"/>
        </w:numPr>
        <w:tabs>
          <w:tab w:val="left" w:pos="840"/>
        </w:tabs>
        <w:ind w:left="840" w:hanging="721"/>
        <w:jc w:val="left"/>
        <w:rPr>
          <w:b w:val="0"/>
          <w:bCs w:val="0"/>
        </w:rPr>
      </w:pPr>
      <w:r>
        <w:rPr>
          <w:spacing w:val="-1"/>
        </w:rPr>
        <w:t>Consultee</w:t>
      </w:r>
      <w:r>
        <w:rPr>
          <w:spacing w:val="-23"/>
        </w:rPr>
        <w:t xml:space="preserve"> </w:t>
      </w:r>
      <w:r>
        <w:rPr>
          <w:spacing w:val="-1"/>
        </w:rPr>
        <w:t>comments</w:t>
      </w: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433" w:hanging="720"/>
        <w:jc w:val="left"/>
      </w:pPr>
      <w:r>
        <w:rPr>
          <w:spacing w:val="-1"/>
        </w:rPr>
        <w:t>Two</w:t>
      </w:r>
      <w:r>
        <w:rPr>
          <w:spacing w:val="-6"/>
        </w:rPr>
        <w:t xml:space="preserve"> </w:t>
      </w:r>
      <w:r>
        <w:t>letters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residents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Shaldon</w:t>
      </w:r>
      <w:r>
        <w:rPr>
          <w:rFonts w:ascii="Times New Roman" w:eastAsia="Times New Roman" w:hAnsi="Times New Roman"/>
          <w:spacing w:val="43"/>
          <w:w w:val="99"/>
        </w:rPr>
        <w:t xml:space="preserve"> </w:t>
      </w:r>
      <w:r>
        <w:t>Mansions,</w:t>
      </w:r>
      <w:r>
        <w:rPr>
          <w:spacing w:val="-10"/>
        </w:rPr>
        <w:t xml:space="preserve"> </w:t>
      </w:r>
      <w:r>
        <w:rPr>
          <w:spacing w:val="-1"/>
        </w:rPr>
        <w:t>132</w:t>
      </w:r>
      <w:r>
        <w:rPr>
          <w:spacing w:val="-6"/>
        </w:rPr>
        <w:t xml:space="preserve"> </w:t>
      </w:r>
      <w:r>
        <w:rPr>
          <w:spacing w:val="-1"/>
        </w:rPr>
        <w:t>Charing</w:t>
      </w:r>
      <w:r>
        <w:rPr>
          <w:spacing w:val="-9"/>
        </w:rPr>
        <w:t xml:space="preserve"> </w:t>
      </w:r>
      <w:r>
        <w:rPr>
          <w:spacing w:val="-1"/>
        </w:rPr>
        <w:t>Cross</w:t>
      </w:r>
      <w:r>
        <w:rPr>
          <w:spacing w:val="-7"/>
        </w:rPr>
        <w:t xml:space="preserve"> </w:t>
      </w:r>
      <w:r>
        <w:t>Road</w:t>
      </w:r>
      <w:r>
        <w:rPr>
          <w:spacing w:val="-7"/>
        </w:rPr>
        <w:t xml:space="preserve"> </w:t>
      </w:r>
      <w:r>
        <w:rPr>
          <w:spacing w:val="-1"/>
        </w:rPr>
        <w:t>stating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following: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line="292" w:lineRule="exact"/>
        <w:ind w:hanging="360"/>
      </w:pPr>
      <w:r>
        <w:t>This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improve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development;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line="292" w:lineRule="exac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scheme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housing,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-1"/>
        </w:rPr>
        <w:t>half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affordable;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20" w:line="276" w:lineRule="exact"/>
        <w:ind w:right="498" w:hanging="36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rPr>
          <w:spacing w:val="-1"/>
        </w:rPr>
        <w:t>gallery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an</w:t>
      </w:r>
      <w:r>
        <w:rPr>
          <w:rFonts w:ascii="Times New Roman" w:eastAsia="Times New Roman" w:hAnsi="Times New Roman"/>
          <w:spacing w:val="55"/>
          <w:w w:val="99"/>
        </w:rPr>
        <w:t xml:space="preserve"> </w:t>
      </w:r>
      <w:r>
        <w:rPr>
          <w:spacing w:val="-1"/>
        </w:rPr>
        <w:t>artistic</w:t>
      </w:r>
      <w:r>
        <w:rPr>
          <w:spacing w:val="-5"/>
        </w:rPr>
        <w:t xml:space="preserve"> </w:t>
      </w:r>
      <w:r>
        <w:t>focal</w:t>
      </w:r>
      <w:r>
        <w:rPr>
          <w:spacing w:val="-6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area.</w:t>
      </w:r>
      <w:r>
        <w:rPr>
          <w:spacing w:val="5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fantastic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west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compete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Barbican</w:t>
      </w:r>
      <w:r>
        <w:rPr>
          <w:rFonts w:ascii="Times New Roman" w:eastAsia="Times New Roman" w:hAnsi="Times New Roman"/>
          <w:spacing w:val="53"/>
          <w:w w:val="9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Southbank;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16" w:line="276" w:lineRule="exact"/>
        <w:ind w:right="925" w:hanging="360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t>impressed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retain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heritage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/>
          <w:spacing w:val="47"/>
          <w:w w:val="99"/>
        </w:rPr>
        <w:t xml:space="preserve"> </w:t>
      </w:r>
      <w:r>
        <w:t>Denmark</w:t>
      </w:r>
      <w:r>
        <w:rPr>
          <w:spacing w:val="-17"/>
        </w:rPr>
        <w:t xml:space="preserve"> </w:t>
      </w:r>
      <w:r>
        <w:rPr>
          <w:spacing w:val="-1"/>
        </w:rPr>
        <w:t>Street.</w:t>
      </w:r>
    </w:p>
    <w:p w:rsidR="00964C8F" w:rsidRDefault="00964C8F">
      <w:pPr>
        <w:spacing w:before="18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spacing w:line="274" w:lineRule="exact"/>
        <w:ind w:left="840" w:right="366" w:hanging="720"/>
        <w:jc w:val="left"/>
      </w:pPr>
      <w:r>
        <w:t>One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objection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resident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York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rPr>
          <w:spacing w:val="-1"/>
        </w:rPr>
        <w:t>Clifton</w:t>
      </w:r>
      <w:r>
        <w:rPr>
          <w:spacing w:val="-8"/>
        </w:rPr>
        <w:t xml:space="preserve"> </w:t>
      </w:r>
      <w:r>
        <w:rPr>
          <w:spacing w:val="-1"/>
        </w:rPr>
        <w:t>Mansions</w:t>
      </w:r>
      <w:r>
        <w:rPr>
          <w:spacing w:val="-8"/>
        </w:rPr>
        <w:t xml:space="preserve"> </w:t>
      </w:r>
      <w:r>
        <w:rPr>
          <w:spacing w:val="-1"/>
        </w:rPr>
        <w:t>stating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following: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17" w:line="276" w:lineRule="exact"/>
        <w:ind w:right="871" w:hanging="36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recommendation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eviction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my</w:t>
      </w:r>
      <w:r>
        <w:rPr>
          <w:spacing w:val="-9"/>
        </w:rPr>
        <w:t xml:space="preserve"> </w:t>
      </w:r>
      <w:r>
        <w:t>home,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rPr>
          <w:spacing w:val="-1"/>
        </w:rPr>
        <w:t>extremely</w:t>
      </w:r>
      <w:r>
        <w:rPr>
          <w:spacing w:val="-24"/>
        </w:rPr>
        <w:t xml:space="preserve"> </w:t>
      </w:r>
      <w:r>
        <w:rPr>
          <w:spacing w:val="-1"/>
        </w:rPr>
        <w:t>distressing.</w:t>
      </w:r>
    </w:p>
    <w:p w:rsidR="00964C8F" w:rsidRDefault="00964C8F">
      <w:pPr>
        <w:spacing w:line="276" w:lineRule="exact"/>
        <w:sectPr w:rsidR="00964C8F">
          <w:pgSz w:w="11905" w:h="16840"/>
          <w:pgMar w:top="1360" w:right="1680" w:bottom="280" w:left="1680" w:header="720" w:footer="720" w:gutter="0"/>
          <w:cols w:space="720"/>
        </w:sectPr>
      </w:pPr>
    </w:p>
    <w:p w:rsidR="00964C8F" w:rsidRDefault="00964C8F">
      <w:pPr>
        <w:spacing w:before="2" w:line="130" w:lineRule="exact"/>
        <w:rPr>
          <w:sz w:val="13"/>
          <w:szCs w:val="13"/>
        </w:rPr>
      </w:pPr>
    </w:p>
    <w:p w:rsidR="00964C8F" w:rsidRDefault="00EF756B">
      <w:pPr>
        <w:pStyle w:val="Heading1"/>
        <w:numPr>
          <w:ilvl w:val="0"/>
          <w:numId w:val="3"/>
        </w:numPr>
        <w:tabs>
          <w:tab w:val="left" w:pos="907"/>
        </w:tabs>
        <w:ind w:left="907" w:hanging="788"/>
        <w:jc w:val="left"/>
        <w:rPr>
          <w:b w:val="0"/>
          <w:bCs w:val="0"/>
        </w:rPr>
      </w:pPr>
      <w:r>
        <w:rPr>
          <w:spacing w:val="-1"/>
        </w:rPr>
        <w:t>S106</w:t>
      </w: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484" w:hanging="720"/>
        <w:jc w:val="left"/>
      </w:pPr>
      <w:r>
        <w:t>Additional</w:t>
      </w:r>
      <w:r>
        <w:rPr>
          <w:spacing w:val="-7"/>
        </w:rPr>
        <w:t xml:space="preserve"> </w:t>
      </w:r>
      <w:r>
        <w:t>heads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t>7.3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follows</w:t>
      </w:r>
      <w:r>
        <w:rPr>
          <w:rFonts w:ascii="Times New Roman" w:eastAsia="Times New Roman" w:hAnsi="Times New Roman"/>
          <w:spacing w:val="49"/>
          <w:w w:val="99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remaining</w:t>
      </w:r>
      <w:r>
        <w:rPr>
          <w:spacing w:val="-8"/>
        </w:rPr>
        <w:t xml:space="preserve"> </w:t>
      </w:r>
      <w:r>
        <w:t>ones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mentioned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/>
          <w:spacing w:val="69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paragraph</w:t>
      </w:r>
      <w:r>
        <w:rPr>
          <w:spacing w:val="-4"/>
        </w:rPr>
        <w:t xml:space="preserve"> </w:t>
      </w:r>
      <w:r>
        <w:t>7.3):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21" w:line="276" w:lineRule="exact"/>
        <w:ind w:right="217" w:hanging="360"/>
      </w:pPr>
      <w:r>
        <w:rPr>
          <w:spacing w:val="-1"/>
        </w:rPr>
        <w:t>Confirmation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rPr>
          <w:spacing w:val="-1"/>
        </w:rPr>
        <w:t>Planning</w:t>
      </w:r>
      <w:r>
        <w:rPr>
          <w:spacing w:val="-10"/>
        </w:rPr>
        <w:t xml:space="preserve"> </w:t>
      </w:r>
      <w:r>
        <w:rPr>
          <w:spacing w:val="-1"/>
        </w:rPr>
        <w:t>Authority</w:t>
      </w:r>
      <w:r>
        <w:rPr>
          <w:spacing w:val="-11"/>
        </w:rPr>
        <w:t xml:space="preserve"> </w:t>
      </w:r>
      <w:r>
        <w:t>(after</w:t>
      </w:r>
      <w:r>
        <w:rPr>
          <w:spacing w:val="-10"/>
        </w:rPr>
        <w:t xml:space="preserve"> </w:t>
      </w:r>
      <w:r>
        <w:rPr>
          <w:spacing w:val="-1"/>
        </w:rPr>
        <w:t>consultation</w:t>
      </w:r>
      <w:r>
        <w:rPr>
          <w:rFonts w:ascii="Times New Roman" w:eastAsia="Times New Roman" w:hAnsi="Times New Roman"/>
          <w:spacing w:val="82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9"/>
        </w:rPr>
        <w:t xml:space="preserve"> </w:t>
      </w:r>
      <w:r>
        <w:t>London)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Andrew</w:t>
      </w:r>
      <w:r>
        <w:rPr>
          <w:spacing w:val="-8"/>
        </w:rPr>
        <w:t xml:space="preserve"> </w:t>
      </w:r>
      <w:r>
        <w:t>Borde</w:t>
      </w:r>
      <w:r>
        <w:rPr>
          <w:spacing w:val="-5"/>
        </w:rPr>
        <w:t xml:space="preserve"> </w:t>
      </w:r>
      <w:r>
        <w:rPr>
          <w:spacing w:val="-1"/>
        </w:rPr>
        <w:t>Street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46"/>
          <w:w w:val="99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Tottenham</w:t>
      </w:r>
      <w:r>
        <w:rPr>
          <w:spacing w:val="-6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rPr>
          <w:spacing w:val="-1"/>
        </w:rPr>
        <w:t>Road</w:t>
      </w:r>
      <w:r>
        <w:rPr>
          <w:spacing w:val="-4"/>
        </w:rPr>
        <w:t xml:space="preserve"> </w:t>
      </w:r>
      <w:r>
        <w:rPr>
          <w:spacing w:val="-1"/>
        </w:rPr>
        <w:t>Station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rPr>
          <w:spacing w:val="-1"/>
        </w:rPr>
        <w:t>Upgrade</w:t>
      </w:r>
      <w:r>
        <w:rPr>
          <w:spacing w:val="-15"/>
        </w:rPr>
        <w:t xml:space="preserve"> </w:t>
      </w:r>
      <w:r>
        <w:rPr>
          <w:spacing w:val="-1"/>
        </w:rPr>
        <w:t>works.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18" w:line="274" w:lineRule="exact"/>
        <w:ind w:right="635" w:hanging="360"/>
      </w:pPr>
      <w:r>
        <w:t>£5,729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contribution</w:t>
      </w:r>
      <w:r>
        <w:rPr>
          <w:spacing w:val="-9"/>
        </w:rPr>
        <w:t xml:space="preserve"> </w:t>
      </w:r>
      <w:r>
        <w:rPr>
          <w:spacing w:val="-1"/>
        </w:rPr>
        <w:t>towards</w:t>
      </w:r>
      <w:r>
        <w:rPr>
          <w:spacing w:val="-9"/>
        </w:rPr>
        <w:t xml:space="preserve"> </w:t>
      </w: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reviewing</w:t>
      </w:r>
      <w:r>
        <w:rPr>
          <w:rFonts w:ascii="Times New Roman" w:eastAsia="Times New Roman" w:hAnsi="Times New Roman"/>
          <w:spacing w:val="67"/>
          <w:w w:val="99"/>
        </w:rPr>
        <w:t xml:space="preserve"> </w:t>
      </w:r>
      <w:r>
        <w:rPr>
          <w:spacing w:val="-1"/>
        </w:rPr>
        <w:t>travel</w:t>
      </w:r>
      <w:r>
        <w:rPr>
          <w:spacing w:val="-7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rPr>
          <w:spacing w:val="-1"/>
        </w:rPr>
        <w:t>stated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6.7.40)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17" w:line="276" w:lineRule="exact"/>
        <w:ind w:right="433" w:hanging="360"/>
      </w:pPr>
      <w:r>
        <w:t>Financial</w:t>
      </w:r>
      <w:r>
        <w:rPr>
          <w:spacing w:val="-10"/>
        </w:rPr>
        <w:t xml:space="preserve"> </w:t>
      </w:r>
      <w:r>
        <w:rPr>
          <w:spacing w:val="-1"/>
        </w:rPr>
        <w:t>contribution</w:t>
      </w:r>
      <w:r>
        <w:rPr>
          <w:spacing w:val="-7"/>
        </w:rPr>
        <w:t xml:space="preserve"> </w:t>
      </w:r>
      <w:r>
        <w:rPr>
          <w:spacing w:val="-1"/>
        </w:rPr>
        <w:t>towards</w:t>
      </w:r>
      <w:r>
        <w:rPr>
          <w:spacing w:val="-8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reviewing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CMP</w:t>
      </w:r>
      <w:r>
        <w:rPr>
          <w:rFonts w:ascii="Times New Roman" w:eastAsia="Times New Roman" w:hAnsi="Times New Roman"/>
          <w:spacing w:val="49"/>
          <w:w w:val="99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rPr>
          <w:spacing w:val="-1"/>
        </w:rPr>
        <w:t>stated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paragraph</w:t>
      </w:r>
      <w:r>
        <w:rPr>
          <w:spacing w:val="-6"/>
        </w:rPr>
        <w:t xml:space="preserve"> </w:t>
      </w:r>
      <w:r>
        <w:rPr>
          <w:spacing w:val="-1"/>
        </w:rPr>
        <w:t>6.7.27)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17" w:line="276" w:lineRule="exact"/>
        <w:ind w:right="350" w:hanging="360"/>
      </w:pPr>
      <w:r>
        <w:t>Minimum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space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digital</w:t>
      </w:r>
      <w:r>
        <w:rPr>
          <w:spacing w:val="-6"/>
        </w:rPr>
        <w:t xml:space="preserve"> </w:t>
      </w:r>
      <w:r>
        <w:rPr>
          <w:spacing w:val="-1"/>
        </w:rPr>
        <w:t>screens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rFonts w:ascii="Times New Roman" w:eastAsia="Times New Roman" w:hAnsi="Times New Roman"/>
          <w:spacing w:val="49"/>
        </w:rPr>
        <w:t xml:space="preserve"> </w:t>
      </w:r>
      <w:r>
        <w:t>shops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businesses,</w:t>
      </w:r>
      <w:r>
        <w:rPr>
          <w:spacing w:val="-7"/>
        </w:rPr>
        <w:t xml:space="preserve"> </w:t>
      </w:r>
      <w:r>
        <w:rPr>
          <w:spacing w:val="-1"/>
        </w:rPr>
        <w:t>‘tin</w:t>
      </w:r>
      <w:r>
        <w:rPr>
          <w:spacing w:val="-4"/>
        </w:rPr>
        <w:t xml:space="preserve"> </w:t>
      </w:r>
      <w:r>
        <w:rPr>
          <w:spacing w:val="-1"/>
        </w:rPr>
        <w:t>pan</w:t>
      </w:r>
      <w:r>
        <w:rPr>
          <w:spacing w:val="-5"/>
        </w:rPr>
        <w:t xml:space="preserve"> </w:t>
      </w:r>
      <w:r>
        <w:rPr>
          <w:spacing w:val="-1"/>
        </w:rPr>
        <w:t>alley’</w:t>
      </w:r>
      <w:r>
        <w:rPr>
          <w:spacing w:val="-6"/>
        </w:rPr>
        <w:t xml:space="preserve"> </w:t>
      </w:r>
      <w:r>
        <w:t>uses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rFonts w:ascii="Times New Roman" w:eastAsia="Times New Roman" w:hAnsi="Times New Roman"/>
          <w:spacing w:val="62"/>
          <w:w w:val="99"/>
        </w:rPr>
        <w:t xml:space="preserve"> </w:t>
      </w:r>
      <w:r>
        <w:rPr>
          <w:spacing w:val="-1"/>
        </w:rPr>
        <w:t>information/community</w:t>
      </w:r>
      <w:r>
        <w:rPr>
          <w:spacing w:val="-14"/>
        </w:rPr>
        <w:t xml:space="preserve"> </w:t>
      </w:r>
      <w:r>
        <w:rPr>
          <w:spacing w:val="-1"/>
        </w:rPr>
        <w:t>use/transport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t>(as</w:t>
      </w:r>
      <w:r>
        <w:rPr>
          <w:spacing w:val="-11"/>
        </w:rPr>
        <w:t xml:space="preserve"> </w:t>
      </w:r>
      <w:r>
        <w:rPr>
          <w:spacing w:val="-1"/>
        </w:rPr>
        <w:t>stated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/>
          <w:spacing w:val="83"/>
          <w:w w:val="99"/>
        </w:rPr>
        <w:t xml:space="preserve"> </w:t>
      </w:r>
      <w:r>
        <w:t>paragraph</w:t>
      </w:r>
      <w:r>
        <w:rPr>
          <w:spacing w:val="-21"/>
        </w:rPr>
        <w:t xml:space="preserve"> </w:t>
      </w:r>
      <w:r>
        <w:t>6.3.25)</w:t>
      </w: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spacing w:line="276" w:lineRule="exact"/>
        <w:ind w:left="840" w:right="617" w:hanging="720"/>
        <w:jc w:val="left"/>
      </w:pPr>
      <w:r>
        <w:rPr>
          <w:spacing w:val="-1"/>
        </w:rPr>
        <w:t>Amendments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bullet</w:t>
      </w:r>
      <w:r>
        <w:rPr>
          <w:spacing w:val="-6"/>
        </w:rPr>
        <w:t xml:space="preserve"> </w:t>
      </w:r>
      <w:r>
        <w:rPr>
          <w:spacing w:val="-1"/>
        </w:rPr>
        <w:t>points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rPr>
          <w:spacing w:val="-1"/>
        </w:rPr>
        <w:t>7.3</w:t>
      </w:r>
      <w:r>
        <w:rPr>
          <w:spacing w:val="-5"/>
        </w:rPr>
        <w:t xml:space="preserve"> </w:t>
      </w:r>
      <w:r>
        <w:t>as</w:t>
      </w:r>
      <w:r>
        <w:rPr>
          <w:rFonts w:ascii="Times New Roman" w:eastAsia="Times New Roman" w:hAnsi="Times New Roman"/>
          <w:spacing w:val="65"/>
          <w:w w:val="99"/>
        </w:rPr>
        <w:t xml:space="preserve"> </w:t>
      </w:r>
      <w:r>
        <w:rPr>
          <w:spacing w:val="-1"/>
        </w:rPr>
        <w:t>follows: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line="288" w:lineRule="exact"/>
        <w:ind w:hanging="360"/>
      </w:pPr>
      <w:r>
        <w:t>Bullet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t>“Loss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of</w:t>
      </w:r>
    </w:p>
    <w:p w:rsidR="00964C8F" w:rsidRDefault="00EF756B">
      <w:pPr>
        <w:pStyle w:val="BodyText"/>
        <w:spacing w:line="274" w:lineRule="exact"/>
        <w:ind w:firstLine="0"/>
      </w:pPr>
      <w:r>
        <w:t>£101k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residents”</w:t>
      </w:r>
    </w:p>
    <w:p w:rsidR="00964C8F" w:rsidRDefault="00EF756B">
      <w:pPr>
        <w:pStyle w:val="BodyText"/>
        <w:numPr>
          <w:ilvl w:val="2"/>
          <w:numId w:val="3"/>
        </w:numPr>
        <w:tabs>
          <w:tab w:val="left" w:pos="1199"/>
          <w:tab w:val="left" w:pos="1200"/>
        </w:tabs>
        <w:spacing w:before="21" w:line="276" w:lineRule="exact"/>
        <w:ind w:right="365" w:hanging="360"/>
      </w:pPr>
      <w:r>
        <w:t>Bullet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rPr>
          <w:spacing w:val="-8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rPr>
          <w:spacing w:val="-1"/>
        </w:rPr>
        <w:t>“local</w:t>
      </w:r>
      <w:r>
        <w:rPr>
          <w:spacing w:val="-7"/>
        </w:rPr>
        <w:t xml:space="preserve"> </w:t>
      </w:r>
      <w:r>
        <w:t>labour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t>procurement</w:t>
      </w:r>
      <w:r>
        <w:rPr>
          <w:rFonts w:ascii="Times New Roman" w:eastAsia="Times New Roman" w:hAnsi="Times New Roman"/>
          <w:spacing w:val="37"/>
          <w:w w:val="99"/>
        </w:rPr>
        <w:t xml:space="preserve"> </w:t>
      </w:r>
      <w:r>
        <w:t>(including</w:t>
      </w:r>
      <w:r>
        <w:rPr>
          <w:spacing w:val="-13"/>
        </w:rPr>
        <w:t xml:space="preserve"> </w:t>
      </w:r>
      <w:r>
        <w:rPr>
          <w:spacing w:val="-1"/>
        </w:rPr>
        <w:t>apprenticeships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payment</w:t>
      </w:r>
      <w:r>
        <w:rPr>
          <w:spacing w:val="-11"/>
        </w:rPr>
        <w:t xml:space="preserve"> </w:t>
      </w:r>
      <w:r>
        <w:rPr>
          <w:spacing w:val="-1"/>
        </w:rPr>
        <w:t>towards</w:t>
      </w:r>
      <w:r>
        <w:rPr>
          <w:rFonts w:ascii="Times New Roman" w:eastAsia="Times New Roman" w:hAnsi="Times New Roman"/>
          <w:spacing w:val="51"/>
          <w:w w:val="99"/>
        </w:rPr>
        <w:t xml:space="preserve"> </w:t>
      </w:r>
      <w:r>
        <w:rPr>
          <w:spacing w:val="-1"/>
        </w:rPr>
        <w:t>recruitment/support</w:t>
      </w:r>
      <w:r>
        <w:rPr>
          <w:spacing w:val="-11"/>
        </w:rPr>
        <w:t xml:space="preserve"> </w:t>
      </w:r>
      <w:r>
        <w:rPr>
          <w:spacing w:val="-1"/>
        </w:rPr>
        <w:t>costs</w:t>
      </w:r>
      <w:r>
        <w:rPr>
          <w:spacing w:val="-11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t>phase;</w:t>
      </w:r>
      <w:r>
        <w:rPr>
          <w:spacing w:val="-12"/>
        </w:rPr>
        <w:t xml:space="preserve"> </w:t>
      </w:r>
      <w:r>
        <w:t>promotion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/>
          <w:spacing w:val="65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target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jobs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residents)</w:t>
      </w:r>
    </w:p>
    <w:p w:rsidR="00964C8F" w:rsidRDefault="00964C8F">
      <w:pPr>
        <w:spacing w:before="12" w:line="260" w:lineRule="exact"/>
        <w:rPr>
          <w:sz w:val="26"/>
          <w:szCs w:val="26"/>
        </w:rPr>
      </w:pPr>
    </w:p>
    <w:p w:rsidR="00964C8F" w:rsidRDefault="00EF756B">
      <w:pPr>
        <w:pStyle w:val="Heading1"/>
        <w:numPr>
          <w:ilvl w:val="0"/>
          <w:numId w:val="3"/>
        </w:numPr>
        <w:tabs>
          <w:tab w:val="left" w:pos="839"/>
        </w:tabs>
        <w:ind w:left="840" w:hanging="721"/>
        <w:jc w:val="left"/>
        <w:rPr>
          <w:b w:val="0"/>
          <w:bCs w:val="0"/>
        </w:rPr>
      </w:pPr>
      <w:r>
        <w:rPr>
          <w:spacing w:val="-1"/>
        </w:rPr>
        <w:t>Community</w:t>
      </w:r>
      <w:r>
        <w:rPr>
          <w:spacing w:val="-17"/>
        </w:rPr>
        <w:t xml:space="preserve"> </w:t>
      </w:r>
      <w:r>
        <w:rPr>
          <w:spacing w:val="-1"/>
        </w:rPr>
        <w:t>Infrastructure</w:t>
      </w:r>
      <w:r>
        <w:rPr>
          <w:spacing w:val="-13"/>
        </w:rPr>
        <w:t xml:space="preserve"> </w:t>
      </w:r>
      <w:r>
        <w:rPr>
          <w:spacing w:val="-1"/>
        </w:rPr>
        <w:t>Levy</w:t>
      </w:r>
      <w:r>
        <w:rPr>
          <w:spacing w:val="-16"/>
        </w:rPr>
        <w:t xml:space="preserve"> </w:t>
      </w:r>
      <w:r>
        <w:rPr>
          <w:spacing w:val="-1"/>
        </w:rPr>
        <w:t>(CIL)</w:t>
      </w: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150" w:hanging="720"/>
        <w:jc w:val="left"/>
      </w:pP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sentence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t>6.8.6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say</w:t>
      </w:r>
      <w:r>
        <w:rPr>
          <w:spacing w:val="-8"/>
        </w:rPr>
        <w:t xml:space="preserve"> </w:t>
      </w:r>
      <w:r>
        <w:rPr>
          <w:spacing w:val="-1"/>
        </w:rPr>
        <w:t>“An</w:t>
      </w:r>
      <w:r>
        <w:rPr>
          <w:spacing w:val="-4"/>
        </w:rPr>
        <w:t xml:space="preserve"> </w:t>
      </w:r>
      <w:r>
        <w:rPr>
          <w:spacing w:val="-1"/>
        </w:rPr>
        <w:t>informative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rPr>
          <w:spacing w:val="-1"/>
        </w:rPr>
        <w:t>advising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charge”.</w:t>
      </w:r>
      <w:r>
        <w:rPr>
          <w:spacing w:val="56"/>
        </w:rPr>
        <w:t xml:space="preserve"> </w:t>
      </w:r>
      <w:r>
        <w:rPr>
          <w:spacing w:val="-1"/>
        </w:rPr>
        <w:t>Based</w:t>
      </w:r>
      <w:r>
        <w:rPr>
          <w:rFonts w:ascii="Times New Roman" w:eastAsia="Times New Roman" w:hAnsi="Times New Roman"/>
          <w:spacing w:val="35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Mayor’s</w:t>
      </w:r>
      <w:r>
        <w:rPr>
          <w:spacing w:val="-6"/>
        </w:rPr>
        <w:t xml:space="preserve"> </w:t>
      </w:r>
      <w:r>
        <w:rPr>
          <w:spacing w:val="-1"/>
        </w:rPr>
        <w:t>charging</w:t>
      </w:r>
      <w:r>
        <w:rPr>
          <w:spacing w:val="-8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61"/>
          <w:w w:val="99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CIL</w:t>
      </w:r>
      <w:r>
        <w:rPr>
          <w:spacing w:val="-6"/>
        </w:rPr>
        <w:t xml:space="preserve"> </w:t>
      </w:r>
      <w:r>
        <w:rPr>
          <w:spacing w:val="-1"/>
        </w:rPr>
        <w:t>only,</w:t>
      </w:r>
      <w:r>
        <w:rPr>
          <w:spacing w:val="-3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rPr>
          <w:spacing w:val="-1"/>
        </w:rPr>
        <w:t>of the</w:t>
      </w:r>
      <w:r>
        <w:rPr>
          <w:rFonts w:ascii="Times New Roman" w:eastAsia="Times New Roman" w:hAnsi="Times New Roman"/>
          <w:spacing w:val="43"/>
          <w:w w:val="99"/>
        </w:rPr>
        <w:t xml:space="preserve"> </w:t>
      </w:r>
      <w:r>
        <w:rPr>
          <w:spacing w:val="-1"/>
        </w:rPr>
        <w:t>floorspace</w:t>
      </w:r>
      <w:r>
        <w:rPr>
          <w:spacing w:val="-5"/>
        </w:rPr>
        <w:t xml:space="preserve"> </w:t>
      </w:r>
      <w:r>
        <w:t>losses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retail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larger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the</w:t>
      </w:r>
      <w:r>
        <w:rPr>
          <w:rFonts w:ascii="Times New Roman" w:eastAsia="Times New Roman" w:hAnsi="Times New Roman"/>
          <w:w w:val="99"/>
        </w:rPr>
        <w:t xml:space="preserve"> </w:t>
      </w:r>
      <w:r>
        <w:rPr>
          <w:rFonts w:ascii="Times New Roman" w:eastAsia="Times New Roman" w:hAnsi="Times New Roman"/>
          <w:spacing w:val="65"/>
          <w:w w:val="99"/>
        </w:rPr>
        <w:t xml:space="preserve"> </w:t>
      </w:r>
      <w:r>
        <w:t>hotel</w:t>
      </w:r>
      <w:proofErr w:type="gramEnd"/>
      <w:r>
        <w:rPr>
          <w:spacing w:val="-8"/>
        </w:rPr>
        <w:t xml:space="preserve"> </w:t>
      </w:r>
      <w:r>
        <w:t>uplift.</w:t>
      </w:r>
      <w:r>
        <w:rPr>
          <w:spacing w:val="54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CIL</w:t>
      </w:r>
      <w:r>
        <w:rPr>
          <w:spacing w:val="-3"/>
        </w:rPr>
        <w:t xml:space="preserve"> </w:t>
      </w:r>
      <w:r>
        <w:rPr>
          <w:spacing w:val="-1"/>
        </w:rPr>
        <w:t>charge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£431,650</w:t>
      </w:r>
      <w:r>
        <w:rPr>
          <w:spacing w:val="-4"/>
        </w:rPr>
        <w:t xml:space="preserve"> </w:t>
      </w:r>
      <w:r>
        <w:rPr>
          <w:spacing w:val="-1"/>
        </w:rPr>
        <w:t>(8,633sqm</w:t>
      </w:r>
      <w:r>
        <w:rPr>
          <w:spacing w:val="-2"/>
        </w:rPr>
        <w:t xml:space="preserve"> </w:t>
      </w:r>
      <w:r>
        <w:rPr>
          <w:spacing w:val="-1"/>
        </w:rPr>
        <w:t>uplift</w:t>
      </w:r>
      <w:r>
        <w:rPr>
          <w:spacing w:val="-5"/>
        </w:rPr>
        <w:t xml:space="preserve"> </w:t>
      </w:r>
      <w:r>
        <w:t>x</w:t>
      </w:r>
    </w:p>
    <w:p w:rsidR="00964C8F" w:rsidRDefault="00EF756B">
      <w:pPr>
        <w:pStyle w:val="BodyText"/>
        <w:ind w:left="840" w:firstLine="0"/>
      </w:pPr>
      <w:proofErr w:type="gramStart"/>
      <w:r>
        <w:t>£50).</w:t>
      </w:r>
      <w:proofErr w:type="gramEnd"/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Heading1"/>
        <w:numPr>
          <w:ilvl w:val="0"/>
          <w:numId w:val="3"/>
        </w:numPr>
        <w:tabs>
          <w:tab w:val="left" w:pos="840"/>
        </w:tabs>
        <w:ind w:left="840" w:hanging="721"/>
        <w:jc w:val="left"/>
        <w:rPr>
          <w:b w:val="0"/>
          <w:bCs w:val="0"/>
        </w:rPr>
      </w:pPr>
      <w:r>
        <w:rPr>
          <w:spacing w:val="-1"/>
        </w:rPr>
        <w:t>Conditions</w:t>
      </w:r>
    </w:p>
    <w:p w:rsidR="00964C8F" w:rsidRDefault="00EF756B">
      <w:pPr>
        <w:pStyle w:val="BodyText"/>
        <w:numPr>
          <w:ilvl w:val="1"/>
          <w:numId w:val="3"/>
        </w:numPr>
        <w:tabs>
          <w:tab w:val="left" w:pos="839"/>
        </w:tabs>
        <w:ind w:left="840" w:right="258" w:hanging="720"/>
        <w:jc w:val="left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amended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below.</w:t>
      </w:r>
      <w:r>
        <w:rPr>
          <w:spacing w:val="57"/>
        </w:rPr>
        <w:t xml:space="preserve"> </w:t>
      </w:r>
      <w:r>
        <w:rPr>
          <w:spacing w:val="-1"/>
        </w:rPr>
        <w:t>Please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drawing</w:t>
      </w:r>
      <w:r>
        <w:rPr>
          <w:spacing w:val="-7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still</w:t>
      </w:r>
      <w:r>
        <w:rPr>
          <w:spacing w:val="-5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clarified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all</w:t>
      </w:r>
      <w:r>
        <w:rPr>
          <w:rFonts w:ascii="Times New Roman" w:eastAsia="Times New Roman" w:hAnsi="Times New Roman"/>
          <w:spacing w:val="36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amendments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/>
          <w:spacing w:val="29"/>
          <w:w w:val="99"/>
        </w:rPr>
        <w:t xml:space="preserve"> </w:t>
      </w:r>
      <w:r>
        <w:rPr>
          <w:spacing w:val="-1"/>
        </w:rPr>
        <w:t>condition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2012/6858/P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2012/6861/P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changed</w:t>
      </w:r>
      <w:r>
        <w:rPr>
          <w:rFonts w:ascii="Times New Roman" w:eastAsia="Times New Roman" w:hAnsi="Times New Roman"/>
          <w:spacing w:val="73"/>
          <w:w w:val="99"/>
        </w:rPr>
        <w:t xml:space="preserve"> </w:t>
      </w:r>
      <w:r>
        <w:rPr>
          <w:spacing w:val="-1"/>
        </w:rPr>
        <w:t>accordingly.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Heading1"/>
        <w:ind w:left="840"/>
        <w:rPr>
          <w:b w:val="0"/>
          <w:bCs w:val="0"/>
        </w:rPr>
      </w:pPr>
      <w:r>
        <w:rPr>
          <w:spacing w:val="-1"/>
        </w:rPr>
        <w:t>Planning</w:t>
      </w:r>
      <w:r>
        <w:rPr>
          <w:spacing w:val="-20"/>
        </w:rPr>
        <w:t xml:space="preserve"> </w:t>
      </w:r>
      <w:r>
        <w:rPr>
          <w:spacing w:val="-1"/>
        </w:rPr>
        <w:t>application</w:t>
      </w:r>
      <w:r>
        <w:rPr>
          <w:spacing w:val="-21"/>
        </w:rPr>
        <w:t xml:space="preserve"> </w:t>
      </w:r>
      <w:r>
        <w:t>(2012/6858/P)</w:t>
      </w:r>
    </w:p>
    <w:p w:rsidR="00964C8F" w:rsidRDefault="00EF756B">
      <w:pPr>
        <w:pStyle w:val="BodyText"/>
        <w:ind w:left="839" w:right="191" w:firstLine="0"/>
      </w:pPr>
      <w:r>
        <w:rPr>
          <w:rFonts w:cs="Arial"/>
          <w:b/>
          <w:bCs/>
        </w:rPr>
        <w:t>1.</w:t>
      </w:r>
      <w:r>
        <w:rPr>
          <w:rFonts w:cs="Arial"/>
          <w:b/>
          <w:bCs/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rPr>
          <w:spacing w:val="-1"/>
        </w:rPr>
        <w:t>permitted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begun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56"/>
          <w:w w:val="99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five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permission.</w:t>
      </w:r>
    </w:p>
    <w:p w:rsidR="00964C8F" w:rsidRDefault="00964C8F">
      <w:pPr>
        <w:spacing w:before="7" w:line="200" w:lineRule="exact"/>
        <w:rPr>
          <w:sz w:val="20"/>
          <w:szCs w:val="20"/>
        </w:rPr>
      </w:pPr>
    </w:p>
    <w:p w:rsidR="00964C8F" w:rsidRDefault="00EF756B">
      <w:pPr>
        <w:pStyle w:val="BodyText"/>
        <w:spacing w:before="69"/>
        <w:ind w:left="840" w:right="325" w:firstLine="0"/>
      </w:pPr>
      <w:r>
        <w:rPr>
          <w:rFonts w:cs="Arial"/>
          <w:b/>
          <w:bCs/>
        </w:rPr>
        <w:t>28</w:t>
      </w:r>
      <w:r>
        <w:t>.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music</w:t>
      </w:r>
      <w:r>
        <w:rPr>
          <w:spacing w:val="-8"/>
        </w:rPr>
        <w:t xml:space="preserve"> </w:t>
      </w:r>
      <w:r>
        <w:rPr>
          <w:u w:val="single" w:color="000000"/>
        </w:rPr>
        <w:t>from</w:t>
      </w:r>
      <w:r>
        <w:rPr>
          <w:spacing w:val="-3"/>
          <w:u w:val="single" w:color="000000"/>
        </w:rPr>
        <w:t xml:space="preserve"> </w:t>
      </w:r>
      <w:r>
        <w:rPr>
          <w:strike/>
          <w:spacing w:val="-1"/>
        </w:rPr>
        <w:t>shall</w:t>
      </w:r>
      <w:r>
        <w:rPr>
          <w:strike/>
        </w:rPr>
        <w:t>be</w:t>
      </w:r>
      <w:r>
        <w:rPr>
          <w:strike/>
          <w:spacing w:val="-1"/>
        </w:rPr>
        <w:t>playedon</w:t>
      </w:r>
      <w:r>
        <w:rPr>
          <w:strike/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roof </w:t>
      </w:r>
      <w:r>
        <w:rPr>
          <w:spacing w:val="-1"/>
        </w:rPr>
        <w:t>terraces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proofErr w:type="gramStart"/>
      <w:r>
        <w:t>A</w:t>
      </w:r>
      <w:r>
        <w:rPr>
          <w:rFonts w:ascii="Times New Roman" w:eastAsia="Times New Roman" w:hAnsi="Times New Roman"/>
          <w:w w:val="99"/>
        </w:rPr>
        <w:t xml:space="preserve"> </w:t>
      </w:r>
      <w:r>
        <w:rPr>
          <w:rFonts w:ascii="Times New Roman" w:eastAsia="Times New Roman" w:hAnsi="Times New Roman"/>
          <w:spacing w:val="63"/>
          <w:w w:val="99"/>
        </w:rPr>
        <w:t xml:space="preserve"> </w:t>
      </w:r>
      <w:r>
        <w:t>or</w:t>
      </w:r>
      <w:proofErr w:type="gramEnd"/>
      <w:r>
        <w:rPr>
          <w:spacing w:val="-16"/>
        </w:rPr>
        <w:t xml:space="preserve"> </w:t>
      </w:r>
      <w:r>
        <w:t>B,</w:t>
      </w:r>
      <w:r>
        <w:rPr>
          <w:spacing w:val="-16"/>
        </w:rPr>
        <w:t xml:space="preserve"> </w:t>
      </w:r>
      <w:r>
        <w:t>hereby</w:t>
      </w:r>
      <w:r>
        <w:rPr>
          <w:spacing w:val="-17"/>
        </w:rPr>
        <w:t xml:space="preserve"> </w:t>
      </w:r>
      <w:r>
        <w:rPr>
          <w:spacing w:val="-1"/>
        </w:rPr>
        <w:t>approved</w:t>
      </w:r>
      <w:r>
        <w:rPr>
          <w:spacing w:val="-17"/>
        </w:rPr>
        <w:t xml:space="preserve"> </w:t>
      </w:r>
      <w:r>
        <w:rPr>
          <w:u w:val="single" w:color="000000"/>
        </w:rPr>
        <w:t>shallbe</w:t>
      </w:r>
      <w:r>
        <w:rPr>
          <w:spacing w:val="-1"/>
          <w:u w:val="single" w:color="000000"/>
        </w:rPr>
        <w:t>audible</w:t>
      </w:r>
      <w:r>
        <w:rPr>
          <w:u w:val="single" w:color="000000"/>
        </w:rPr>
        <w:t>from</w:t>
      </w:r>
      <w:r>
        <w:rPr>
          <w:spacing w:val="-1"/>
          <w:u w:val="single" w:color="000000"/>
        </w:rPr>
        <w:t>1moutsideof</w:t>
      </w:r>
      <w:r>
        <w:rPr>
          <w:u w:val="single" w:color="000000"/>
        </w:rPr>
        <w:t>oron</w:t>
      </w:r>
      <w:r>
        <w:rPr>
          <w:spacing w:val="-1"/>
          <w:u w:val="single" w:color="000000"/>
        </w:rPr>
        <w:t>the</w:t>
      </w:r>
      <w:r>
        <w:rPr>
          <w:rFonts w:ascii="Times New Roman" w:eastAsia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w w:val="95"/>
          <w:u w:val="single" w:color="000000"/>
        </w:rPr>
        <w:t>balcony</w:t>
      </w:r>
      <w:r>
        <w:rPr>
          <w:spacing w:val="-34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of</w:t>
      </w:r>
      <w:r>
        <w:rPr>
          <w:spacing w:val="-33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the</w:t>
      </w:r>
      <w:r>
        <w:rPr>
          <w:spacing w:val="-33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nearest</w:t>
      </w:r>
      <w:r>
        <w:rPr>
          <w:spacing w:val="-3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noise</w:t>
      </w:r>
      <w:r>
        <w:rPr>
          <w:spacing w:val="-33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sensitive</w:t>
      </w:r>
      <w:r>
        <w:rPr>
          <w:spacing w:val="-33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facade.</w:t>
      </w:r>
    </w:p>
    <w:p w:rsidR="00964C8F" w:rsidRDefault="00964C8F">
      <w:pPr>
        <w:sectPr w:rsidR="00964C8F">
          <w:pgSz w:w="11905" w:h="16840"/>
          <w:pgMar w:top="1580" w:right="1680" w:bottom="280" w:left="1680" w:header="720" w:footer="720" w:gutter="0"/>
          <w:cols w:space="720"/>
        </w:sectPr>
      </w:pPr>
    </w:p>
    <w:p w:rsidR="00964C8F" w:rsidRDefault="00EF756B">
      <w:pPr>
        <w:pStyle w:val="BodyText"/>
        <w:spacing w:before="75"/>
        <w:ind w:left="840" w:right="512" w:firstLine="0"/>
      </w:pPr>
      <w:r>
        <w:rPr>
          <w:rFonts w:cs="Arial"/>
          <w:b/>
          <w:bCs/>
        </w:rPr>
        <w:lastRenderedPageBreak/>
        <w:t>32</w:t>
      </w:r>
      <w:r>
        <w:t xml:space="preserve">. </w:t>
      </w:r>
      <w:r>
        <w:rPr>
          <w:spacing w:val="51"/>
        </w:rPr>
        <w:t xml:space="preserve"> </w:t>
      </w:r>
      <w:r>
        <w:rPr>
          <w:spacing w:val="-1"/>
        </w:rPr>
        <w:t>None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rPr>
          <w:spacing w:val="-1"/>
        </w:rPr>
        <w:t>Generis</w:t>
      </w:r>
      <w:r>
        <w:rPr>
          <w:spacing w:val="-4"/>
        </w:rPr>
        <w:t xml:space="preserve"> </w:t>
      </w:r>
      <w:r>
        <w:rPr>
          <w:spacing w:val="-1"/>
        </w:rPr>
        <w:t>uses</w:t>
      </w:r>
      <w:r>
        <w:rPr>
          <w:spacing w:val="-5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rPr>
          <w:spacing w:val="-1"/>
        </w:rPr>
        <w:t>urban</w:t>
      </w:r>
      <w:r>
        <w:rPr>
          <w:spacing w:val="-6"/>
        </w:rPr>
        <w:t xml:space="preserve"> </w:t>
      </w:r>
      <w:r>
        <w:rPr>
          <w:spacing w:val="-1"/>
        </w:rPr>
        <w:t>gallery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basement</w:t>
      </w:r>
      <w:r>
        <w:rPr>
          <w:rFonts w:ascii="Times New Roman" w:eastAsia="Times New Roman" w:hAnsi="Times New Roman"/>
          <w:spacing w:val="65"/>
          <w:w w:val="99"/>
        </w:rPr>
        <w:t xml:space="preserve"> </w:t>
      </w:r>
      <w:r>
        <w:t>venue)</w:t>
      </w:r>
      <w:r>
        <w:rPr>
          <w:spacing w:val="-8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occur</w:t>
      </w:r>
      <w:r>
        <w:rPr>
          <w:spacing w:val="-9"/>
        </w:rPr>
        <w:t xml:space="preserve"> </w:t>
      </w:r>
      <w:r>
        <w:rPr>
          <w:spacing w:val="-1"/>
        </w:rPr>
        <w:t>outside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times:</w:t>
      </w:r>
      <w:r>
        <w:rPr>
          <w:rFonts w:ascii="Times New Roman" w:eastAsia="Times New Roman" w:hAnsi="Times New Roman"/>
          <w:spacing w:val="41"/>
          <w:w w:val="99"/>
        </w:rPr>
        <w:t xml:space="preserve"> </w:t>
      </w:r>
      <w:r>
        <w:t>09:00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23:30</w:t>
      </w:r>
      <w:r>
        <w:rPr>
          <w:spacing w:val="-6"/>
        </w:rPr>
        <w:t xml:space="preserve"> </w:t>
      </w:r>
      <w:r>
        <w:t>Monday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u w:val="single" w:color="000000"/>
        </w:rPr>
        <w:t>Wednesday</w:t>
      </w:r>
      <w:r>
        <w:rPr>
          <w:spacing w:val="-10"/>
          <w:u w:val="single" w:color="000000"/>
        </w:rPr>
        <w:t xml:space="preserve"> </w:t>
      </w:r>
      <w:r>
        <w:rPr>
          <w:strike/>
          <w:spacing w:val="-1"/>
        </w:rPr>
        <w:t>Thursday,</w:t>
      </w:r>
      <w:r>
        <w:rPr>
          <w:strike/>
          <w:spacing w:val="-7"/>
        </w:rPr>
        <w:t xml:space="preserve"> </w:t>
      </w:r>
      <w:r>
        <w:t>09:00-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midnight</w:t>
      </w:r>
      <w:r>
        <w:rPr>
          <w:rFonts w:ascii="Times New Roman" w:eastAsia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Thursday</w:t>
      </w:r>
      <w:proofErr w:type="gramEnd"/>
      <w:r>
        <w:rPr>
          <w:spacing w:val="-1"/>
          <w:u w:val="single" w:color="000000"/>
        </w:rPr>
        <w:t>,</w:t>
      </w:r>
      <w:r>
        <w:rPr>
          <w:spacing w:val="-8"/>
          <w:u w:val="single" w:color="000000"/>
        </w:rPr>
        <w:t xml:space="preserve"> </w:t>
      </w:r>
      <w:r>
        <w:rPr>
          <w:spacing w:val="-1"/>
        </w:rPr>
        <w:t>Friday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Saturday;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09:00-22:30</w:t>
      </w:r>
      <w:r>
        <w:rPr>
          <w:spacing w:val="-9"/>
        </w:rPr>
        <w:t xml:space="preserve"> </w:t>
      </w:r>
      <w:r>
        <w:rPr>
          <w:spacing w:val="-1"/>
        </w:rPr>
        <w:t>Sunday,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no</w:t>
      </w:r>
      <w:r>
        <w:rPr>
          <w:rFonts w:ascii="Times New Roman" w:eastAsia="Times New Roman" w:hAnsi="Times New Roman"/>
          <w:spacing w:val="64"/>
          <w:w w:val="99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permitted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premises</w:t>
      </w:r>
      <w:r>
        <w:rPr>
          <w:spacing w:val="-6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53"/>
          <w:w w:val="99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use.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ind w:left="840" w:right="209" w:firstLine="0"/>
      </w:pPr>
      <w:r>
        <w:rPr>
          <w:rFonts w:cs="Arial"/>
          <w:b/>
          <w:bCs/>
        </w:rPr>
        <w:t>43.</w:t>
      </w:r>
      <w:r>
        <w:rPr>
          <w:rFonts w:cs="Arial"/>
          <w:b/>
          <w:bCs/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raised</w:t>
      </w:r>
      <w:r>
        <w:rPr>
          <w:spacing w:val="-6"/>
        </w:rPr>
        <w:t xml:space="preserve"> </w:t>
      </w:r>
      <w:r>
        <w:rPr>
          <w:spacing w:val="-1"/>
        </w:rPr>
        <w:t>concern</w:t>
      </w:r>
      <w:r>
        <w:rPr>
          <w:spacing w:val="-9"/>
        </w:rPr>
        <w:t xml:space="preserve"> </w:t>
      </w:r>
      <w:r>
        <w:rPr>
          <w:spacing w:val="-1"/>
        </w:rPr>
        <w:t>regarding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condition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rFonts w:ascii="Times New Roman" w:eastAsia="Times New Roman" w:hAnsi="Times New Roman"/>
          <w:spacing w:val="69"/>
          <w:w w:val="9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compromising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operation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B.</w:t>
      </w:r>
      <w:r>
        <w:rPr>
          <w:spacing w:val="53"/>
        </w:rPr>
        <w:t xml:space="preserve"> </w:t>
      </w:r>
      <w:r>
        <w:t>This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rPr>
          <w:spacing w:val="-1"/>
        </w:rPr>
        <w:t>condition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Centre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5"/>
        </w:rP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/>
          <w:spacing w:val="65"/>
          <w:w w:val="99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A1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A3</w:t>
      </w:r>
      <w:r>
        <w:rPr>
          <w:spacing w:val="-6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rPr>
          <w:spacing w:val="-1"/>
        </w:rPr>
        <w:t>level.</w:t>
      </w:r>
      <w:r>
        <w:rPr>
          <w:spacing w:val="59"/>
        </w:rPr>
        <w:t xml:space="preserve"> </w:t>
      </w:r>
      <w:r>
        <w:rPr>
          <w:spacing w:val="-1"/>
        </w:rPr>
        <w:t>Officers</w:t>
      </w:r>
      <w:r>
        <w:rPr>
          <w:rFonts w:ascii="Times New Roman" w:eastAsia="Times New Roman" w:hAnsi="Times New Roman"/>
          <w:spacing w:val="33"/>
          <w:w w:val="9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practical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-1"/>
        </w:rPr>
        <w:t>why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rFonts w:ascii="Times New Roman" w:eastAsia="Times New Roman" w:hAnsi="Times New Roman"/>
          <w:spacing w:val="47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divided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occupied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A1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A3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required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53"/>
          <w:w w:val="99"/>
        </w:rPr>
        <w:t xml:space="preserve"> </w:t>
      </w:r>
      <w:r>
        <w:rPr>
          <w:spacing w:val="-1"/>
        </w:rPr>
        <w:t>recommendation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retain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condition.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0"/>
          <w:numId w:val="2"/>
        </w:numPr>
        <w:tabs>
          <w:tab w:val="left" w:pos="1308"/>
        </w:tabs>
        <w:ind w:left="840" w:right="204" w:firstLine="0"/>
      </w:pPr>
      <w:r>
        <w:t>The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rPr>
          <w:spacing w:val="-1"/>
        </w:rPr>
        <w:t>pedestrian</w:t>
      </w:r>
      <w:r>
        <w:rPr>
          <w:spacing w:val="-5"/>
        </w:rPr>
        <w:t xml:space="preserve"> </w:t>
      </w:r>
      <w:r>
        <w:t>routes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Denmark</w:t>
      </w:r>
      <w:r>
        <w:rPr>
          <w:spacing w:val="-6"/>
        </w:rPr>
        <w:t xml:space="preserve"> </w:t>
      </w:r>
      <w:r>
        <w:t>Street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new</w:t>
      </w:r>
      <w:r>
        <w:rPr>
          <w:rFonts w:ascii="Times New Roman" w:eastAsia="Times New Roman" w:hAnsi="Times New Roman"/>
          <w:spacing w:val="41"/>
          <w:w w:val="9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square</w:t>
      </w:r>
      <w:r>
        <w:rPr>
          <w:spacing w:val="-7"/>
        </w:rPr>
        <w:t xml:space="preserve"> </w:t>
      </w:r>
      <w:r>
        <w:rPr>
          <w:spacing w:val="-1"/>
        </w:rPr>
        <w:t>(previously</w:t>
      </w:r>
      <w:r>
        <w:rPr>
          <w:spacing w:val="-10"/>
        </w:rPr>
        <w:t xml:space="preserve"> </w:t>
      </w:r>
      <w:r>
        <w:t>Andrew</w:t>
      </w:r>
      <w:r>
        <w:rPr>
          <w:spacing w:val="-10"/>
        </w:rPr>
        <w:t xml:space="preserve"> </w:t>
      </w:r>
      <w:r>
        <w:t>Borde</w:t>
      </w:r>
      <w:r>
        <w:rPr>
          <w:spacing w:val="-7"/>
        </w:rPr>
        <w:t xml:space="preserve"> </w:t>
      </w:r>
      <w:r>
        <w:rPr>
          <w:spacing w:val="-1"/>
        </w:rPr>
        <w:t>Street)</w:t>
      </w:r>
      <w:r>
        <w:rPr>
          <w:spacing w:val="-8"/>
        </w:rPr>
        <w:t xml:space="preserve"> </w:t>
      </w:r>
      <w:r>
        <w:rPr>
          <w:spacing w:val="-1"/>
        </w:rPr>
        <w:t>shown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drawing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rPr>
          <w:spacing w:val="-1"/>
        </w:rPr>
        <w:t>[TBC]</w:t>
      </w:r>
      <w:r>
        <w:rPr>
          <w:spacing w:val="-6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carried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for</w:t>
      </w:r>
      <w:r>
        <w:rPr>
          <w:rFonts w:ascii="Times New Roman" w:eastAsia="Times New Roman" w:hAnsi="Times New Roman"/>
          <w:spacing w:val="45"/>
          <w:w w:val="9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occupation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>approvedresidential</w:t>
      </w:r>
      <w:r>
        <w:rPr>
          <w:strike/>
        </w:rPr>
        <w:t>units</w:t>
      </w:r>
      <w:r>
        <w:rPr>
          <w:strike/>
          <w:spacing w:val="-10"/>
        </w:rPr>
        <w:t xml:space="preserve"> </w:t>
      </w:r>
      <w:proofErr w:type="gramStart"/>
      <w:r>
        <w:rPr>
          <w:spacing w:val="-1"/>
          <w:u w:val="single" w:color="000000"/>
        </w:rPr>
        <w:t>any</w:t>
      </w:r>
      <w:r>
        <w:rPr>
          <w:rFonts w:ascii="Times New Roman" w:eastAsia="Times New Roman" w:hAnsi="Times New Roman"/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rPr>
          <w:spacing w:val="-1"/>
          <w:w w:val="95"/>
          <w:u w:val="single" w:color="000000"/>
        </w:rPr>
        <w:t>of</w:t>
      </w:r>
      <w:proofErr w:type="gramEnd"/>
      <w:r>
        <w:rPr>
          <w:spacing w:val="-35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the</w:t>
      </w:r>
      <w:r>
        <w:rPr>
          <w:spacing w:val="-35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uses</w:t>
      </w:r>
      <w:r>
        <w:rPr>
          <w:spacing w:val="-35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hereby</w:t>
      </w:r>
      <w:r>
        <w:rPr>
          <w:spacing w:val="-35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approved.</w:t>
      </w:r>
    </w:p>
    <w:p w:rsidR="00964C8F" w:rsidRDefault="00964C8F">
      <w:pPr>
        <w:spacing w:before="1" w:line="160" w:lineRule="exact"/>
        <w:rPr>
          <w:sz w:val="16"/>
          <w:szCs w:val="16"/>
        </w:rPr>
      </w:pPr>
    </w:p>
    <w:p w:rsidR="00964C8F" w:rsidRDefault="00EF756B">
      <w:pPr>
        <w:pStyle w:val="BodyText"/>
        <w:numPr>
          <w:ilvl w:val="0"/>
          <w:numId w:val="2"/>
        </w:numPr>
        <w:tabs>
          <w:tab w:val="left" w:pos="1310"/>
        </w:tabs>
        <w:spacing w:before="69"/>
        <w:ind w:left="840" w:right="342" w:firstLine="0"/>
      </w:pP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loading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unloading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rPr>
          <w:spacing w:val="-1"/>
        </w:rPr>
        <w:t>buildings,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fuel,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vehicles</w:t>
      </w:r>
      <w:r>
        <w:rPr>
          <w:spacing w:val="-6"/>
        </w:rPr>
        <w:t xml:space="preserve"> </w:t>
      </w:r>
      <w:r>
        <w:rPr>
          <w:spacing w:val="-1"/>
        </w:rPr>
        <w:t>arriving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departing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73"/>
          <w:w w:val="99"/>
        </w:rPr>
        <w:t xml:space="preserve"> </w:t>
      </w:r>
      <w:r>
        <w:t>premises</w:t>
      </w:r>
      <w:r>
        <w:rPr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carried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times: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07:00-20:00</w:t>
      </w:r>
      <w:r>
        <w:rPr>
          <w:rFonts w:ascii="Times New Roman" w:eastAsia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MondaytoSaturday</w:t>
      </w:r>
      <w:r>
        <w:rPr>
          <w:spacing w:val="-11"/>
          <w:u w:val="single" w:color="000000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08:00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20.00</w:t>
      </w:r>
      <w:r>
        <w:rPr>
          <w:spacing w:val="-7"/>
        </w:rPr>
        <w:t xml:space="preserve"> </w:t>
      </w:r>
      <w:r>
        <w:rPr>
          <w:strike/>
          <w:spacing w:val="-1"/>
        </w:rPr>
        <w:t>Monday</w:t>
      </w:r>
      <w:r>
        <w:rPr>
          <w:strike/>
        </w:rPr>
        <w:t>to</w:t>
      </w:r>
      <w:r>
        <w:rPr>
          <w:strike/>
          <w:spacing w:val="-7"/>
        </w:rPr>
        <w:t xml:space="preserve"> </w:t>
      </w:r>
      <w:r>
        <w:t>Sunday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rFonts w:ascii="Times New Roman" w:eastAsia="Times New Roman" w:hAnsi="Times New Roman"/>
          <w:spacing w:val="33"/>
          <w:w w:val="99"/>
        </w:rPr>
        <w:t xml:space="preserve"> </w:t>
      </w:r>
      <w:r>
        <w:t>Public/Bank</w:t>
      </w:r>
      <w:r>
        <w:rPr>
          <w:spacing w:val="-21"/>
        </w:rPr>
        <w:t xml:space="preserve"> </w:t>
      </w:r>
      <w:r>
        <w:rPr>
          <w:spacing w:val="-1"/>
        </w:rPr>
        <w:t>Holidays.</w:t>
      </w:r>
    </w:p>
    <w:p w:rsidR="00964C8F" w:rsidRDefault="00964C8F">
      <w:pPr>
        <w:spacing w:before="16" w:line="260" w:lineRule="exact"/>
        <w:rPr>
          <w:sz w:val="26"/>
          <w:szCs w:val="26"/>
        </w:rPr>
      </w:pPr>
    </w:p>
    <w:p w:rsidR="00964C8F" w:rsidRDefault="00EF756B">
      <w:pPr>
        <w:pStyle w:val="BodyText"/>
        <w:numPr>
          <w:ilvl w:val="0"/>
          <w:numId w:val="1"/>
        </w:numPr>
        <w:tabs>
          <w:tab w:val="left" w:pos="1308"/>
        </w:tabs>
        <w:ind w:left="840" w:right="247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commence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8"/>
        </w:rPr>
        <w:t xml:space="preserve"> </w:t>
      </w:r>
      <w:r>
        <w:rPr>
          <w:spacing w:val="-1"/>
        </w:rPr>
        <w:t>details</w:t>
      </w:r>
      <w:r>
        <w:rPr>
          <w:rFonts w:ascii="Times New Roman" w:eastAsia="Times New Roman" w:hAnsi="Times New Roman"/>
          <w:spacing w:val="65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rPr>
          <w:spacing w:val="-1"/>
        </w:rPr>
        <w:t>cycle</w:t>
      </w:r>
      <w:r>
        <w:rPr>
          <w:spacing w:val="-4"/>
        </w:rPr>
        <w:t xml:space="preserve"> </w:t>
      </w:r>
      <w:r>
        <w:rPr>
          <w:spacing w:val="-1"/>
        </w:rPr>
        <w:t>storage</w:t>
      </w:r>
      <w:r>
        <w:rPr>
          <w:spacing w:val="-5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for</w:t>
      </w:r>
    </w:p>
    <w:p w:rsidR="00964C8F" w:rsidRDefault="00EF756B">
      <w:pPr>
        <w:pStyle w:val="BodyText"/>
        <w:numPr>
          <w:ilvl w:val="1"/>
          <w:numId w:val="1"/>
        </w:numPr>
        <w:tabs>
          <w:tab w:val="left" w:pos="2279"/>
        </w:tabs>
        <w:ind w:left="2280"/>
      </w:pPr>
      <w:r>
        <w:rPr>
          <w:u w:val="single" w:color="000000"/>
        </w:rPr>
        <w:t>46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cycles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8"/>
        </w:rPr>
        <w:t xml:space="preserve"> </w:t>
      </w:r>
      <w:r>
        <w:t>units</w:t>
      </w:r>
    </w:p>
    <w:p w:rsidR="00964C8F" w:rsidRDefault="00EF756B">
      <w:pPr>
        <w:pStyle w:val="BodyText"/>
        <w:numPr>
          <w:ilvl w:val="1"/>
          <w:numId w:val="1"/>
        </w:numPr>
        <w:tabs>
          <w:tab w:val="left" w:pos="2279"/>
        </w:tabs>
        <w:ind w:left="2280" w:right="591"/>
      </w:pPr>
      <w:r>
        <w:t>152</w:t>
      </w:r>
      <w:r>
        <w:rPr>
          <w:spacing w:val="-5"/>
        </w:rPr>
        <w:t xml:space="preserve"> </w:t>
      </w:r>
      <w:r>
        <w:rPr>
          <w:spacing w:val="-1"/>
        </w:rPr>
        <w:t>cycles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rPr>
          <w:spacing w:val="-1"/>
        </w:rPr>
        <w:t>(staff</w:t>
      </w:r>
      <w:r>
        <w:rPr>
          <w:spacing w:val="-6"/>
        </w:rPr>
        <w:t xml:space="preserve"> </w:t>
      </w:r>
      <w:r>
        <w:rPr>
          <w:spacing w:val="-1"/>
        </w:rPr>
        <w:t>parking</w:t>
      </w:r>
      <w:r>
        <w:rPr>
          <w:spacing w:val="-8"/>
        </w:rPr>
        <w:t xml:space="preserve"> </w:t>
      </w:r>
      <w:r>
        <w:t>and</w:t>
      </w:r>
      <w:r>
        <w:rPr>
          <w:rFonts w:ascii="Times New Roman" w:eastAsia="Times New Roman" w:hAnsi="Times New Roman"/>
          <w:spacing w:val="59"/>
          <w:w w:val="99"/>
        </w:rPr>
        <w:t xml:space="preserve"> </w:t>
      </w:r>
      <w:r>
        <w:rPr>
          <w:spacing w:val="-1"/>
        </w:rPr>
        <w:t>visitors)</w:t>
      </w:r>
    </w:p>
    <w:p w:rsidR="00964C8F" w:rsidRDefault="00EF756B">
      <w:pPr>
        <w:pStyle w:val="BodyText"/>
        <w:spacing w:line="239" w:lineRule="auto"/>
        <w:ind w:left="839" w:right="177" w:firstLine="0"/>
      </w:pPr>
      <w:proofErr w:type="gramStart"/>
      <w:r>
        <w:rPr>
          <w:spacing w:val="-1"/>
        </w:rPr>
        <w:t>have</w:t>
      </w:r>
      <w:proofErr w:type="gramEnd"/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writing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Council.</w:t>
      </w:r>
      <w:r>
        <w:rPr>
          <w:spacing w:val="55"/>
        </w:rPr>
        <w:t xml:space="preserve"> </w:t>
      </w:r>
      <w:r>
        <w:t>These</w:t>
      </w:r>
      <w:r>
        <w:rPr>
          <w:rFonts w:ascii="Times New Roman" w:eastAsia="Times New Roman" w:hAnsi="Times New Roman"/>
          <w:spacing w:val="57"/>
          <w:w w:val="99"/>
        </w:rPr>
        <w:t xml:space="preserve"> </w:t>
      </w:r>
      <w:r>
        <w:t>spaces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occupation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/>
          <w:spacing w:val="69"/>
          <w:w w:val="9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thereafter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permanently</w:t>
      </w:r>
      <w:r>
        <w:rPr>
          <w:spacing w:val="-9"/>
        </w:rPr>
        <w:t xml:space="preserve"> </w:t>
      </w:r>
      <w:r>
        <w:rPr>
          <w:spacing w:val="-1"/>
        </w:rPr>
        <w:t>retained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other</w:t>
      </w:r>
      <w:r>
        <w:rPr>
          <w:rFonts w:ascii="Times New Roman" w:eastAsia="Times New Roman" w:hAnsi="Times New Roman"/>
          <w:spacing w:val="70"/>
          <w:w w:val="9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bicycles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users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occupiers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/>
          <w:spacing w:val="42"/>
          <w:w w:val="99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1"/>
        </w:rPr>
        <w:t>Planning</w:t>
      </w:r>
      <w:r>
        <w:rPr>
          <w:rFonts w:ascii="Times New Roman" w:eastAsia="Times New Roman" w:hAnsi="Times New Roman"/>
          <w:spacing w:val="43"/>
          <w:w w:val="99"/>
        </w:rPr>
        <w:t xml:space="preserve"> </w:t>
      </w:r>
      <w:r>
        <w:rPr>
          <w:spacing w:val="-1"/>
        </w:rPr>
        <w:t>Authority.</w:t>
      </w:r>
    </w:p>
    <w:sectPr w:rsidR="00964C8F">
      <w:pgSz w:w="11905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B1E"/>
    <w:multiLevelType w:val="hybridMultilevel"/>
    <w:tmpl w:val="BA98DABA"/>
    <w:lvl w:ilvl="0" w:tplc="CC404EE4">
      <w:start w:val="55"/>
      <w:numFmt w:val="decimal"/>
      <w:lvlText w:val="%1."/>
      <w:lvlJc w:val="left"/>
      <w:pPr>
        <w:ind w:hanging="469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F558FC7A">
      <w:start w:val="1"/>
      <w:numFmt w:val="lowerLetter"/>
      <w:lvlText w:val="(%2)"/>
      <w:lvlJc w:val="left"/>
      <w:pPr>
        <w:ind w:hanging="72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 w:tplc="75D83CDC">
      <w:start w:val="1"/>
      <w:numFmt w:val="bullet"/>
      <w:lvlText w:val="•"/>
      <w:lvlJc w:val="left"/>
      <w:rPr>
        <w:rFonts w:hint="default"/>
      </w:rPr>
    </w:lvl>
    <w:lvl w:ilvl="3" w:tplc="4A16B336">
      <w:start w:val="1"/>
      <w:numFmt w:val="bullet"/>
      <w:lvlText w:val="•"/>
      <w:lvlJc w:val="left"/>
      <w:rPr>
        <w:rFonts w:hint="default"/>
      </w:rPr>
    </w:lvl>
    <w:lvl w:ilvl="4" w:tplc="8B0846DC">
      <w:start w:val="1"/>
      <w:numFmt w:val="bullet"/>
      <w:lvlText w:val="•"/>
      <w:lvlJc w:val="left"/>
      <w:rPr>
        <w:rFonts w:hint="default"/>
      </w:rPr>
    </w:lvl>
    <w:lvl w:ilvl="5" w:tplc="E78ED098">
      <w:start w:val="1"/>
      <w:numFmt w:val="bullet"/>
      <w:lvlText w:val="•"/>
      <w:lvlJc w:val="left"/>
      <w:rPr>
        <w:rFonts w:hint="default"/>
      </w:rPr>
    </w:lvl>
    <w:lvl w:ilvl="6" w:tplc="11DC793C">
      <w:start w:val="1"/>
      <w:numFmt w:val="bullet"/>
      <w:lvlText w:val="•"/>
      <w:lvlJc w:val="left"/>
      <w:rPr>
        <w:rFonts w:hint="default"/>
      </w:rPr>
    </w:lvl>
    <w:lvl w:ilvl="7" w:tplc="96084F42">
      <w:start w:val="1"/>
      <w:numFmt w:val="bullet"/>
      <w:lvlText w:val="•"/>
      <w:lvlJc w:val="left"/>
      <w:rPr>
        <w:rFonts w:hint="default"/>
      </w:rPr>
    </w:lvl>
    <w:lvl w:ilvl="8" w:tplc="FA449B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6E50B2"/>
    <w:multiLevelType w:val="hybridMultilevel"/>
    <w:tmpl w:val="E234704C"/>
    <w:lvl w:ilvl="0" w:tplc="A5CAA7D4">
      <w:start w:val="50"/>
      <w:numFmt w:val="decimal"/>
      <w:lvlText w:val="%1."/>
      <w:lvlJc w:val="left"/>
      <w:pPr>
        <w:ind w:hanging="469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01F424A0">
      <w:start w:val="1"/>
      <w:numFmt w:val="bullet"/>
      <w:lvlText w:val="•"/>
      <w:lvlJc w:val="left"/>
      <w:rPr>
        <w:rFonts w:hint="default"/>
      </w:rPr>
    </w:lvl>
    <w:lvl w:ilvl="2" w:tplc="7F24147C">
      <w:start w:val="1"/>
      <w:numFmt w:val="bullet"/>
      <w:lvlText w:val="•"/>
      <w:lvlJc w:val="left"/>
      <w:rPr>
        <w:rFonts w:hint="default"/>
      </w:rPr>
    </w:lvl>
    <w:lvl w:ilvl="3" w:tplc="5AC23658">
      <w:start w:val="1"/>
      <w:numFmt w:val="bullet"/>
      <w:lvlText w:val="•"/>
      <w:lvlJc w:val="left"/>
      <w:rPr>
        <w:rFonts w:hint="default"/>
      </w:rPr>
    </w:lvl>
    <w:lvl w:ilvl="4" w:tplc="276A6668">
      <w:start w:val="1"/>
      <w:numFmt w:val="bullet"/>
      <w:lvlText w:val="•"/>
      <w:lvlJc w:val="left"/>
      <w:rPr>
        <w:rFonts w:hint="default"/>
      </w:rPr>
    </w:lvl>
    <w:lvl w:ilvl="5" w:tplc="04405A68">
      <w:start w:val="1"/>
      <w:numFmt w:val="bullet"/>
      <w:lvlText w:val="•"/>
      <w:lvlJc w:val="left"/>
      <w:rPr>
        <w:rFonts w:hint="default"/>
      </w:rPr>
    </w:lvl>
    <w:lvl w:ilvl="6" w:tplc="BF36F3F0">
      <w:start w:val="1"/>
      <w:numFmt w:val="bullet"/>
      <w:lvlText w:val="•"/>
      <w:lvlJc w:val="left"/>
      <w:rPr>
        <w:rFonts w:hint="default"/>
      </w:rPr>
    </w:lvl>
    <w:lvl w:ilvl="7" w:tplc="C4466BD8">
      <w:start w:val="1"/>
      <w:numFmt w:val="bullet"/>
      <w:lvlText w:val="•"/>
      <w:lvlJc w:val="left"/>
      <w:rPr>
        <w:rFonts w:hint="default"/>
      </w:rPr>
    </w:lvl>
    <w:lvl w:ilvl="8" w:tplc="DEB45B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3779D6"/>
    <w:multiLevelType w:val="multilevel"/>
    <w:tmpl w:val="B1162656"/>
    <w:lvl w:ilvl="0">
      <w:start w:val="1"/>
      <w:numFmt w:val="decimal"/>
      <w:lvlText w:val="%1."/>
      <w:lvlJc w:val="left"/>
      <w:pPr>
        <w:ind w:hanging="361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401"/>
        <w:jc w:val="righ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·"/>
      <w:lvlJc w:val="left"/>
      <w:pPr>
        <w:ind w:hanging="361"/>
      </w:pPr>
      <w:rPr>
        <w:rFonts w:ascii="Symbol" w:eastAsia="Symbol" w:hAnsi="Symbol" w:hint="default"/>
        <w:w w:val="7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C8F"/>
    <w:rsid w:val="004D11E7"/>
    <w:rsid w:val="00506193"/>
    <w:rsid w:val="00964C8F"/>
    <w:rsid w:val="00E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AGENDA</vt:lpstr>
    </vt:vector>
  </TitlesOfParts>
  <Company>London Borough of Camden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AGENDA</dc:title>
  <dc:subject/>
  <dc:creator>Amanda Peck</dc:creator>
  <cp:keywords/>
  <cp:lastModifiedBy>Peck, Amanda</cp:lastModifiedBy>
  <cp:revision>2</cp:revision>
  <dcterms:created xsi:type="dcterms:W3CDTF">2014-09-22T16:02:00Z</dcterms:created>
  <dcterms:modified xsi:type="dcterms:W3CDTF">2014-09-22T16:02:00Z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2014-02-03T00:00:00Z</vt:filetime>
  </property>
</Properties>
</file>