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7C" w:rsidRDefault="0077277C" w:rsidP="0077277C">
      <w:r>
        <w:rPr>
          <w:rFonts w:ascii="Arial" w:hAnsi="Arial" w:cs="Arial"/>
          <w:sz w:val="20"/>
          <w:szCs w:val="20"/>
        </w:rPr>
        <w:t>Hi Karen,</w:t>
      </w:r>
    </w:p>
    <w:p w:rsidR="0077277C" w:rsidRDefault="0077277C" w:rsidP="0077277C"/>
    <w:p w:rsidR="0077277C" w:rsidRDefault="0077277C" w:rsidP="0077277C">
      <w:r>
        <w:rPr>
          <w:rFonts w:ascii="Arial" w:hAnsi="Arial" w:cs="Arial"/>
        </w:rPr>
        <w:t>I would like to echo Holly's objection to this.  </w:t>
      </w:r>
    </w:p>
    <w:p w:rsidR="0077277C" w:rsidRDefault="0077277C" w:rsidP="0077277C"/>
    <w:p w:rsidR="0077277C" w:rsidRDefault="0077277C" w:rsidP="0077277C">
      <w:r>
        <w:rPr>
          <w:rFonts w:ascii="Arial" w:hAnsi="Arial" w:cs="Arial"/>
        </w:rPr>
        <w:t>The air conditioning units lay adjacent to the bedroom of the property in 61A where I currently reside and I'm concerned about the impact it could have on quality of life inside the flat.  I'm also concerned by the fact that now a large number of people could be using that space to take smoking breaks from work.  In the previous incarnation, wasn't a problem, due to the fact that only 3-4 people worked at the </w:t>
      </w:r>
      <w:proofErr w:type="gramStart"/>
      <w:r>
        <w:rPr>
          <w:rFonts w:ascii="Arial" w:hAnsi="Arial" w:cs="Arial"/>
        </w:rPr>
        <w:t>premises,</w:t>
      </w:r>
      <w:proofErr w:type="gramEnd"/>
      <w:r>
        <w:rPr>
          <w:rFonts w:ascii="Arial" w:hAnsi="Arial" w:cs="Arial"/>
        </w:rPr>
        <w:t xml:space="preserve"> however such a large number of people is again lightly to affect the quality of life inside the flat as well having an impact on the privacy of my entrance.</w:t>
      </w:r>
    </w:p>
    <w:p w:rsidR="0077277C" w:rsidRDefault="0077277C" w:rsidP="0077277C"/>
    <w:p w:rsidR="0077277C" w:rsidRDefault="0077277C" w:rsidP="0077277C">
      <w:r>
        <w:rPr>
          <w:rFonts w:ascii="Arial" w:hAnsi="Arial" w:cs="Arial"/>
        </w:rPr>
        <w:t>Kind regards</w:t>
      </w:r>
    </w:p>
    <w:p w:rsidR="0077277C" w:rsidRDefault="0077277C" w:rsidP="0077277C"/>
    <w:p w:rsidR="0077277C" w:rsidRDefault="0077277C" w:rsidP="0077277C">
      <w:r>
        <w:rPr>
          <w:rFonts w:ascii="Arial" w:hAnsi="Arial" w:cs="Arial"/>
        </w:rPr>
        <w:t>Rich King</w:t>
      </w:r>
    </w:p>
    <w:p w:rsidR="00883C24" w:rsidRPr="0077277C" w:rsidRDefault="00883C24" w:rsidP="0077277C">
      <w:bookmarkStart w:id="0" w:name="_GoBack"/>
      <w:bookmarkEnd w:id="0"/>
    </w:p>
    <w:sectPr w:rsidR="00883C24" w:rsidRPr="007727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668E"/>
    <w:multiLevelType w:val="multilevel"/>
    <w:tmpl w:val="4722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D214BE"/>
    <w:multiLevelType w:val="multilevel"/>
    <w:tmpl w:val="EA3C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C9B1AB7"/>
    <w:multiLevelType w:val="multilevel"/>
    <w:tmpl w:val="2D32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B96C79"/>
    <w:multiLevelType w:val="multilevel"/>
    <w:tmpl w:val="4B46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74"/>
    <w:rsid w:val="0077277C"/>
    <w:rsid w:val="00883C24"/>
    <w:rsid w:val="00926531"/>
    <w:rsid w:val="00D5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67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531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67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531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Scarisbrick, Karen</dc:creator>
  <cp:lastModifiedBy>Scarisbrick, Karen</cp:lastModifiedBy>
  <cp:revision>2</cp:revision>
  <dcterms:created xsi:type="dcterms:W3CDTF">2014-06-03T09:43:00Z</dcterms:created>
  <dcterms:modified xsi:type="dcterms:W3CDTF">2014-06-03T09:43:00Z</dcterms:modified>
</cp:coreProperties>
</file>