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EC" w:rsidRDefault="004C57EC" w:rsidP="004C57EC">
      <w:r>
        <w:t>Dear Ms Scarisbrick, we have learned of the application relating to 12 Park End from neighbours but have not been sent anything by the Planning Department seeking our views. I am not sure whether this is an oversight or whether our views are deliberately not being sought. In either event we would like to make the following observations.</w:t>
      </w:r>
    </w:p>
    <w:p w:rsidR="004C57EC" w:rsidRDefault="004C57EC" w:rsidP="004C57EC"/>
    <w:p w:rsidR="004C57EC" w:rsidRDefault="004C57EC" w:rsidP="004C57EC">
      <w:r>
        <w:t>At present, the owner of 12 Park End, Mr Cousins, leaves his car on a small apron area immediately outside the premises at 12 Park End. Although this is currently only a small car, it partially overlaps onto the narrow slope leading into the mews and our surgery. This creates problems, particularly when large vehicles such as ambulances need access. If this small space is now designated as a parking place it will formalise the problem. If such a parking place were to be used by any medium or large vehicle, it will further reduce the width of the access road, (</w:t>
      </w:r>
      <w:proofErr w:type="spellStart"/>
      <w:r>
        <w:t>i</w:t>
      </w:r>
      <w:proofErr w:type="spellEnd"/>
      <w:r>
        <w:t>) making it impossible for emergency vehicles to gain access and (ii) impeding pedestrian and vehicle access for our patients, many of whom have mobility problems.</w:t>
      </w:r>
    </w:p>
    <w:p w:rsidR="004C57EC" w:rsidRDefault="004C57EC" w:rsidP="004C57EC"/>
    <w:p w:rsidR="004C57EC" w:rsidRDefault="004C57EC" w:rsidP="004C57EC">
      <w:r>
        <w:t>We therefore request that this apron area is not designated as a parking place – it was never intended as such and is clearly unsuitable and potentially dangerous.</w:t>
      </w:r>
    </w:p>
    <w:p w:rsidR="004C57EC" w:rsidRDefault="004C57EC" w:rsidP="004C57EC"/>
    <w:p w:rsidR="004C57EC" w:rsidRDefault="004C57EC" w:rsidP="004C57EC">
      <w:r>
        <w:t>Yours sincerely, Di Janus</w:t>
      </w:r>
    </w:p>
    <w:p w:rsidR="004C57EC" w:rsidRDefault="004C57EC" w:rsidP="004C57EC">
      <w:r>
        <w:t>(</w:t>
      </w:r>
      <w:proofErr w:type="gramStart"/>
      <w:r>
        <w:t>on</w:t>
      </w:r>
      <w:proofErr w:type="gramEnd"/>
      <w:r>
        <w:t xml:space="preserve"> behalf of Park End Surgery Partners)</w:t>
      </w:r>
    </w:p>
    <w:p w:rsidR="00934D93" w:rsidRDefault="00934D93">
      <w:bookmarkStart w:id="0" w:name="_GoBack"/>
      <w:bookmarkEnd w:id="0"/>
    </w:p>
    <w:sectPr w:rsidR="00934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EC"/>
    <w:rsid w:val="004C57EC"/>
    <w:rsid w:val="0093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E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E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Scarisbrick, Karen</dc:creator>
  <cp:lastModifiedBy>Scarisbrick, Karen</cp:lastModifiedBy>
  <cp:revision>1</cp:revision>
  <dcterms:created xsi:type="dcterms:W3CDTF">2014-07-15T14:10:00Z</dcterms:created>
  <dcterms:modified xsi:type="dcterms:W3CDTF">2014-07-15T14:10:00Z</dcterms:modified>
</cp:coreProperties>
</file>