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86" w:rsidRPr="00B30D74" w:rsidRDefault="005E3284" w:rsidP="00B30D74">
      <w:pPr>
        <w:jc w:val="center"/>
        <w:rPr>
          <w:b/>
          <w:u w:val="single"/>
        </w:rPr>
      </w:pPr>
      <w:r w:rsidRPr="00B30D74">
        <w:rPr>
          <w:b/>
          <w:u w:val="single"/>
        </w:rPr>
        <w:t xml:space="preserve">SR Index File </w:t>
      </w:r>
      <w:r w:rsidR="00B30D74" w:rsidRPr="00B30D74">
        <w:rPr>
          <w:b/>
          <w:u w:val="single"/>
        </w:rPr>
        <w:t xml:space="preserve">(Test File) </w:t>
      </w:r>
      <w:r w:rsidRPr="00B30D74">
        <w:rPr>
          <w:b/>
          <w:u w:val="single"/>
        </w:rPr>
        <w:t>– Instructions for STOR-A-FILE</w:t>
      </w:r>
    </w:p>
    <w:p w:rsidR="005E3284" w:rsidRDefault="005E3284">
      <w:r>
        <w:t xml:space="preserve">The </w:t>
      </w:r>
      <w:r w:rsidRPr="00C14FC4">
        <w:rPr>
          <w:b/>
          <w:u w:val="single"/>
        </w:rPr>
        <w:t>SR Index File</w:t>
      </w:r>
      <w:r>
        <w:t xml:space="preserve"> is an Excel Workbook that will be filled in by STOR-A-FILE </w:t>
      </w:r>
      <w:r w:rsidR="0029295C">
        <w:t>with metadata</w:t>
      </w:r>
      <w:r w:rsidR="00C14FC4">
        <w:t xml:space="preserve"> take from the paper copies found in the individual Lever Arch Files</w:t>
      </w:r>
      <w:r w:rsidR="0029295C">
        <w:t xml:space="preserve"> </w:t>
      </w:r>
      <w:r>
        <w:t xml:space="preserve">as they </w:t>
      </w:r>
      <w:r w:rsidR="00C14FC4">
        <w:t xml:space="preserve">scan and </w:t>
      </w:r>
      <w:r>
        <w:t xml:space="preserve">create each </w:t>
      </w:r>
      <w:r w:rsidRPr="00C14FC4">
        <w:rPr>
          <w:b/>
        </w:rPr>
        <w:t>“pdf”</w:t>
      </w:r>
      <w:r>
        <w:t xml:space="preserve"> file for the documents contained in the Statutory Register </w:t>
      </w:r>
      <w:r w:rsidR="00C14FC4">
        <w:t>Lever Arch Files</w:t>
      </w:r>
      <w:r>
        <w:t>.</w:t>
      </w:r>
    </w:p>
    <w:p w:rsidR="005E3284" w:rsidRDefault="005E3284">
      <w:r>
        <w:t xml:space="preserve">The columns have descriptions that are necessary when the </w:t>
      </w:r>
      <w:r w:rsidRPr="00C14FC4">
        <w:rPr>
          <w:b/>
          <w:u w:val="single"/>
        </w:rPr>
        <w:t>SR Index File</w:t>
      </w:r>
      <w:r>
        <w:t xml:space="preserve"> is returned to Camden Council and the </w:t>
      </w:r>
      <w:r w:rsidRPr="00C14FC4">
        <w:rPr>
          <w:b/>
        </w:rPr>
        <w:t>“pdf’s”</w:t>
      </w:r>
      <w:r>
        <w:t xml:space="preserve"> are catalogued in the HP TRIM system.</w:t>
      </w:r>
    </w:p>
    <w:p w:rsidR="00C14FC4" w:rsidRDefault="00C14FC4">
      <w:r>
        <w:t xml:space="preserve">The </w:t>
      </w:r>
      <w:r w:rsidRPr="00C14FC4">
        <w:rPr>
          <w:b/>
        </w:rPr>
        <w:t>“pdfs”</w:t>
      </w:r>
      <w:r>
        <w:t xml:space="preserve"> will be transferred to Ca</w:t>
      </w:r>
      <w:r w:rsidR="008F573C">
        <w:t>mden on a physical media device. – Test set only.  Other data transfer methods may be used for the bulk scanning.</w:t>
      </w:r>
    </w:p>
    <w:p w:rsidR="00244883" w:rsidRDefault="00C14FC4">
      <w:r>
        <w:t>The data for e</w:t>
      </w:r>
      <w:r w:rsidR="00244883">
        <w:t xml:space="preserve">ach scanned </w:t>
      </w:r>
      <w:r w:rsidR="00244883" w:rsidRPr="00C14FC4">
        <w:rPr>
          <w:b/>
        </w:rPr>
        <w:t>“pdf”</w:t>
      </w:r>
      <w:r w:rsidR="00244883">
        <w:t xml:space="preserve"> file will be entered on an </w:t>
      </w:r>
      <w:r w:rsidR="00B30D74">
        <w:t xml:space="preserve">individual row.  </w:t>
      </w:r>
      <w:r w:rsidR="00244883">
        <w:t>A set of marked up planning files have been supplied, 9 in total</w:t>
      </w:r>
      <w:r w:rsidR="0029295C">
        <w:t>, that show the type and form of the metadata.</w:t>
      </w:r>
    </w:p>
    <w:tbl>
      <w:tblPr>
        <w:tblStyle w:val="TableGrid"/>
        <w:tblW w:w="0" w:type="auto"/>
        <w:tblInd w:w="108" w:type="dxa"/>
        <w:tblLook w:val="04A0" w:firstRow="1" w:lastRow="0" w:firstColumn="1" w:lastColumn="0" w:noHBand="0" w:noVBand="1"/>
      </w:tblPr>
      <w:tblGrid>
        <w:gridCol w:w="1134"/>
        <w:gridCol w:w="3408"/>
        <w:gridCol w:w="3285"/>
        <w:gridCol w:w="7341"/>
      </w:tblGrid>
      <w:tr w:rsidR="005E3284" w:rsidTr="00030CFD">
        <w:tc>
          <w:tcPr>
            <w:tcW w:w="1134" w:type="dxa"/>
          </w:tcPr>
          <w:p w:rsidR="005E3284" w:rsidRPr="00C14FC4" w:rsidRDefault="005E3284">
            <w:pPr>
              <w:rPr>
                <w:b/>
              </w:rPr>
            </w:pPr>
            <w:r w:rsidRPr="00C14FC4">
              <w:rPr>
                <w:b/>
              </w:rPr>
              <w:t>Column</w:t>
            </w:r>
          </w:p>
        </w:tc>
        <w:tc>
          <w:tcPr>
            <w:tcW w:w="3408" w:type="dxa"/>
          </w:tcPr>
          <w:p w:rsidR="005E3284" w:rsidRPr="00C14FC4" w:rsidRDefault="005E3284">
            <w:pPr>
              <w:rPr>
                <w:b/>
              </w:rPr>
            </w:pPr>
            <w:r w:rsidRPr="00C14FC4">
              <w:rPr>
                <w:b/>
              </w:rPr>
              <w:t>Description</w:t>
            </w:r>
          </w:p>
        </w:tc>
        <w:tc>
          <w:tcPr>
            <w:tcW w:w="3285" w:type="dxa"/>
          </w:tcPr>
          <w:p w:rsidR="005E3284" w:rsidRPr="00C14FC4" w:rsidRDefault="005E3284">
            <w:pPr>
              <w:rPr>
                <w:b/>
              </w:rPr>
            </w:pPr>
            <w:r w:rsidRPr="00C14FC4">
              <w:rPr>
                <w:b/>
              </w:rPr>
              <w:t>Responsibility</w:t>
            </w:r>
          </w:p>
        </w:tc>
        <w:tc>
          <w:tcPr>
            <w:tcW w:w="7341" w:type="dxa"/>
          </w:tcPr>
          <w:p w:rsidR="005E3284" w:rsidRPr="00C14FC4" w:rsidRDefault="005E3284">
            <w:pPr>
              <w:rPr>
                <w:b/>
              </w:rPr>
            </w:pPr>
            <w:r w:rsidRPr="00C14FC4">
              <w:rPr>
                <w:b/>
              </w:rPr>
              <w:t>Note</w:t>
            </w:r>
          </w:p>
        </w:tc>
      </w:tr>
      <w:tr w:rsidR="005E3284" w:rsidTr="002258F5">
        <w:tc>
          <w:tcPr>
            <w:tcW w:w="1134" w:type="dxa"/>
            <w:vAlign w:val="center"/>
          </w:tcPr>
          <w:p w:rsidR="005E3284" w:rsidRDefault="005E3284" w:rsidP="002258F5">
            <w:r>
              <w:t>A</w:t>
            </w:r>
          </w:p>
        </w:tc>
        <w:tc>
          <w:tcPr>
            <w:tcW w:w="3408" w:type="dxa"/>
            <w:vAlign w:val="center"/>
          </w:tcPr>
          <w:p w:rsidR="005E3284" w:rsidRDefault="005E3284" w:rsidP="002258F5">
            <w:r>
              <w:t>The HP TRIM Container Record Number</w:t>
            </w:r>
          </w:p>
        </w:tc>
        <w:tc>
          <w:tcPr>
            <w:tcW w:w="3285" w:type="dxa"/>
            <w:vAlign w:val="center"/>
          </w:tcPr>
          <w:p w:rsidR="005E3284" w:rsidRDefault="005E3284" w:rsidP="002258F5">
            <w:r>
              <w:t>Camden Council</w:t>
            </w:r>
          </w:p>
        </w:tc>
        <w:tc>
          <w:tcPr>
            <w:tcW w:w="7341" w:type="dxa"/>
            <w:vAlign w:val="center"/>
          </w:tcPr>
          <w:p w:rsidR="005E3284" w:rsidRDefault="005E3284" w:rsidP="002258F5">
            <w:r>
              <w:t>Will be repeated for each row of the SR Index File</w:t>
            </w:r>
          </w:p>
        </w:tc>
      </w:tr>
      <w:tr w:rsidR="005E3284" w:rsidTr="002258F5">
        <w:tc>
          <w:tcPr>
            <w:tcW w:w="1134" w:type="dxa"/>
            <w:vAlign w:val="center"/>
          </w:tcPr>
          <w:p w:rsidR="005E3284" w:rsidRDefault="005E3284" w:rsidP="002258F5">
            <w:r>
              <w:t>B</w:t>
            </w:r>
          </w:p>
        </w:tc>
        <w:tc>
          <w:tcPr>
            <w:tcW w:w="3408" w:type="dxa"/>
            <w:vAlign w:val="center"/>
          </w:tcPr>
          <w:p w:rsidR="005E3284" w:rsidRDefault="005E3284" w:rsidP="002258F5">
            <w:r>
              <w:t>Description of the HP TRIM Container</w:t>
            </w:r>
          </w:p>
        </w:tc>
        <w:tc>
          <w:tcPr>
            <w:tcW w:w="3285" w:type="dxa"/>
            <w:vAlign w:val="center"/>
          </w:tcPr>
          <w:p w:rsidR="005E3284" w:rsidRDefault="005E3284" w:rsidP="002258F5">
            <w:r>
              <w:t>Camden Council</w:t>
            </w:r>
          </w:p>
        </w:tc>
        <w:tc>
          <w:tcPr>
            <w:tcW w:w="7341" w:type="dxa"/>
            <w:vAlign w:val="center"/>
          </w:tcPr>
          <w:p w:rsidR="005E3284" w:rsidRDefault="005E3284" w:rsidP="002258F5">
            <w:r>
              <w:t>Will be repeated for each row of the SR Index File</w:t>
            </w:r>
          </w:p>
        </w:tc>
      </w:tr>
      <w:tr w:rsidR="00325506" w:rsidTr="002258F5">
        <w:tc>
          <w:tcPr>
            <w:tcW w:w="1134" w:type="dxa"/>
            <w:vAlign w:val="center"/>
          </w:tcPr>
          <w:p w:rsidR="00325506" w:rsidRDefault="00325506" w:rsidP="002258F5">
            <w:r>
              <w:t>C</w:t>
            </w:r>
          </w:p>
        </w:tc>
        <w:tc>
          <w:tcPr>
            <w:tcW w:w="3408" w:type="dxa"/>
            <w:vAlign w:val="center"/>
          </w:tcPr>
          <w:p w:rsidR="00325506" w:rsidRPr="00302F68" w:rsidRDefault="00325506" w:rsidP="002258F5">
            <w:r w:rsidRPr="00302F68">
              <w:t>DOS file</w:t>
            </w:r>
          </w:p>
        </w:tc>
        <w:tc>
          <w:tcPr>
            <w:tcW w:w="3285" w:type="dxa"/>
            <w:vAlign w:val="center"/>
          </w:tcPr>
          <w:p w:rsidR="00325506" w:rsidRPr="00302F68" w:rsidRDefault="00325506" w:rsidP="002258F5">
            <w:r w:rsidRPr="00302F68">
              <w:t>Camden Council</w:t>
            </w:r>
          </w:p>
        </w:tc>
        <w:tc>
          <w:tcPr>
            <w:tcW w:w="7341" w:type="dxa"/>
            <w:vAlign w:val="center"/>
          </w:tcPr>
          <w:p w:rsidR="00325506" w:rsidRDefault="00325506" w:rsidP="002258F5">
            <w:r w:rsidRPr="00302F68">
              <w:t>The location and name of the of the scanned image concatenated</w:t>
            </w:r>
            <w:r w:rsidR="002258F5">
              <w:t xml:space="preserve"> into a single string</w:t>
            </w:r>
          </w:p>
        </w:tc>
      </w:tr>
      <w:tr w:rsidR="00C85FE0" w:rsidTr="002258F5">
        <w:tc>
          <w:tcPr>
            <w:tcW w:w="1134" w:type="dxa"/>
            <w:vAlign w:val="center"/>
          </w:tcPr>
          <w:p w:rsidR="00C85FE0" w:rsidRDefault="00C85FE0" w:rsidP="002258F5">
            <w:r>
              <w:t>D</w:t>
            </w:r>
          </w:p>
        </w:tc>
        <w:tc>
          <w:tcPr>
            <w:tcW w:w="3408" w:type="dxa"/>
            <w:vAlign w:val="center"/>
          </w:tcPr>
          <w:p w:rsidR="00C85FE0" w:rsidRPr="00EE2C79" w:rsidRDefault="00C85FE0" w:rsidP="002258F5">
            <w:r w:rsidRPr="00EE2C79">
              <w:t>Scanned Data Imported By</w:t>
            </w:r>
          </w:p>
        </w:tc>
        <w:tc>
          <w:tcPr>
            <w:tcW w:w="3285" w:type="dxa"/>
            <w:vAlign w:val="center"/>
          </w:tcPr>
          <w:p w:rsidR="00C85FE0" w:rsidRPr="00EE2C79" w:rsidRDefault="00C85FE0" w:rsidP="002258F5">
            <w:r w:rsidRPr="00EE2C79">
              <w:t>Camden Council</w:t>
            </w:r>
          </w:p>
        </w:tc>
        <w:tc>
          <w:tcPr>
            <w:tcW w:w="7341" w:type="dxa"/>
            <w:vAlign w:val="center"/>
          </w:tcPr>
          <w:p w:rsidR="00C85FE0" w:rsidRPr="00EE2C79" w:rsidRDefault="00C85FE0" w:rsidP="002258F5">
            <w:r w:rsidRPr="00EE2C79">
              <w:t>The person who imported the scanned image into HP TRIM</w:t>
            </w:r>
          </w:p>
        </w:tc>
      </w:tr>
      <w:tr w:rsidR="00C85FE0" w:rsidTr="002258F5">
        <w:tc>
          <w:tcPr>
            <w:tcW w:w="1134" w:type="dxa"/>
            <w:vAlign w:val="center"/>
          </w:tcPr>
          <w:p w:rsidR="00C85FE0" w:rsidRDefault="00C85FE0" w:rsidP="002258F5">
            <w:r>
              <w:t>E</w:t>
            </w:r>
          </w:p>
        </w:tc>
        <w:tc>
          <w:tcPr>
            <w:tcW w:w="3408" w:type="dxa"/>
            <w:vAlign w:val="center"/>
          </w:tcPr>
          <w:p w:rsidR="00C85FE0" w:rsidRPr="00EE2C79" w:rsidRDefault="00C85FE0" w:rsidP="002258F5">
            <w:r w:rsidRPr="00EE2C79">
              <w:t>Scanned Data Import Date</w:t>
            </w:r>
          </w:p>
        </w:tc>
        <w:tc>
          <w:tcPr>
            <w:tcW w:w="3285" w:type="dxa"/>
            <w:vAlign w:val="center"/>
          </w:tcPr>
          <w:p w:rsidR="00C85FE0" w:rsidRPr="00EE2C79" w:rsidRDefault="00C85FE0" w:rsidP="002258F5">
            <w:r w:rsidRPr="00EE2C79">
              <w:t>Camden Council</w:t>
            </w:r>
          </w:p>
        </w:tc>
        <w:tc>
          <w:tcPr>
            <w:tcW w:w="7341" w:type="dxa"/>
            <w:vAlign w:val="center"/>
          </w:tcPr>
          <w:p w:rsidR="00C85FE0" w:rsidRDefault="00C85FE0" w:rsidP="002258F5">
            <w:r w:rsidRPr="00EE2C79">
              <w:t>The date the import to TRIM took place</w:t>
            </w:r>
          </w:p>
        </w:tc>
      </w:tr>
      <w:tr w:rsidR="008A5335" w:rsidTr="002258F5">
        <w:tc>
          <w:tcPr>
            <w:tcW w:w="1134" w:type="dxa"/>
            <w:vAlign w:val="center"/>
          </w:tcPr>
          <w:p w:rsidR="008A5335" w:rsidRDefault="008A5335" w:rsidP="002258F5">
            <w:r>
              <w:t>F</w:t>
            </w:r>
          </w:p>
        </w:tc>
        <w:tc>
          <w:tcPr>
            <w:tcW w:w="3408" w:type="dxa"/>
            <w:vAlign w:val="center"/>
          </w:tcPr>
          <w:p w:rsidR="008A5335" w:rsidRPr="005E3284" w:rsidRDefault="008A5335" w:rsidP="002258F5">
            <w:pPr>
              <w:rPr>
                <w:rFonts w:ascii="Calibri" w:hAnsi="Calibri"/>
                <w:color w:val="000000"/>
              </w:rPr>
            </w:pPr>
            <w:r>
              <w:rPr>
                <w:rFonts w:ascii="Calibri" w:hAnsi="Calibri"/>
                <w:color w:val="000000"/>
              </w:rPr>
              <w:t>Title (Free Text Part)</w:t>
            </w:r>
          </w:p>
        </w:tc>
        <w:tc>
          <w:tcPr>
            <w:tcW w:w="3285" w:type="dxa"/>
            <w:vAlign w:val="center"/>
          </w:tcPr>
          <w:p w:rsidR="008A5335" w:rsidRDefault="008A5335" w:rsidP="002258F5">
            <w:r>
              <w:t>Camden Council</w:t>
            </w:r>
          </w:p>
        </w:tc>
        <w:tc>
          <w:tcPr>
            <w:tcW w:w="7341" w:type="dxa"/>
            <w:vAlign w:val="center"/>
          </w:tcPr>
          <w:p w:rsidR="008A5335" w:rsidRDefault="008A5335" w:rsidP="002258F5">
            <w:r>
              <w:t>Concatenated from the address fields</w:t>
            </w:r>
          </w:p>
        </w:tc>
      </w:tr>
      <w:tr w:rsidR="00E412CD" w:rsidTr="002258F5">
        <w:tc>
          <w:tcPr>
            <w:tcW w:w="1134" w:type="dxa"/>
            <w:vAlign w:val="center"/>
          </w:tcPr>
          <w:p w:rsidR="00E412CD" w:rsidRDefault="008A5335" w:rsidP="002258F5">
            <w:r>
              <w:t>G</w:t>
            </w:r>
          </w:p>
        </w:tc>
        <w:tc>
          <w:tcPr>
            <w:tcW w:w="3408" w:type="dxa"/>
            <w:vAlign w:val="center"/>
          </w:tcPr>
          <w:p w:rsidR="00E412CD" w:rsidRDefault="00AB3FA5" w:rsidP="002258F5">
            <w:r>
              <w:t>PDF file</w:t>
            </w:r>
          </w:p>
        </w:tc>
        <w:tc>
          <w:tcPr>
            <w:tcW w:w="3285" w:type="dxa"/>
            <w:vAlign w:val="center"/>
          </w:tcPr>
          <w:p w:rsidR="00E412CD" w:rsidRDefault="00E412CD" w:rsidP="002258F5">
            <w:r>
              <w:t>STOR-A-FILE</w:t>
            </w:r>
          </w:p>
        </w:tc>
        <w:tc>
          <w:tcPr>
            <w:tcW w:w="7341" w:type="dxa"/>
            <w:vAlign w:val="center"/>
          </w:tcPr>
          <w:p w:rsidR="00E412CD" w:rsidRDefault="00E412CD" w:rsidP="002258F5">
            <w:r>
              <w:t>The name of the scanned image</w:t>
            </w:r>
          </w:p>
        </w:tc>
      </w:tr>
      <w:tr w:rsidR="00244883" w:rsidTr="002258F5">
        <w:tc>
          <w:tcPr>
            <w:tcW w:w="1134" w:type="dxa"/>
            <w:vAlign w:val="center"/>
          </w:tcPr>
          <w:p w:rsidR="00244883" w:rsidRDefault="00C85FE0" w:rsidP="002258F5">
            <w:r>
              <w:t>H</w:t>
            </w:r>
          </w:p>
        </w:tc>
        <w:tc>
          <w:tcPr>
            <w:tcW w:w="3408" w:type="dxa"/>
            <w:vAlign w:val="center"/>
          </w:tcPr>
          <w:p w:rsidR="00244883" w:rsidRPr="005E3284" w:rsidRDefault="00244883" w:rsidP="002258F5">
            <w:pPr>
              <w:rPr>
                <w:rFonts w:ascii="Calibri" w:hAnsi="Calibri"/>
                <w:color w:val="000000"/>
              </w:rPr>
            </w:pPr>
            <w:r>
              <w:rPr>
                <w:rFonts w:ascii="Calibri" w:hAnsi="Calibri"/>
                <w:color w:val="000000"/>
              </w:rPr>
              <w:t>Date of Decision</w:t>
            </w:r>
          </w:p>
        </w:tc>
        <w:tc>
          <w:tcPr>
            <w:tcW w:w="3285" w:type="dxa"/>
            <w:vAlign w:val="center"/>
          </w:tcPr>
          <w:p w:rsidR="00244883" w:rsidRDefault="00244883" w:rsidP="002258F5">
            <w:r w:rsidRPr="003A4D77">
              <w:t>STOR-A-FILE</w:t>
            </w:r>
          </w:p>
        </w:tc>
        <w:tc>
          <w:tcPr>
            <w:tcW w:w="7341" w:type="dxa"/>
            <w:vAlign w:val="center"/>
          </w:tcPr>
          <w:p w:rsidR="00244883" w:rsidRDefault="00244883" w:rsidP="002258F5">
            <w:r>
              <w:t>Date of the planning decision – taken from the paper file</w:t>
            </w:r>
          </w:p>
        </w:tc>
      </w:tr>
      <w:tr w:rsidR="00244883" w:rsidTr="002258F5">
        <w:tc>
          <w:tcPr>
            <w:tcW w:w="1134" w:type="dxa"/>
            <w:vAlign w:val="center"/>
          </w:tcPr>
          <w:p w:rsidR="00244883" w:rsidRDefault="00C85FE0" w:rsidP="002258F5">
            <w:r>
              <w:t>I</w:t>
            </w:r>
          </w:p>
        </w:tc>
        <w:tc>
          <w:tcPr>
            <w:tcW w:w="3408" w:type="dxa"/>
            <w:vAlign w:val="center"/>
          </w:tcPr>
          <w:p w:rsidR="00244883" w:rsidRDefault="008A5335" w:rsidP="002258F5">
            <w:r>
              <w:t>Address 1</w:t>
            </w:r>
          </w:p>
        </w:tc>
        <w:tc>
          <w:tcPr>
            <w:tcW w:w="3285" w:type="dxa"/>
            <w:vAlign w:val="center"/>
          </w:tcPr>
          <w:p w:rsidR="00244883" w:rsidRDefault="00244883" w:rsidP="002258F5">
            <w:r w:rsidRPr="003A4D77">
              <w:t>STOR-A-FILE</w:t>
            </w:r>
          </w:p>
        </w:tc>
        <w:tc>
          <w:tcPr>
            <w:tcW w:w="7341" w:type="dxa"/>
            <w:vAlign w:val="center"/>
          </w:tcPr>
          <w:p w:rsidR="00244883" w:rsidRDefault="008A5335" w:rsidP="002258F5">
            <w:r>
              <w:t>Address data 1</w:t>
            </w:r>
          </w:p>
        </w:tc>
      </w:tr>
      <w:tr w:rsidR="00244883" w:rsidTr="002258F5">
        <w:tc>
          <w:tcPr>
            <w:tcW w:w="1134" w:type="dxa"/>
            <w:vAlign w:val="center"/>
          </w:tcPr>
          <w:p w:rsidR="00244883" w:rsidRDefault="00C85FE0" w:rsidP="002258F5">
            <w:r>
              <w:t>J</w:t>
            </w:r>
          </w:p>
        </w:tc>
        <w:tc>
          <w:tcPr>
            <w:tcW w:w="3408" w:type="dxa"/>
            <w:vAlign w:val="center"/>
          </w:tcPr>
          <w:p w:rsidR="00244883" w:rsidRDefault="008A5335" w:rsidP="002258F5">
            <w:r>
              <w:t>Address 2</w:t>
            </w:r>
          </w:p>
        </w:tc>
        <w:tc>
          <w:tcPr>
            <w:tcW w:w="3285" w:type="dxa"/>
            <w:vAlign w:val="center"/>
          </w:tcPr>
          <w:p w:rsidR="00244883" w:rsidRDefault="00244883" w:rsidP="002258F5">
            <w:r w:rsidRPr="003A4D77">
              <w:t>STOR-A-FILE</w:t>
            </w:r>
          </w:p>
        </w:tc>
        <w:tc>
          <w:tcPr>
            <w:tcW w:w="7341" w:type="dxa"/>
            <w:vAlign w:val="center"/>
          </w:tcPr>
          <w:p w:rsidR="00244883" w:rsidRDefault="008A5335" w:rsidP="002258F5">
            <w:r>
              <w:t>Address data 2</w:t>
            </w:r>
          </w:p>
        </w:tc>
      </w:tr>
      <w:tr w:rsidR="00244883" w:rsidTr="002258F5">
        <w:tc>
          <w:tcPr>
            <w:tcW w:w="1134" w:type="dxa"/>
            <w:vAlign w:val="center"/>
          </w:tcPr>
          <w:p w:rsidR="00244883" w:rsidRDefault="00C85FE0" w:rsidP="002258F5">
            <w:r>
              <w:t>K</w:t>
            </w:r>
          </w:p>
        </w:tc>
        <w:tc>
          <w:tcPr>
            <w:tcW w:w="3408" w:type="dxa"/>
            <w:vAlign w:val="center"/>
          </w:tcPr>
          <w:p w:rsidR="00244883" w:rsidRDefault="008A5335" w:rsidP="002258F5">
            <w:r>
              <w:t>Address 3</w:t>
            </w:r>
          </w:p>
        </w:tc>
        <w:tc>
          <w:tcPr>
            <w:tcW w:w="3285" w:type="dxa"/>
            <w:vAlign w:val="center"/>
          </w:tcPr>
          <w:p w:rsidR="00244883" w:rsidRDefault="00244883" w:rsidP="002258F5">
            <w:r w:rsidRPr="003A4D77">
              <w:t>STOR-A-FILE</w:t>
            </w:r>
          </w:p>
        </w:tc>
        <w:tc>
          <w:tcPr>
            <w:tcW w:w="7341" w:type="dxa"/>
            <w:vAlign w:val="center"/>
          </w:tcPr>
          <w:p w:rsidR="00244883" w:rsidRDefault="008A5335" w:rsidP="002258F5">
            <w:r>
              <w:t>Address data 3</w:t>
            </w:r>
          </w:p>
        </w:tc>
      </w:tr>
      <w:tr w:rsidR="00244883" w:rsidTr="002258F5">
        <w:tc>
          <w:tcPr>
            <w:tcW w:w="1134" w:type="dxa"/>
            <w:vAlign w:val="center"/>
          </w:tcPr>
          <w:p w:rsidR="00244883" w:rsidRDefault="00C85FE0" w:rsidP="002258F5">
            <w:r>
              <w:t>L</w:t>
            </w:r>
          </w:p>
        </w:tc>
        <w:tc>
          <w:tcPr>
            <w:tcW w:w="3408" w:type="dxa"/>
            <w:vAlign w:val="center"/>
          </w:tcPr>
          <w:p w:rsidR="00244883" w:rsidRDefault="008A5335" w:rsidP="002258F5">
            <w:r>
              <w:t>Property Number</w:t>
            </w:r>
          </w:p>
        </w:tc>
        <w:tc>
          <w:tcPr>
            <w:tcW w:w="3285" w:type="dxa"/>
            <w:vAlign w:val="center"/>
          </w:tcPr>
          <w:p w:rsidR="00244883" w:rsidRDefault="00244883" w:rsidP="002258F5">
            <w:r w:rsidRPr="003A4D77">
              <w:t>STOR-A-FILE</w:t>
            </w:r>
          </w:p>
        </w:tc>
        <w:tc>
          <w:tcPr>
            <w:tcW w:w="7341" w:type="dxa"/>
            <w:vAlign w:val="center"/>
          </w:tcPr>
          <w:p w:rsidR="00244883" w:rsidRDefault="008A5335" w:rsidP="002258F5">
            <w:r>
              <w:t>Number for property – if given</w:t>
            </w:r>
          </w:p>
        </w:tc>
      </w:tr>
      <w:tr w:rsidR="00E412CD" w:rsidTr="002258F5">
        <w:tc>
          <w:tcPr>
            <w:tcW w:w="1134" w:type="dxa"/>
            <w:vAlign w:val="center"/>
          </w:tcPr>
          <w:p w:rsidR="00E412CD" w:rsidRDefault="00C85FE0" w:rsidP="002258F5">
            <w:r>
              <w:t>M</w:t>
            </w:r>
          </w:p>
        </w:tc>
        <w:tc>
          <w:tcPr>
            <w:tcW w:w="3408" w:type="dxa"/>
            <w:vAlign w:val="center"/>
          </w:tcPr>
          <w:p w:rsidR="00E412CD" w:rsidRDefault="008A5335" w:rsidP="002258F5">
            <w:r>
              <w:t>Street</w:t>
            </w:r>
          </w:p>
        </w:tc>
        <w:tc>
          <w:tcPr>
            <w:tcW w:w="3285" w:type="dxa"/>
            <w:vAlign w:val="center"/>
          </w:tcPr>
          <w:p w:rsidR="00E412CD" w:rsidRDefault="00E412CD" w:rsidP="002258F5">
            <w:r>
              <w:t xml:space="preserve">STOR-A-FILE </w:t>
            </w:r>
          </w:p>
        </w:tc>
        <w:tc>
          <w:tcPr>
            <w:tcW w:w="7341" w:type="dxa"/>
            <w:vAlign w:val="center"/>
          </w:tcPr>
          <w:p w:rsidR="00E412CD" w:rsidRDefault="008A5335" w:rsidP="002258F5">
            <w:r>
              <w:t>Street that property in on – if given</w:t>
            </w:r>
          </w:p>
        </w:tc>
      </w:tr>
      <w:tr w:rsidR="008A5335" w:rsidTr="002258F5">
        <w:tc>
          <w:tcPr>
            <w:tcW w:w="1134" w:type="dxa"/>
            <w:vAlign w:val="center"/>
          </w:tcPr>
          <w:p w:rsidR="008A5335" w:rsidRDefault="008A5335" w:rsidP="002258F5">
            <w:r>
              <w:t>N</w:t>
            </w:r>
          </w:p>
        </w:tc>
        <w:tc>
          <w:tcPr>
            <w:tcW w:w="3408" w:type="dxa"/>
            <w:vAlign w:val="center"/>
          </w:tcPr>
          <w:p w:rsidR="008A5335" w:rsidRDefault="008A5335" w:rsidP="002258F5">
            <w:r>
              <w:t>Address 4</w:t>
            </w:r>
          </w:p>
        </w:tc>
        <w:tc>
          <w:tcPr>
            <w:tcW w:w="3285" w:type="dxa"/>
            <w:vAlign w:val="center"/>
          </w:tcPr>
          <w:p w:rsidR="008A5335" w:rsidRDefault="008A5335" w:rsidP="002258F5">
            <w:r>
              <w:t>STOR-A-FILE</w:t>
            </w:r>
          </w:p>
        </w:tc>
        <w:tc>
          <w:tcPr>
            <w:tcW w:w="7341" w:type="dxa"/>
            <w:vAlign w:val="center"/>
          </w:tcPr>
          <w:p w:rsidR="008A5335" w:rsidRDefault="008A5335" w:rsidP="002258F5">
            <w:r>
              <w:t>Address 4 data</w:t>
            </w:r>
          </w:p>
        </w:tc>
      </w:tr>
      <w:tr w:rsidR="008A5335" w:rsidTr="002258F5">
        <w:tc>
          <w:tcPr>
            <w:tcW w:w="1134" w:type="dxa"/>
            <w:vAlign w:val="center"/>
          </w:tcPr>
          <w:p w:rsidR="008A5335" w:rsidRDefault="008A5335" w:rsidP="002258F5">
            <w:r>
              <w:t>O</w:t>
            </w:r>
          </w:p>
        </w:tc>
        <w:tc>
          <w:tcPr>
            <w:tcW w:w="3408" w:type="dxa"/>
            <w:vAlign w:val="center"/>
          </w:tcPr>
          <w:p w:rsidR="008A5335" w:rsidRDefault="008A5335" w:rsidP="002258F5">
            <w:r>
              <w:t>Post Code</w:t>
            </w:r>
          </w:p>
        </w:tc>
        <w:tc>
          <w:tcPr>
            <w:tcW w:w="3285" w:type="dxa"/>
            <w:vAlign w:val="center"/>
          </w:tcPr>
          <w:p w:rsidR="008A5335" w:rsidRDefault="008A5335" w:rsidP="002258F5">
            <w:r>
              <w:t>STOR-A-FILE</w:t>
            </w:r>
          </w:p>
        </w:tc>
        <w:tc>
          <w:tcPr>
            <w:tcW w:w="7341" w:type="dxa"/>
            <w:vAlign w:val="center"/>
          </w:tcPr>
          <w:p w:rsidR="008A5335" w:rsidRDefault="008A5335" w:rsidP="002258F5">
            <w:r>
              <w:t>Post code for the property – if given</w:t>
            </w:r>
          </w:p>
        </w:tc>
      </w:tr>
      <w:tr w:rsidR="00305669" w:rsidTr="002258F5">
        <w:tc>
          <w:tcPr>
            <w:tcW w:w="1134" w:type="dxa"/>
            <w:vAlign w:val="center"/>
          </w:tcPr>
          <w:p w:rsidR="00305669" w:rsidRDefault="00305669" w:rsidP="002258F5">
            <w:r>
              <w:t>P</w:t>
            </w:r>
          </w:p>
        </w:tc>
        <w:tc>
          <w:tcPr>
            <w:tcW w:w="3408" w:type="dxa"/>
            <w:vAlign w:val="center"/>
          </w:tcPr>
          <w:p w:rsidR="00305669" w:rsidRDefault="00305669" w:rsidP="002258F5">
            <w:r>
              <w:t>Scanning Company</w:t>
            </w:r>
          </w:p>
        </w:tc>
        <w:tc>
          <w:tcPr>
            <w:tcW w:w="3285" w:type="dxa"/>
            <w:vAlign w:val="center"/>
          </w:tcPr>
          <w:p w:rsidR="00305669" w:rsidRDefault="00305669" w:rsidP="002258F5">
            <w:r>
              <w:t>STOR-A-FILE</w:t>
            </w:r>
          </w:p>
        </w:tc>
        <w:tc>
          <w:tcPr>
            <w:tcW w:w="7341" w:type="dxa"/>
            <w:vAlign w:val="center"/>
          </w:tcPr>
          <w:p w:rsidR="00305669" w:rsidRDefault="00305669" w:rsidP="002258F5">
            <w:r>
              <w:t>Name of company scanning the documents</w:t>
            </w:r>
          </w:p>
        </w:tc>
      </w:tr>
      <w:tr w:rsidR="00E412CD" w:rsidTr="002258F5">
        <w:tc>
          <w:tcPr>
            <w:tcW w:w="1134" w:type="dxa"/>
            <w:vAlign w:val="center"/>
          </w:tcPr>
          <w:p w:rsidR="00E412CD" w:rsidRDefault="00305669" w:rsidP="002258F5">
            <w:r>
              <w:t>Q</w:t>
            </w:r>
          </w:p>
        </w:tc>
        <w:tc>
          <w:tcPr>
            <w:tcW w:w="3408" w:type="dxa"/>
            <w:vAlign w:val="center"/>
          </w:tcPr>
          <w:p w:rsidR="00E412CD" w:rsidRDefault="00E412CD" w:rsidP="002258F5">
            <w:r>
              <w:t>Scanning Operator</w:t>
            </w:r>
          </w:p>
        </w:tc>
        <w:tc>
          <w:tcPr>
            <w:tcW w:w="3285" w:type="dxa"/>
            <w:vAlign w:val="center"/>
          </w:tcPr>
          <w:p w:rsidR="00E412CD" w:rsidRDefault="00E412CD" w:rsidP="002258F5">
            <w:r>
              <w:t xml:space="preserve">STOR-A-FILE </w:t>
            </w:r>
          </w:p>
        </w:tc>
        <w:tc>
          <w:tcPr>
            <w:tcW w:w="7341" w:type="dxa"/>
            <w:vAlign w:val="center"/>
          </w:tcPr>
          <w:p w:rsidR="00E412CD" w:rsidRDefault="00E412CD" w:rsidP="002258F5">
            <w:r>
              <w:t>Full name of the person who carried out the scanning</w:t>
            </w:r>
          </w:p>
        </w:tc>
      </w:tr>
      <w:tr w:rsidR="004D1C1D" w:rsidTr="002258F5">
        <w:tc>
          <w:tcPr>
            <w:tcW w:w="1134" w:type="dxa"/>
            <w:vAlign w:val="center"/>
          </w:tcPr>
          <w:p w:rsidR="004D1C1D" w:rsidRDefault="00305669" w:rsidP="002258F5">
            <w:r>
              <w:t>R</w:t>
            </w:r>
          </w:p>
        </w:tc>
        <w:tc>
          <w:tcPr>
            <w:tcW w:w="3408" w:type="dxa"/>
            <w:vAlign w:val="center"/>
          </w:tcPr>
          <w:p w:rsidR="004D1C1D" w:rsidRDefault="004D1C1D" w:rsidP="002258F5">
            <w:r>
              <w:t>Scan Date</w:t>
            </w:r>
          </w:p>
        </w:tc>
        <w:tc>
          <w:tcPr>
            <w:tcW w:w="3285" w:type="dxa"/>
            <w:vAlign w:val="center"/>
          </w:tcPr>
          <w:p w:rsidR="004D1C1D" w:rsidRDefault="004D1C1D" w:rsidP="002258F5">
            <w:r>
              <w:t xml:space="preserve">STOR-A-FILE </w:t>
            </w:r>
          </w:p>
        </w:tc>
        <w:tc>
          <w:tcPr>
            <w:tcW w:w="7341" w:type="dxa"/>
            <w:vAlign w:val="center"/>
          </w:tcPr>
          <w:p w:rsidR="004D1C1D" w:rsidRDefault="004D1C1D" w:rsidP="002258F5">
            <w:r>
              <w:t>The date the scanning took place</w:t>
            </w:r>
          </w:p>
        </w:tc>
      </w:tr>
      <w:tr w:rsidR="004D1C1D" w:rsidTr="002258F5">
        <w:tc>
          <w:tcPr>
            <w:tcW w:w="1134" w:type="dxa"/>
            <w:vAlign w:val="center"/>
          </w:tcPr>
          <w:p w:rsidR="004D1C1D" w:rsidRDefault="00305669" w:rsidP="002258F5">
            <w:r>
              <w:t>s</w:t>
            </w:r>
          </w:p>
        </w:tc>
        <w:tc>
          <w:tcPr>
            <w:tcW w:w="3408" w:type="dxa"/>
            <w:vAlign w:val="center"/>
          </w:tcPr>
          <w:p w:rsidR="004D1C1D" w:rsidRDefault="004D1C1D" w:rsidP="002258F5">
            <w:r>
              <w:t>Scanning QA</w:t>
            </w:r>
          </w:p>
        </w:tc>
        <w:tc>
          <w:tcPr>
            <w:tcW w:w="3285" w:type="dxa"/>
            <w:vAlign w:val="center"/>
          </w:tcPr>
          <w:p w:rsidR="004D1C1D" w:rsidRDefault="004D1C1D" w:rsidP="002258F5">
            <w:r>
              <w:t xml:space="preserve">STOR-A-FILE </w:t>
            </w:r>
          </w:p>
        </w:tc>
        <w:tc>
          <w:tcPr>
            <w:tcW w:w="7341" w:type="dxa"/>
            <w:vAlign w:val="center"/>
          </w:tcPr>
          <w:p w:rsidR="004D1C1D" w:rsidRDefault="004D1C1D" w:rsidP="002258F5">
            <w:r>
              <w:t>Full name of the person who carried out the scanning QA</w:t>
            </w:r>
          </w:p>
        </w:tc>
      </w:tr>
      <w:tr w:rsidR="004D1C1D" w:rsidTr="002258F5">
        <w:tc>
          <w:tcPr>
            <w:tcW w:w="1134" w:type="dxa"/>
            <w:vAlign w:val="center"/>
          </w:tcPr>
          <w:p w:rsidR="004D1C1D" w:rsidRDefault="00305669" w:rsidP="002258F5">
            <w:r>
              <w:t>T</w:t>
            </w:r>
          </w:p>
        </w:tc>
        <w:tc>
          <w:tcPr>
            <w:tcW w:w="3408" w:type="dxa"/>
            <w:vAlign w:val="center"/>
          </w:tcPr>
          <w:p w:rsidR="004D1C1D" w:rsidRDefault="004D1C1D" w:rsidP="002258F5">
            <w:r>
              <w:t>Scan QA Date</w:t>
            </w:r>
          </w:p>
        </w:tc>
        <w:tc>
          <w:tcPr>
            <w:tcW w:w="3285" w:type="dxa"/>
            <w:vAlign w:val="center"/>
          </w:tcPr>
          <w:p w:rsidR="004D1C1D" w:rsidRDefault="004D1C1D" w:rsidP="002258F5">
            <w:r>
              <w:t xml:space="preserve">STOR-A-FILE </w:t>
            </w:r>
          </w:p>
        </w:tc>
        <w:tc>
          <w:tcPr>
            <w:tcW w:w="7341" w:type="dxa"/>
            <w:vAlign w:val="center"/>
          </w:tcPr>
          <w:p w:rsidR="004D1C1D" w:rsidRDefault="004D1C1D" w:rsidP="002258F5">
            <w:r>
              <w:t>The date the scanning QA took place</w:t>
            </w:r>
          </w:p>
        </w:tc>
      </w:tr>
    </w:tbl>
    <w:p w:rsidR="008A5335" w:rsidRDefault="008A5335"/>
    <w:p w:rsidR="005E3284" w:rsidRPr="008F573C" w:rsidRDefault="002258F5">
      <w:pPr>
        <w:rPr>
          <w:b/>
        </w:rPr>
      </w:pPr>
      <w:r>
        <w:rPr>
          <w:b/>
        </w:rPr>
        <w:br w:type="page"/>
      </w:r>
      <w:proofErr w:type="gramStart"/>
      <w:r w:rsidR="00744057">
        <w:rPr>
          <w:b/>
        </w:rPr>
        <w:lastRenderedPageBreak/>
        <w:t>The A</w:t>
      </w:r>
      <w:r w:rsidR="008F573C" w:rsidRPr="008F573C">
        <w:rPr>
          <w:b/>
        </w:rPr>
        <w:t>ddre</w:t>
      </w:r>
      <w:r w:rsidR="00744057">
        <w:rPr>
          <w:b/>
        </w:rPr>
        <w:t>ss F</w:t>
      </w:r>
      <w:r w:rsidR="008F573C" w:rsidRPr="008F573C">
        <w:rPr>
          <w:b/>
        </w:rPr>
        <w:t>ields.</w:t>
      </w:r>
      <w:proofErr w:type="gramEnd"/>
    </w:p>
    <w:p w:rsidR="008F573C" w:rsidRDefault="008F573C">
      <w:r>
        <w:t>The address can be made up from a possible 7 elements.  Examples are shown below and are taken from the original marked up example docum</w:t>
      </w:r>
      <w:r w:rsidR="00744057">
        <w:t xml:space="preserve">ents supplied to STOR-A-FILE.  </w:t>
      </w:r>
      <w:r w:rsidR="0046524D" w:rsidRPr="0046524D">
        <w:rPr>
          <w:b/>
          <w:u w:val="single"/>
        </w:rPr>
        <w:t>Any items</w:t>
      </w:r>
      <w:r w:rsidR="0046524D">
        <w:t xml:space="preserve"> in the address part of the letter such as </w:t>
      </w:r>
      <w:r w:rsidR="0046524D" w:rsidRPr="0046524D">
        <w:rPr>
          <w:b/>
        </w:rPr>
        <w:t>“Land Adjacent To”</w:t>
      </w:r>
      <w:r w:rsidR="0046524D">
        <w:t xml:space="preserve"> etc. </w:t>
      </w:r>
      <w:proofErr w:type="gramStart"/>
      <w:r w:rsidR="0046524D">
        <w:t>are</w:t>
      </w:r>
      <w:proofErr w:type="gramEnd"/>
      <w:r w:rsidR="0046524D">
        <w:t xml:space="preserve"> to be included as part of the address.  If in doubt, contact Camden Council.</w:t>
      </w:r>
      <w:bookmarkStart w:id="0" w:name="_GoBack"/>
      <w:bookmarkEnd w:id="0"/>
    </w:p>
    <w:p w:rsidR="008F573C" w:rsidRDefault="008F573C">
      <w:r>
        <w:t xml:space="preserve">Where an address component does not exist, the cell in the Index Sheet will be left blank.  Although it not obvious from the example shown below, the majority of the scanned images </w:t>
      </w:r>
      <w:r w:rsidR="002258F5">
        <w:t xml:space="preserve">will probable </w:t>
      </w:r>
      <w:r>
        <w:t xml:space="preserve">consist of </w:t>
      </w:r>
      <w:r w:rsidR="002258F5">
        <w:t xml:space="preserve">the </w:t>
      </w:r>
      <w:r>
        <w:t>4 fields, “</w:t>
      </w:r>
      <w:r w:rsidRPr="00030CFD">
        <w:rPr>
          <w:b/>
        </w:rPr>
        <w:t>Address 1</w:t>
      </w:r>
      <w:r>
        <w:t>”, “</w:t>
      </w:r>
      <w:r w:rsidRPr="00030CFD">
        <w:rPr>
          <w:b/>
        </w:rPr>
        <w:t>Property Number</w:t>
      </w:r>
      <w:r>
        <w:t>”, “</w:t>
      </w:r>
      <w:r w:rsidRPr="00030CFD">
        <w:rPr>
          <w:b/>
        </w:rPr>
        <w:t>Street</w:t>
      </w:r>
      <w:r>
        <w:t>” and “</w:t>
      </w:r>
      <w:r w:rsidRPr="00030CFD">
        <w:rPr>
          <w:b/>
        </w:rPr>
        <w:t>Post Code</w:t>
      </w:r>
      <w:r>
        <w:t>”.</w:t>
      </w:r>
    </w:p>
    <w:p w:rsidR="00744057" w:rsidRDefault="00744057">
      <w:pPr>
        <w:rPr>
          <w:i/>
        </w:rPr>
      </w:pPr>
      <w:r w:rsidRPr="00744057">
        <w:rPr>
          <w:b/>
        </w:rPr>
        <w:t>Please Note</w:t>
      </w:r>
      <w:r w:rsidR="00030CFD">
        <w:rPr>
          <w:b/>
        </w:rPr>
        <w:t xml:space="preserve"> 1</w:t>
      </w:r>
      <w:r w:rsidRPr="00744057">
        <w:rPr>
          <w:b/>
          <w:i/>
        </w:rPr>
        <w:t>:</w:t>
      </w:r>
      <w:r w:rsidRPr="00744057">
        <w:rPr>
          <w:i/>
        </w:rPr>
        <w:t xml:space="preserve">  If document has an address that cannot be fitted into the 7 fields, please contact Camden Council in the 1</w:t>
      </w:r>
      <w:r w:rsidRPr="00744057">
        <w:rPr>
          <w:i/>
          <w:vertAlign w:val="superscript"/>
        </w:rPr>
        <w:t>st</w:t>
      </w:r>
      <w:r>
        <w:rPr>
          <w:i/>
        </w:rPr>
        <w:t xml:space="preserve"> instance to avoid having</w:t>
      </w:r>
      <w:r w:rsidRPr="00744057">
        <w:rPr>
          <w:i/>
        </w:rPr>
        <w:t xml:space="preserve"> the document rejected later.</w:t>
      </w:r>
    </w:p>
    <w:p w:rsidR="00030CFD" w:rsidRPr="00030CFD" w:rsidRDefault="00030CFD">
      <w:pPr>
        <w:rPr>
          <w:b/>
        </w:rPr>
      </w:pPr>
      <w:r w:rsidRPr="00030CFD">
        <w:rPr>
          <w:b/>
        </w:rPr>
        <w:t xml:space="preserve">Please Note 2: </w:t>
      </w:r>
      <w:r>
        <w:rPr>
          <w:b/>
        </w:rPr>
        <w:t xml:space="preserve"> </w:t>
      </w:r>
      <w:r w:rsidRPr="00030CFD">
        <w:rPr>
          <w:i/>
        </w:rPr>
        <w:t xml:space="preserve">If any part of the address </w:t>
      </w:r>
      <w:r>
        <w:rPr>
          <w:i/>
        </w:rPr>
        <w:t xml:space="preserve">includes </w:t>
      </w:r>
      <w:r w:rsidRPr="00030CFD">
        <w:rPr>
          <w:b/>
          <w:i/>
        </w:rPr>
        <w:t>“commas”</w:t>
      </w:r>
      <w:r>
        <w:rPr>
          <w:i/>
        </w:rPr>
        <w:t xml:space="preserve">, </w:t>
      </w:r>
      <w:r w:rsidRPr="00030CFD">
        <w:rPr>
          <w:b/>
          <w:i/>
          <w:u w:val="single"/>
        </w:rPr>
        <w:t>leave them out</w:t>
      </w:r>
      <w:r>
        <w:rPr>
          <w:i/>
        </w:rPr>
        <w:t xml:space="preserve"> and substitute with a space if necessary when you enter the address fields.</w:t>
      </w:r>
    </w:p>
    <w:tbl>
      <w:tblPr>
        <w:tblW w:w="0" w:type="auto"/>
        <w:tblCellMar>
          <w:left w:w="0" w:type="dxa"/>
          <w:right w:w="0" w:type="dxa"/>
        </w:tblCellMar>
        <w:tblLook w:val="04A0" w:firstRow="1" w:lastRow="0" w:firstColumn="1" w:lastColumn="0" w:noHBand="0" w:noVBand="1"/>
      </w:tblPr>
      <w:tblGrid>
        <w:gridCol w:w="3510"/>
        <w:gridCol w:w="2410"/>
        <w:gridCol w:w="2268"/>
        <w:gridCol w:w="1843"/>
        <w:gridCol w:w="2268"/>
        <w:gridCol w:w="1843"/>
        <w:gridCol w:w="1134"/>
      </w:tblGrid>
      <w:tr w:rsidR="00030CFD" w:rsidTr="00030CFD">
        <w:tc>
          <w:tcPr>
            <w:tcW w:w="35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Address 1</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Address 2</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Address 3</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Property Number</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Street</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Address 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A5335" w:rsidRPr="00030CFD" w:rsidRDefault="008A5335" w:rsidP="00030CFD">
            <w:pPr>
              <w:spacing w:after="0"/>
              <w:rPr>
                <w:rFonts w:ascii="Calibri" w:hAnsi="Calibri"/>
                <w:b/>
              </w:rPr>
            </w:pPr>
            <w:r w:rsidRPr="00030CFD">
              <w:rPr>
                <w:b/>
              </w:rPr>
              <w:t>Post Code</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315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Kentish Town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St Pancras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Arch No 44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British Railways Yard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030CFD" w:rsidP="008F573C">
            <w:pPr>
              <w:spacing w:after="0"/>
              <w:rPr>
                <w:rFonts w:ascii="Calibri" w:hAnsi="Calibri"/>
              </w:rPr>
            </w:pPr>
            <w:r>
              <w:t>NW</w:t>
            </w:r>
            <w:r w:rsidR="008A5335">
              <w:t>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293-299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Kentish Town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St Pancras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The Roundhouse Theatre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London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NW1 8EH</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Safeway Store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8F573C">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8F573C">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North and South Housing Sites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Yard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Yard Dual Access to Chalk Farm Road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Yard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(Land off 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Yard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Gate</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 xml:space="preserve">Alterations to shop-fronts at Nos. </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293-295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Kentish Town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St Pancras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Upper Floor of Former Horse Hospital (Eastern Part)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Stanley Sidings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Depot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London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1 Railway Sidings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Station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St Pancras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Station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St Pancras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r>
      <w:tr w:rsidR="00030CFD" w:rsidTr="00030CFD">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Southern and Northern Housing Sites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Camden Goods Yard</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Chalk Farm Road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A5335" w:rsidRDefault="008A5335" w:rsidP="00744057">
            <w:pPr>
              <w:spacing w:after="0"/>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A5335" w:rsidRDefault="008A5335" w:rsidP="00744057">
            <w:pPr>
              <w:spacing w:after="0"/>
              <w:rPr>
                <w:rFonts w:ascii="Calibri" w:hAnsi="Calibri"/>
              </w:rPr>
            </w:pPr>
            <w:r>
              <w:t>NW1</w:t>
            </w:r>
          </w:p>
        </w:tc>
      </w:tr>
    </w:tbl>
    <w:p w:rsidR="000D5D13" w:rsidRPr="00030CFD" w:rsidRDefault="000D5D13" w:rsidP="00C14FC4"/>
    <w:sectPr w:rsidR="000D5D13" w:rsidRPr="00030CFD" w:rsidSect="00C14F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84"/>
    <w:rsid w:val="00030CFD"/>
    <w:rsid w:val="000644E3"/>
    <w:rsid w:val="000D5D13"/>
    <w:rsid w:val="002258F5"/>
    <w:rsid w:val="00244883"/>
    <w:rsid w:val="0029295C"/>
    <w:rsid w:val="00305669"/>
    <w:rsid w:val="00325506"/>
    <w:rsid w:val="0046524D"/>
    <w:rsid w:val="004D1C1D"/>
    <w:rsid w:val="005E3284"/>
    <w:rsid w:val="00637F1C"/>
    <w:rsid w:val="00744057"/>
    <w:rsid w:val="007C0FBB"/>
    <w:rsid w:val="008A5335"/>
    <w:rsid w:val="008F573C"/>
    <w:rsid w:val="00961B9B"/>
    <w:rsid w:val="00AB3FA5"/>
    <w:rsid w:val="00B30D74"/>
    <w:rsid w:val="00C14FC4"/>
    <w:rsid w:val="00C83337"/>
    <w:rsid w:val="00C85FE0"/>
    <w:rsid w:val="00E412CD"/>
    <w:rsid w:val="00E634EA"/>
    <w:rsid w:val="00FA1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587">
      <w:bodyDiv w:val="1"/>
      <w:marLeft w:val="0"/>
      <w:marRight w:val="0"/>
      <w:marTop w:val="0"/>
      <w:marBottom w:val="0"/>
      <w:divBdr>
        <w:top w:val="none" w:sz="0" w:space="0" w:color="auto"/>
        <w:left w:val="none" w:sz="0" w:space="0" w:color="auto"/>
        <w:bottom w:val="none" w:sz="0" w:space="0" w:color="auto"/>
        <w:right w:val="none" w:sz="0" w:space="0" w:color="auto"/>
      </w:divBdr>
    </w:div>
    <w:div w:id="654141212">
      <w:bodyDiv w:val="1"/>
      <w:marLeft w:val="0"/>
      <w:marRight w:val="0"/>
      <w:marTop w:val="0"/>
      <w:marBottom w:val="0"/>
      <w:divBdr>
        <w:top w:val="none" w:sz="0" w:space="0" w:color="auto"/>
        <w:left w:val="none" w:sz="0" w:space="0" w:color="auto"/>
        <w:bottom w:val="none" w:sz="0" w:space="0" w:color="auto"/>
        <w:right w:val="none" w:sz="0" w:space="0" w:color="auto"/>
      </w:divBdr>
    </w:div>
    <w:div w:id="818158134">
      <w:bodyDiv w:val="1"/>
      <w:marLeft w:val="0"/>
      <w:marRight w:val="0"/>
      <w:marTop w:val="0"/>
      <w:marBottom w:val="0"/>
      <w:divBdr>
        <w:top w:val="none" w:sz="0" w:space="0" w:color="auto"/>
        <w:left w:val="none" w:sz="0" w:space="0" w:color="auto"/>
        <w:bottom w:val="none" w:sz="0" w:space="0" w:color="auto"/>
        <w:right w:val="none" w:sz="0" w:space="0" w:color="auto"/>
      </w:divBdr>
    </w:div>
    <w:div w:id="1237277075">
      <w:bodyDiv w:val="1"/>
      <w:marLeft w:val="0"/>
      <w:marRight w:val="0"/>
      <w:marTop w:val="0"/>
      <w:marBottom w:val="0"/>
      <w:divBdr>
        <w:top w:val="none" w:sz="0" w:space="0" w:color="auto"/>
        <w:left w:val="none" w:sz="0" w:space="0" w:color="auto"/>
        <w:bottom w:val="none" w:sz="0" w:space="0" w:color="auto"/>
        <w:right w:val="none" w:sz="0" w:space="0" w:color="auto"/>
      </w:divBdr>
    </w:div>
    <w:div w:id="1579166414">
      <w:bodyDiv w:val="1"/>
      <w:marLeft w:val="0"/>
      <w:marRight w:val="0"/>
      <w:marTop w:val="0"/>
      <w:marBottom w:val="0"/>
      <w:divBdr>
        <w:top w:val="none" w:sz="0" w:space="0" w:color="auto"/>
        <w:left w:val="none" w:sz="0" w:space="0" w:color="auto"/>
        <w:bottom w:val="none" w:sz="0" w:space="0" w:color="auto"/>
        <w:right w:val="none" w:sz="0" w:space="0" w:color="auto"/>
      </w:divBdr>
    </w:div>
    <w:div w:id="1651130411">
      <w:bodyDiv w:val="1"/>
      <w:marLeft w:val="0"/>
      <w:marRight w:val="0"/>
      <w:marTop w:val="0"/>
      <w:marBottom w:val="0"/>
      <w:divBdr>
        <w:top w:val="none" w:sz="0" w:space="0" w:color="auto"/>
        <w:left w:val="none" w:sz="0" w:space="0" w:color="auto"/>
        <w:bottom w:val="none" w:sz="0" w:space="0" w:color="auto"/>
        <w:right w:val="none" w:sz="0" w:space="0" w:color="auto"/>
      </w:divBdr>
    </w:div>
    <w:div w:id="1910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Muldoon, Ray</dc:creator>
  <cp:lastModifiedBy>Muldoon, Ray</cp:lastModifiedBy>
  <cp:revision>13</cp:revision>
  <cp:lastPrinted>2014-03-20T11:05:00Z</cp:lastPrinted>
  <dcterms:created xsi:type="dcterms:W3CDTF">2014-01-17T09:01:00Z</dcterms:created>
  <dcterms:modified xsi:type="dcterms:W3CDTF">2014-03-20T11:11:00Z</dcterms:modified>
</cp:coreProperties>
</file>