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713FD548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C54750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C54750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C54750">
        <w:rPr>
          <w:rFonts w:ascii="Arial" w:hAnsi="Arial" w:cs="Arial"/>
          <w:noProof/>
        </w:rPr>
        <w:t>Monday, January 27,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207AADB4" w:rsidR="006A7827" w:rsidRDefault="00C5475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14 Holly Lodge Gardens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2B069AB7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DD3B76">
        <w:rPr>
          <w:rFonts w:ascii="Arial" w:hAnsi="Arial" w:cs="Arial"/>
          <w:b w:val="0"/>
          <w:sz w:val="22"/>
          <w:u w:val="none"/>
        </w:rPr>
        <w:t>6 6</w:t>
      </w:r>
      <w:r w:rsidR="00C54750">
        <w:rPr>
          <w:rFonts w:ascii="Arial" w:hAnsi="Arial" w:cs="Arial"/>
          <w:b w:val="0"/>
          <w:sz w:val="22"/>
          <w:u w:val="none"/>
        </w:rPr>
        <w:t>AA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13E1070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C54750">
        <w:rPr>
          <w:rFonts w:ascii="Arial" w:hAnsi="Arial" w:cs="Arial"/>
          <w:i/>
          <w:sz w:val="22"/>
        </w:rPr>
        <w:t>5</w:t>
      </w:r>
      <w:r w:rsidR="006D6FCD" w:rsidRPr="001950D2">
        <w:rPr>
          <w:rFonts w:ascii="Arial" w:hAnsi="Arial" w:cs="Arial"/>
          <w:i/>
          <w:sz w:val="22"/>
        </w:rPr>
        <w:t>/</w:t>
      </w:r>
      <w:r w:rsidR="00C54750">
        <w:rPr>
          <w:rFonts w:ascii="Arial" w:hAnsi="Arial" w:cs="Arial"/>
          <w:i/>
          <w:sz w:val="22"/>
        </w:rPr>
        <w:t>0017</w:t>
      </w:r>
      <w:bookmarkStart w:id="0" w:name="_GoBack"/>
      <w:bookmarkEnd w:id="0"/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B41FF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8129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d843539-3c6c-425a-81de-81e435b5b5d1"/>
    <ds:schemaRef ds:uri="2d92d81c-836e-489c-b00f-7d0c0f12cca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1924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2025-01-03T17:07:00Z</cp:lastPrinted>
  <dcterms:created xsi:type="dcterms:W3CDTF">2025-01-27T14:12:00Z</dcterms:created>
  <dcterms:modified xsi:type="dcterms:W3CDTF">2025-01-27T14:12:00Z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