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1B11D2" w14:textId="4F79D5AC" w:rsidR="00C824F6" w:rsidRPr="00234838" w:rsidRDefault="00234838">
      <w:pPr>
        <w:rPr>
          <w:b/>
          <w:bCs/>
        </w:rPr>
      </w:pPr>
      <w:hyperlink r:id="rId4" w:history="1">
        <w:r w:rsidRPr="00234838">
          <w:rPr>
            <w:rStyle w:val="Hyperlink"/>
            <w:b/>
            <w:bCs/>
          </w:rPr>
          <w:t>https://www.camden.gov.uk/redington-and-frognal-neighbourhood-forum</w:t>
        </w:r>
      </w:hyperlink>
      <w:r w:rsidRPr="00234838">
        <w:rPr>
          <w:b/>
          <w:bCs/>
        </w:rPr>
        <w:t xml:space="preserve"> </w:t>
      </w:r>
    </w:p>
    <w:sectPr w:rsidR="00C824F6" w:rsidRPr="002348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838"/>
    <w:rsid w:val="00234838"/>
    <w:rsid w:val="009908D8"/>
    <w:rsid w:val="00C824F6"/>
    <w:rsid w:val="00DB1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A272AE"/>
  <w15:chartTrackingRefBased/>
  <w15:docId w15:val="{F3FE7FA4-0CB7-481C-8EF3-D2858A042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48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48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48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48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48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48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48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48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48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48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48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48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483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483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483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483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483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483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348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48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48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348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348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3483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3483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3483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48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483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3483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3483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48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amden.gov.uk/redington-and-frognal-neighbourhood-foru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130</Characters>
  <Application>Microsoft Office Word</Application>
  <DocSecurity>0</DocSecurity>
  <Lines>4</Lines>
  <Paragraphs>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Wujek</dc:creator>
  <cp:keywords/>
  <dc:description/>
  <cp:lastModifiedBy>Karina Wujek</cp:lastModifiedBy>
  <cp:revision>1</cp:revision>
  <dcterms:created xsi:type="dcterms:W3CDTF">2024-12-03T11:12:00Z</dcterms:created>
  <dcterms:modified xsi:type="dcterms:W3CDTF">2024-12-03T11:13:00Z</dcterms:modified>
</cp:coreProperties>
</file>