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09A78" w14:textId="57130FA9" w:rsidR="004F5D25" w:rsidRDefault="009C5B6D">
      <w:r>
        <w:t>All documents at</w:t>
      </w:r>
    </w:p>
    <w:p w14:paraId="465810B0" w14:textId="77777777" w:rsidR="009C5B6D" w:rsidRDefault="009C5B6D"/>
    <w:p w14:paraId="7C41CD07" w14:textId="4702C09E" w:rsidR="009C5B6D" w:rsidRDefault="009C5B6D">
      <w:hyperlink r:id="rId4" w:history="1">
        <w:r w:rsidRPr="00431968">
          <w:rPr>
            <w:rStyle w:val="Hyperlink"/>
          </w:rPr>
          <w:t>https://www.camden.gov.uk/fortune-green-and-west-hampstead-neighbourhood-forum</w:t>
        </w:r>
      </w:hyperlink>
      <w:r>
        <w:t xml:space="preserve"> </w:t>
      </w:r>
    </w:p>
    <w:sectPr w:rsidR="009C5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6D"/>
    <w:rsid w:val="001D151A"/>
    <w:rsid w:val="003E42A3"/>
    <w:rsid w:val="004F5D25"/>
    <w:rsid w:val="009C5B6D"/>
    <w:rsid w:val="00C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7FF8"/>
  <w15:chartTrackingRefBased/>
  <w15:docId w15:val="{E500EBC0-D4CB-40D8-B458-0A510FD9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B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B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B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B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B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B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B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B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B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B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B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B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B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5B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den.gov.uk/fortune-green-and-west-hampstead-neighbourhood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2024-11-08T14:36:00Z</dcterms:created>
  <dcterms:modified xsi:type="dcterms:W3CDTF">2024-11-08T14:37:00Z</dcterms:modified>
</cp:coreProperties>
</file>