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251F1" w14:textId="77777777" w:rsidR="00F66B62" w:rsidRPr="00F66B62" w:rsidRDefault="00F66B62" w:rsidP="00BE21C1">
      <w:pPr>
        <w:shd w:val="clear" w:color="auto" w:fill="FFFFFF"/>
        <w:jc w:val="center"/>
        <w:rPr>
          <w:rFonts w:ascii="Arial" w:hAnsi="Arial" w:cs="Arial"/>
          <w:color w:val="222222"/>
          <w:sz w:val="19"/>
          <w:szCs w:val="19"/>
        </w:rPr>
      </w:pPr>
      <w:r w:rsidRPr="00F66B62">
        <w:rPr>
          <w:rFonts w:ascii="Arial" w:hAnsi="Arial" w:cs="Arial"/>
          <w:b/>
          <w:bCs/>
          <w:color w:val="34894D"/>
          <w:spacing w:val="13"/>
          <w:sz w:val="27"/>
          <w:szCs w:val="27"/>
          <w:lang w:val="en-US"/>
        </w:rPr>
        <w:t>RED</w:t>
      </w:r>
      <w:r w:rsidRPr="00F66B62">
        <w:rPr>
          <w:rFonts w:ascii="Arial" w:hAnsi="Arial" w:cs="Arial"/>
          <w:b/>
          <w:bCs/>
          <w:color w:val="2A2A2A"/>
          <w:spacing w:val="13"/>
          <w:sz w:val="27"/>
          <w:szCs w:val="27"/>
          <w:lang w:val="en-US"/>
        </w:rPr>
        <w:t>INGTON</w:t>
      </w:r>
      <w:r w:rsidR="00F32791">
        <w:rPr>
          <w:rFonts w:ascii="Arial" w:hAnsi="Arial" w:cs="Arial"/>
          <w:b/>
          <w:bCs/>
          <w:color w:val="2A2A2A"/>
          <w:spacing w:val="13"/>
          <w:sz w:val="27"/>
          <w:szCs w:val="27"/>
          <w:lang w:val="en-US"/>
        </w:rPr>
        <w:t xml:space="preserve"> </w:t>
      </w:r>
      <w:r w:rsidRPr="00F66B62">
        <w:rPr>
          <w:rFonts w:ascii="Arial" w:hAnsi="Arial" w:cs="Arial"/>
          <w:b/>
          <w:bCs/>
          <w:color w:val="DA3638"/>
          <w:spacing w:val="13"/>
          <w:sz w:val="27"/>
          <w:szCs w:val="27"/>
          <w:lang w:val="en-US"/>
        </w:rPr>
        <w:t>FROG</w:t>
      </w:r>
      <w:r w:rsidRPr="00F66B62">
        <w:rPr>
          <w:rFonts w:ascii="Arial" w:hAnsi="Arial" w:cs="Arial"/>
          <w:b/>
          <w:bCs/>
          <w:color w:val="828385"/>
          <w:spacing w:val="13"/>
          <w:sz w:val="27"/>
          <w:szCs w:val="27"/>
          <w:lang w:val="en-US"/>
        </w:rPr>
        <w:t>NA</w:t>
      </w:r>
      <w:r w:rsidRPr="00F66B62">
        <w:rPr>
          <w:rFonts w:ascii="Arial" w:hAnsi="Arial" w:cs="Arial"/>
          <w:b/>
          <w:bCs/>
          <w:color w:val="828385"/>
          <w:sz w:val="27"/>
          <w:szCs w:val="27"/>
          <w:lang w:val="en-US"/>
        </w:rPr>
        <w:t>L</w:t>
      </w:r>
    </w:p>
    <w:p w14:paraId="4EEE7E17" w14:textId="02D7BBD8" w:rsidR="00F66B62" w:rsidRDefault="00F66B62" w:rsidP="00BE21C1">
      <w:pPr>
        <w:shd w:val="clear" w:color="auto" w:fill="FFFFFF"/>
        <w:jc w:val="center"/>
        <w:rPr>
          <w:rFonts w:ascii="Calibri" w:eastAsia="Times New Roman" w:hAnsi="Calibri" w:cs="Arial"/>
          <w:color w:val="2A2A2A"/>
          <w:spacing w:val="41"/>
          <w:sz w:val="27"/>
          <w:szCs w:val="27"/>
          <w:lang w:val="en-US"/>
        </w:rPr>
      </w:pPr>
      <w:r w:rsidRPr="00F66B62">
        <w:rPr>
          <w:rFonts w:ascii="Calibri" w:eastAsia="Times New Roman" w:hAnsi="Calibri" w:cs="Arial"/>
          <w:color w:val="828385"/>
          <w:spacing w:val="41"/>
          <w:sz w:val="27"/>
          <w:szCs w:val="27"/>
          <w:lang w:val="en-US"/>
        </w:rPr>
        <w:t>NEIGHBOURHOOD </w:t>
      </w:r>
      <w:r w:rsidRPr="00F66B62">
        <w:rPr>
          <w:rFonts w:ascii="Calibri" w:eastAsia="Times New Roman" w:hAnsi="Calibri" w:cs="Arial"/>
          <w:color w:val="2A2A2A"/>
          <w:spacing w:val="41"/>
          <w:sz w:val="27"/>
          <w:szCs w:val="27"/>
          <w:lang w:val="en-US"/>
        </w:rPr>
        <w:t>FORUM</w:t>
      </w:r>
    </w:p>
    <w:p w14:paraId="294DF901" w14:textId="673A75CA" w:rsidR="00B70771" w:rsidRPr="00F66B62" w:rsidRDefault="00B70771" w:rsidP="00BE21C1">
      <w:pPr>
        <w:shd w:val="clear" w:color="auto" w:fill="FFFFFF"/>
        <w:jc w:val="center"/>
        <w:rPr>
          <w:rFonts w:ascii="Arial" w:eastAsia="Times New Roman" w:hAnsi="Arial" w:cs="Arial"/>
          <w:color w:val="222222"/>
          <w:sz w:val="19"/>
          <w:szCs w:val="19"/>
        </w:rPr>
      </w:pPr>
    </w:p>
    <w:p w14:paraId="6D173C2B" w14:textId="59110A64" w:rsidR="00F74662" w:rsidRDefault="009C1715" w:rsidP="00751741">
      <w:pPr>
        <w:jc w:val="both"/>
        <w:rPr>
          <w:rFonts w:ascii="Optima" w:hAnsi="Optima" w:cs="Arial"/>
          <w:color w:val="222222"/>
          <w:sz w:val="22"/>
          <w:szCs w:val="22"/>
        </w:rPr>
      </w:pPr>
      <w:r>
        <w:rPr>
          <w:rFonts w:ascii="Optima" w:hAnsi="Optima" w:cs="Arial"/>
          <w:color w:val="222222"/>
          <w:sz w:val="22"/>
          <w:szCs w:val="22"/>
        </w:rPr>
        <w:t xml:space="preserve"> </w:t>
      </w:r>
    </w:p>
    <w:p w14:paraId="61E82DA2" w14:textId="443C146B" w:rsidR="00B70771" w:rsidRDefault="00982DE7" w:rsidP="00B70771">
      <w:pPr>
        <w:jc w:val="right"/>
        <w:rPr>
          <w:rFonts w:ascii="Optima" w:hAnsi="Optima" w:cs="Arial"/>
          <w:color w:val="222222"/>
          <w:sz w:val="22"/>
          <w:szCs w:val="22"/>
        </w:rPr>
      </w:pPr>
      <w:r>
        <w:rPr>
          <w:rFonts w:ascii="Optima" w:hAnsi="Optima" w:cs="Arial"/>
          <w:color w:val="222222"/>
          <w:sz w:val="22"/>
          <w:szCs w:val="22"/>
        </w:rPr>
        <w:t xml:space="preserve">19 </w:t>
      </w:r>
      <w:r w:rsidR="009D00B6">
        <w:rPr>
          <w:rFonts w:ascii="Optima" w:hAnsi="Optima" w:cs="Arial"/>
          <w:color w:val="222222"/>
          <w:sz w:val="22"/>
          <w:szCs w:val="22"/>
        </w:rPr>
        <w:t>October</w:t>
      </w:r>
      <w:r>
        <w:rPr>
          <w:rFonts w:ascii="Optima" w:hAnsi="Optima" w:cs="Arial"/>
          <w:color w:val="222222"/>
          <w:sz w:val="22"/>
          <w:szCs w:val="22"/>
        </w:rPr>
        <w:t xml:space="preserve"> 2024</w:t>
      </w:r>
    </w:p>
    <w:p w14:paraId="49CC2B5B" w14:textId="012EB5AB" w:rsidR="00B70771" w:rsidRPr="00B70771" w:rsidRDefault="00B70771" w:rsidP="00B70771">
      <w:pPr>
        <w:jc w:val="both"/>
        <w:rPr>
          <w:rFonts w:ascii="Optima" w:hAnsi="Optima" w:cs="Arial"/>
          <w:color w:val="222222"/>
          <w:sz w:val="22"/>
          <w:szCs w:val="22"/>
        </w:rPr>
      </w:pPr>
      <w:r w:rsidRPr="00B70771">
        <w:rPr>
          <w:rFonts w:ascii="Optima" w:hAnsi="Optima" w:cs="Arial"/>
          <w:color w:val="222222"/>
          <w:sz w:val="22"/>
          <w:szCs w:val="22"/>
        </w:rPr>
        <w:t xml:space="preserve">Dear </w:t>
      </w:r>
      <w:r w:rsidR="009D00B6">
        <w:rPr>
          <w:rFonts w:ascii="Optima" w:hAnsi="Optima" w:cs="Arial"/>
          <w:color w:val="222222"/>
          <w:sz w:val="22"/>
          <w:szCs w:val="22"/>
        </w:rPr>
        <w:t>Mr. Nicholls</w:t>
      </w:r>
      <w:r w:rsidRPr="00B70771">
        <w:rPr>
          <w:rFonts w:ascii="Optima" w:hAnsi="Optima" w:cs="Arial"/>
          <w:color w:val="222222"/>
          <w:sz w:val="22"/>
          <w:szCs w:val="22"/>
        </w:rPr>
        <w:t>,</w:t>
      </w:r>
    </w:p>
    <w:p w14:paraId="38A82185" w14:textId="4912A862" w:rsidR="00B70771" w:rsidRDefault="00B70771" w:rsidP="00B70771">
      <w:pPr>
        <w:jc w:val="both"/>
        <w:rPr>
          <w:rFonts w:ascii="Optima" w:hAnsi="Optima" w:cs="Arial"/>
          <w:color w:val="222222"/>
          <w:sz w:val="22"/>
          <w:szCs w:val="22"/>
        </w:rPr>
      </w:pPr>
      <w:r w:rsidRPr="00B70771">
        <w:rPr>
          <w:rFonts w:ascii="Optima" w:hAnsi="Optima" w:cs="Arial"/>
          <w:color w:val="222222"/>
          <w:sz w:val="22"/>
          <w:szCs w:val="22"/>
        </w:rPr>
        <w:t xml:space="preserve"> </w:t>
      </w:r>
    </w:p>
    <w:p w14:paraId="32D4F835" w14:textId="06D30816" w:rsidR="00DD4D6C" w:rsidRPr="00DD4D6C" w:rsidRDefault="00DD4D6C" w:rsidP="00DD4D6C">
      <w:pPr>
        <w:jc w:val="both"/>
        <w:rPr>
          <w:rFonts w:ascii="Optima" w:hAnsi="Optima" w:cs="Arial"/>
          <w:b/>
          <w:bCs/>
          <w:color w:val="222222"/>
          <w:sz w:val="22"/>
          <w:szCs w:val="22"/>
        </w:rPr>
      </w:pPr>
      <w:r w:rsidRPr="00DD4D6C">
        <w:rPr>
          <w:rFonts w:ascii="Optima" w:hAnsi="Optima" w:cs="Arial"/>
          <w:b/>
          <w:bCs/>
          <w:color w:val="222222"/>
          <w:sz w:val="22"/>
          <w:szCs w:val="22"/>
        </w:rPr>
        <w:t>202</w:t>
      </w:r>
      <w:r w:rsidR="009D00B6">
        <w:rPr>
          <w:rFonts w:ascii="Optima" w:hAnsi="Optima" w:cs="Arial"/>
          <w:b/>
          <w:bCs/>
          <w:color w:val="222222"/>
          <w:sz w:val="22"/>
          <w:szCs w:val="22"/>
        </w:rPr>
        <w:t>4</w:t>
      </w:r>
      <w:r w:rsidRPr="00DD4D6C">
        <w:rPr>
          <w:rFonts w:ascii="Optima" w:hAnsi="Optima" w:cs="Arial"/>
          <w:b/>
          <w:bCs/>
          <w:color w:val="222222"/>
          <w:sz w:val="22"/>
          <w:szCs w:val="22"/>
        </w:rPr>
        <w:t>/</w:t>
      </w:r>
      <w:r w:rsidR="009D00B6">
        <w:rPr>
          <w:rFonts w:ascii="Optima" w:hAnsi="Optima" w:cs="Arial"/>
          <w:b/>
          <w:bCs/>
          <w:color w:val="222222"/>
          <w:sz w:val="22"/>
          <w:szCs w:val="22"/>
        </w:rPr>
        <w:t>4205</w:t>
      </w:r>
      <w:r w:rsidRPr="00DD4D6C">
        <w:rPr>
          <w:rFonts w:ascii="Optima" w:hAnsi="Optima" w:cs="Arial"/>
          <w:b/>
          <w:bCs/>
          <w:color w:val="222222"/>
          <w:sz w:val="22"/>
          <w:szCs w:val="22"/>
        </w:rPr>
        <w:t xml:space="preserve">/P:  </w:t>
      </w:r>
      <w:r w:rsidR="009D00B6">
        <w:rPr>
          <w:rFonts w:ascii="Optima" w:hAnsi="Optima" w:cs="Arial"/>
          <w:b/>
          <w:bCs/>
          <w:color w:val="222222"/>
          <w:sz w:val="22"/>
          <w:szCs w:val="22"/>
        </w:rPr>
        <w:t>Flat 1, 3</w:t>
      </w:r>
      <w:r w:rsidR="00064FB6">
        <w:rPr>
          <w:rFonts w:ascii="Optima" w:hAnsi="Optima" w:cs="Arial"/>
          <w:b/>
          <w:bCs/>
          <w:color w:val="222222"/>
          <w:sz w:val="22"/>
          <w:szCs w:val="22"/>
        </w:rPr>
        <w:t>6 Platt’s Lane</w:t>
      </w:r>
      <w:r w:rsidRPr="00DD4D6C">
        <w:rPr>
          <w:rFonts w:ascii="Optima" w:hAnsi="Optima" w:cs="Arial"/>
          <w:b/>
          <w:bCs/>
          <w:color w:val="222222"/>
          <w:sz w:val="22"/>
          <w:szCs w:val="22"/>
        </w:rPr>
        <w:t xml:space="preserve"> </w:t>
      </w:r>
      <w:r w:rsidR="00982DE7">
        <w:rPr>
          <w:rFonts w:ascii="Optima" w:hAnsi="Optima" w:cs="Arial"/>
          <w:b/>
          <w:bCs/>
          <w:color w:val="222222"/>
          <w:sz w:val="22"/>
          <w:szCs w:val="22"/>
        </w:rPr>
        <w:t>–</w:t>
      </w:r>
      <w:r w:rsidRPr="00DD4D6C">
        <w:rPr>
          <w:rFonts w:ascii="Optima" w:hAnsi="Optima" w:cs="Arial"/>
          <w:b/>
          <w:bCs/>
          <w:color w:val="222222"/>
          <w:sz w:val="22"/>
          <w:szCs w:val="22"/>
        </w:rPr>
        <w:t xml:space="preserve"> objection</w:t>
      </w:r>
    </w:p>
    <w:p w14:paraId="6BD299C1" w14:textId="77777777" w:rsidR="00DD4D6C" w:rsidRPr="00DD4D6C" w:rsidRDefault="00DD4D6C" w:rsidP="00B70771">
      <w:pPr>
        <w:jc w:val="both"/>
        <w:rPr>
          <w:rFonts w:ascii="Optima" w:hAnsi="Optima" w:cs="Arial"/>
          <w:color w:val="222222"/>
          <w:sz w:val="22"/>
          <w:szCs w:val="22"/>
        </w:rPr>
      </w:pPr>
    </w:p>
    <w:p w14:paraId="7FF21F77" w14:textId="72B6D9AD" w:rsidR="009D00B6" w:rsidRDefault="00982DE7" w:rsidP="009D00B6">
      <w:pPr>
        <w:rPr>
          <w:rFonts w:ascii="Optima" w:hAnsi="Optima" w:cs="Arial"/>
          <w:color w:val="222222"/>
          <w:sz w:val="22"/>
          <w:szCs w:val="22"/>
        </w:rPr>
      </w:pPr>
      <w:r>
        <w:rPr>
          <w:rFonts w:ascii="Optima" w:hAnsi="Optima" w:cs="Arial"/>
          <w:color w:val="222222"/>
          <w:sz w:val="22"/>
          <w:szCs w:val="22"/>
        </w:rPr>
        <w:t xml:space="preserve">The Neighbourhood Forum wishes to object </w:t>
      </w:r>
      <w:r w:rsidR="009D00B6">
        <w:rPr>
          <w:rFonts w:ascii="Optima" w:hAnsi="Optima" w:cs="Arial"/>
          <w:color w:val="222222"/>
          <w:sz w:val="22"/>
          <w:szCs w:val="22"/>
        </w:rPr>
        <w:t xml:space="preserve">to the proposed loss of natural soft surface </w:t>
      </w:r>
      <w:r w:rsidR="00041E1A">
        <w:rPr>
          <w:rFonts w:ascii="Optima" w:hAnsi="Optima" w:cs="Arial"/>
          <w:color w:val="222222"/>
          <w:sz w:val="22"/>
          <w:szCs w:val="22"/>
        </w:rPr>
        <w:t>in the absence of</w:t>
      </w:r>
      <w:r w:rsidR="009D00B6">
        <w:rPr>
          <w:rFonts w:ascii="Optima" w:hAnsi="Optima" w:cs="Arial"/>
          <w:color w:val="222222"/>
          <w:sz w:val="22"/>
          <w:szCs w:val="22"/>
        </w:rPr>
        <w:t xml:space="preserve"> any </w:t>
      </w:r>
      <w:r w:rsidR="00041E1A">
        <w:rPr>
          <w:rFonts w:ascii="Optima" w:hAnsi="Optima" w:cs="Arial"/>
          <w:color w:val="222222"/>
          <w:sz w:val="22"/>
          <w:szCs w:val="22"/>
        </w:rPr>
        <w:t xml:space="preserve">significant </w:t>
      </w:r>
      <w:r w:rsidR="009D00B6">
        <w:rPr>
          <w:rFonts w:ascii="Optima" w:hAnsi="Optima" w:cs="Arial"/>
          <w:color w:val="222222"/>
          <w:sz w:val="22"/>
          <w:szCs w:val="22"/>
        </w:rPr>
        <w:t xml:space="preserve">mitigation measures.  </w:t>
      </w:r>
    </w:p>
    <w:p w14:paraId="1F9FBC26" w14:textId="4E01C0DD" w:rsidR="009D00B6" w:rsidRDefault="009D00B6" w:rsidP="009D00B6">
      <w:pPr>
        <w:rPr>
          <w:rFonts w:ascii="Optima" w:hAnsi="Optima" w:cs="Arial"/>
          <w:color w:val="222222"/>
          <w:sz w:val="22"/>
          <w:szCs w:val="22"/>
        </w:rPr>
      </w:pPr>
    </w:p>
    <w:p w14:paraId="3450CDEE" w14:textId="60986309" w:rsidR="009D00B6" w:rsidRDefault="009D00B6" w:rsidP="009D00B6">
      <w:pPr>
        <w:rPr>
          <w:rFonts w:ascii="Optima" w:hAnsi="Optima" w:cs="Arial"/>
          <w:color w:val="222222"/>
          <w:sz w:val="22"/>
          <w:szCs w:val="22"/>
        </w:rPr>
      </w:pPr>
      <w:r>
        <w:rPr>
          <w:rFonts w:ascii="Optima" w:hAnsi="Optima" w:cs="Arial"/>
          <w:color w:val="222222"/>
          <w:sz w:val="22"/>
          <w:szCs w:val="22"/>
        </w:rPr>
        <w:t>Policies SD 2, SD 4, SD 5, BGI 1 and BGI 2 of the Neighbourhood Plan are all relevant</w:t>
      </w:r>
      <w:r w:rsidR="000571B7">
        <w:rPr>
          <w:rFonts w:ascii="Optima" w:hAnsi="Optima" w:cs="Arial"/>
          <w:color w:val="222222"/>
          <w:sz w:val="22"/>
          <w:szCs w:val="22"/>
        </w:rPr>
        <w:t xml:space="preserve"> and, in particular, SD 4 vii, SD 4 vii, SD 5 iii</w:t>
      </w:r>
      <w:proofErr w:type="gramStart"/>
      <w:r w:rsidR="000571B7">
        <w:rPr>
          <w:rFonts w:ascii="Optima" w:hAnsi="Optima" w:cs="Arial"/>
          <w:color w:val="222222"/>
          <w:sz w:val="22"/>
          <w:szCs w:val="22"/>
        </w:rPr>
        <w:t>, ,</w:t>
      </w:r>
      <w:proofErr w:type="gramEnd"/>
      <w:r w:rsidR="000571B7">
        <w:rPr>
          <w:rFonts w:ascii="Optima" w:hAnsi="Optima" w:cs="Arial"/>
          <w:color w:val="222222"/>
          <w:sz w:val="22"/>
          <w:szCs w:val="22"/>
        </w:rPr>
        <w:t xml:space="preserve"> SD 5 vii, BGI 1 I, ii, iii. Iv, v, vii, BGI 2 i, ii, iii, iv, v.</w:t>
      </w:r>
    </w:p>
    <w:p w14:paraId="511C4575" w14:textId="44A176A4" w:rsidR="000571B7" w:rsidRDefault="000571B7" w:rsidP="009D00B6">
      <w:pPr>
        <w:rPr>
          <w:rFonts w:ascii="Optima" w:hAnsi="Optima" w:cs="Arial"/>
          <w:color w:val="222222"/>
          <w:sz w:val="22"/>
          <w:szCs w:val="22"/>
        </w:rPr>
      </w:pPr>
    </w:p>
    <w:p w14:paraId="015142F4" w14:textId="375D5DC9" w:rsidR="000571B7" w:rsidRDefault="000571B7" w:rsidP="009D00B6">
      <w:pPr>
        <w:rPr>
          <w:rFonts w:ascii="Optima" w:hAnsi="Optima" w:cs="Arial"/>
          <w:color w:val="222222"/>
          <w:sz w:val="22"/>
          <w:szCs w:val="22"/>
        </w:rPr>
      </w:pPr>
      <w:r>
        <w:rPr>
          <w:rFonts w:ascii="Optima" w:hAnsi="Optima" w:cs="Arial"/>
          <w:color w:val="222222"/>
          <w:sz w:val="22"/>
          <w:szCs w:val="22"/>
        </w:rPr>
        <w:t>The proposed sedum roof will do very little to enhance biodiversity and, instead, the planting selection should be in compliance with the guidance set out in section 6.2.4 of the Neighbourhood Plan.</w:t>
      </w:r>
    </w:p>
    <w:p w14:paraId="5EC13985" w14:textId="77777777" w:rsidR="009D00B6" w:rsidRDefault="009D00B6" w:rsidP="009D00B6">
      <w:pPr>
        <w:rPr>
          <w:rFonts w:ascii="Optima" w:hAnsi="Optima" w:cs="Arial"/>
          <w:color w:val="222222"/>
          <w:sz w:val="22"/>
          <w:szCs w:val="22"/>
        </w:rPr>
      </w:pPr>
    </w:p>
    <w:p w14:paraId="743495DF" w14:textId="5B51F974" w:rsidR="009D00B6" w:rsidRPr="009D00B6" w:rsidRDefault="009D00B6" w:rsidP="009D00B6">
      <w:pPr>
        <w:rPr>
          <w:rFonts w:ascii="Optima" w:hAnsi="Optima" w:cs="Arial"/>
          <w:color w:val="222222"/>
          <w:sz w:val="22"/>
          <w:szCs w:val="22"/>
        </w:rPr>
      </w:pPr>
      <w:r>
        <w:rPr>
          <w:rFonts w:ascii="Optima" w:hAnsi="Optima" w:cs="Arial"/>
          <w:color w:val="222222"/>
          <w:sz w:val="22"/>
          <w:szCs w:val="22"/>
        </w:rPr>
        <w:t xml:space="preserve">It should be </w:t>
      </w:r>
      <w:r w:rsidR="00D71A21">
        <w:rPr>
          <w:rFonts w:ascii="Optima" w:hAnsi="Optima" w:cs="Arial"/>
          <w:color w:val="222222"/>
          <w:sz w:val="22"/>
          <w:szCs w:val="22"/>
        </w:rPr>
        <w:t>n</w:t>
      </w:r>
      <w:r>
        <w:rPr>
          <w:rFonts w:ascii="Optima" w:hAnsi="Optima" w:cs="Arial"/>
          <w:color w:val="222222"/>
          <w:sz w:val="22"/>
          <w:szCs w:val="22"/>
        </w:rPr>
        <w:t>oted that the proposed loss of garden is in very close proximity to the lost Boundary Stream</w:t>
      </w:r>
      <w:r w:rsidR="00AB727C">
        <w:rPr>
          <w:rFonts w:ascii="Optima" w:hAnsi="Optima" w:cs="Arial"/>
          <w:color w:val="222222"/>
          <w:sz w:val="22"/>
          <w:szCs w:val="22"/>
        </w:rPr>
        <w:t>, which flows directly beneath Platt’s Lane</w:t>
      </w:r>
      <w:r>
        <w:rPr>
          <w:rFonts w:ascii="Optima" w:hAnsi="Optima" w:cs="Arial"/>
          <w:color w:val="222222"/>
          <w:sz w:val="22"/>
          <w:szCs w:val="22"/>
        </w:rPr>
        <w:t>.  The screenshot below, showing the path of the lost Boundary Stream</w:t>
      </w:r>
      <w:r w:rsidR="000571B7">
        <w:rPr>
          <w:rFonts w:ascii="Optima" w:hAnsi="Optima" w:cs="Arial"/>
          <w:color w:val="222222"/>
          <w:sz w:val="22"/>
          <w:szCs w:val="22"/>
        </w:rPr>
        <w:t>,</w:t>
      </w:r>
      <w:r>
        <w:rPr>
          <w:rFonts w:ascii="Optima" w:hAnsi="Optima" w:cs="Arial"/>
          <w:color w:val="222222"/>
          <w:sz w:val="22"/>
          <w:szCs w:val="22"/>
        </w:rPr>
        <w:t xml:space="preserve"> is from Arup’s Google Earth Pro map of </w:t>
      </w:r>
      <w:r w:rsidRPr="009D00B6">
        <w:rPr>
          <w:rFonts w:ascii="Optima" w:hAnsi="Optima" w:cs="Arial"/>
          <w:color w:val="222222"/>
          <w:sz w:val="22"/>
          <w:szCs w:val="22"/>
        </w:rPr>
        <w:t xml:space="preserve">Redington </w:t>
      </w:r>
      <w:proofErr w:type="spellStart"/>
      <w:r w:rsidRPr="009D00B6">
        <w:rPr>
          <w:rFonts w:ascii="Optima" w:hAnsi="Optima" w:cs="Arial"/>
          <w:color w:val="222222"/>
          <w:sz w:val="22"/>
          <w:szCs w:val="22"/>
        </w:rPr>
        <w:t>Frognal</w:t>
      </w:r>
      <w:proofErr w:type="spellEnd"/>
      <w:r w:rsidRPr="009D00B6">
        <w:rPr>
          <w:rFonts w:ascii="Optima" w:hAnsi="Optima" w:cs="Arial"/>
          <w:color w:val="222222"/>
          <w:sz w:val="22"/>
          <w:szCs w:val="22"/>
        </w:rPr>
        <w:t xml:space="preserve"> Underground Rivers</w:t>
      </w:r>
      <w:r>
        <w:rPr>
          <w:rFonts w:ascii="Optima" w:hAnsi="Optima" w:cs="Arial"/>
          <w:color w:val="222222"/>
          <w:sz w:val="22"/>
          <w:szCs w:val="22"/>
        </w:rPr>
        <w:t>.</w:t>
      </w:r>
    </w:p>
    <w:p w14:paraId="431C885E" w14:textId="206691B0" w:rsidR="00982DE7" w:rsidRDefault="009D00B6" w:rsidP="00BD4AD7">
      <w:pPr>
        <w:rPr>
          <w:rFonts w:ascii="Optima" w:hAnsi="Optima" w:cs="Arial"/>
          <w:color w:val="222222"/>
          <w:sz w:val="22"/>
          <w:szCs w:val="22"/>
        </w:rPr>
      </w:pPr>
      <w:r>
        <w:rPr>
          <w:rFonts w:ascii="Optima" w:hAnsi="Optima" w:cs="Arial"/>
          <w:color w:val="222222"/>
          <w:sz w:val="22"/>
          <w:szCs w:val="22"/>
        </w:rPr>
        <w:t xml:space="preserve"> </w:t>
      </w:r>
    </w:p>
    <w:p w14:paraId="78F94694" w14:textId="72DBBACB" w:rsidR="009D00B6" w:rsidRPr="009D00B6" w:rsidRDefault="009D00B6" w:rsidP="00BD4AD7">
      <w:pPr>
        <w:rPr>
          <w:rFonts w:ascii="Optima" w:hAnsi="Optima" w:cs="Arial"/>
          <w:b/>
          <w:bCs/>
          <w:color w:val="222222"/>
          <w:sz w:val="22"/>
          <w:szCs w:val="22"/>
        </w:rPr>
      </w:pPr>
      <w:r w:rsidRPr="009D00B6">
        <w:rPr>
          <w:rFonts w:ascii="Optima" w:hAnsi="Optima" w:cs="Arial"/>
          <w:b/>
          <w:bCs/>
          <w:color w:val="222222"/>
          <w:sz w:val="22"/>
          <w:szCs w:val="22"/>
        </w:rPr>
        <w:t>Path of the Lost Boundary Stream along Platt’s Lane</w:t>
      </w:r>
    </w:p>
    <w:p w14:paraId="6F663B52" w14:textId="25E709D1" w:rsidR="009D00B6" w:rsidRDefault="009D00B6" w:rsidP="00BD4AD7">
      <w:pPr>
        <w:rPr>
          <w:rFonts w:ascii="Optima" w:hAnsi="Optima" w:cs="Arial"/>
          <w:color w:val="222222"/>
          <w:sz w:val="22"/>
          <w:szCs w:val="22"/>
        </w:rPr>
      </w:pPr>
      <w:r>
        <w:rPr>
          <w:rFonts w:ascii="Optima" w:hAnsi="Optima" w:cs="Arial"/>
          <w:noProof/>
          <w:color w:val="222222"/>
          <w:sz w:val="22"/>
          <w:szCs w:val="22"/>
        </w:rPr>
        <w:drawing>
          <wp:inline distT="0" distB="0" distL="0" distR="0" wp14:anchorId="2B707064" wp14:editId="23D98A9E">
            <wp:extent cx="5270500" cy="3377565"/>
            <wp:effectExtent l="0" t="0" r="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7"/>
                    <a:stretch>
                      <a:fillRect/>
                    </a:stretch>
                  </pic:blipFill>
                  <pic:spPr>
                    <a:xfrm>
                      <a:off x="0" y="0"/>
                      <a:ext cx="5270500" cy="3377565"/>
                    </a:xfrm>
                    <a:prstGeom prst="rect">
                      <a:avLst/>
                    </a:prstGeom>
                  </pic:spPr>
                </pic:pic>
              </a:graphicData>
            </a:graphic>
          </wp:inline>
        </w:drawing>
      </w:r>
    </w:p>
    <w:p w14:paraId="4A3A5C26" w14:textId="3BEDF911" w:rsidR="009D00B6" w:rsidRDefault="009D00B6" w:rsidP="00BD4AD7">
      <w:pPr>
        <w:rPr>
          <w:rFonts w:ascii="Optima" w:hAnsi="Optima" w:cs="Arial"/>
          <w:color w:val="222222"/>
          <w:sz w:val="22"/>
          <w:szCs w:val="22"/>
        </w:rPr>
      </w:pPr>
    </w:p>
    <w:p w14:paraId="3378E428" w14:textId="7E541A2A" w:rsidR="009D00B6" w:rsidRDefault="009D00B6" w:rsidP="00BD4AD7">
      <w:pPr>
        <w:rPr>
          <w:rFonts w:ascii="Optima" w:hAnsi="Optima" w:cs="Arial"/>
          <w:color w:val="222222"/>
          <w:sz w:val="22"/>
          <w:szCs w:val="22"/>
        </w:rPr>
      </w:pPr>
      <w:r>
        <w:rPr>
          <w:rFonts w:ascii="Optima" w:hAnsi="Optima" w:cs="Arial"/>
          <w:color w:val="222222"/>
          <w:sz w:val="22"/>
          <w:szCs w:val="22"/>
        </w:rPr>
        <w:t xml:space="preserve">The Arup maps can be found at: </w:t>
      </w:r>
    </w:p>
    <w:p w14:paraId="03BD4D94" w14:textId="75BBD360" w:rsidR="009D00B6" w:rsidRDefault="009D00B6" w:rsidP="00BD4AD7">
      <w:pPr>
        <w:rPr>
          <w:rFonts w:ascii="Optima" w:hAnsi="Optima" w:cs="Arial"/>
          <w:color w:val="222222"/>
          <w:sz w:val="22"/>
          <w:szCs w:val="22"/>
        </w:rPr>
      </w:pPr>
      <w:hyperlink r:id="rId8" w:history="1">
        <w:r w:rsidRPr="009D00B6">
          <w:rPr>
            <w:rStyle w:val="Hyperlink"/>
            <w:rFonts w:ascii="Optima" w:hAnsi="Optima" w:cs="Arial"/>
            <w:sz w:val="22"/>
            <w:szCs w:val="22"/>
          </w:rPr>
          <w:t>https://www.redfrogforum.org/wp-content/uploads/2018/11/RF_GoogleEarth_snapshot_1600.jpg</w:t>
        </w:r>
      </w:hyperlink>
    </w:p>
    <w:p w14:paraId="41A8F70C" w14:textId="70C52D92" w:rsidR="009D00B6" w:rsidRDefault="009D00B6" w:rsidP="00BD4AD7">
      <w:pPr>
        <w:rPr>
          <w:rFonts w:ascii="Optima" w:hAnsi="Optima" w:cs="Arial"/>
          <w:color w:val="222222"/>
          <w:sz w:val="22"/>
          <w:szCs w:val="22"/>
        </w:rPr>
      </w:pPr>
      <w:r>
        <w:rPr>
          <w:rFonts w:ascii="Optima" w:hAnsi="Optima" w:cs="Arial"/>
          <w:color w:val="222222"/>
          <w:sz w:val="22"/>
          <w:szCs w:val="22"/>
        </w:rPr>
        <w:t>and accessed via the attached KM</w:t>
      </w:r>
      <w:r w:rsidR="00E0772A">
        <w:rPr>
          <w:rFonts w:ascii="Optima" w:hAnsi="Optima" w:cs="Arial"/>
          <w:color w:val="222222"/>
          <w:sz w:val="22"/>
          <w:szCs w:val="22"/>
        </w:rPr>
        <w:t>Z Google Earth</w:t>
      </w:r>
      <w:r>
        <w:rPr>
          <w:rFonts w:ascii="Optima" w:hAnsi="Optima" w:cs="Arial"/>
          <w:color w:val="222222"/>
          <w:sz w:val="22"/>
          <w:szCs w:val="22"/>
        </w:rPr>
        <w:t xml:space="preserve"> file.</w:t>
      </w:r>
    </w:p>
    <w:p w14:paraId="3949F808" w14:textId="77777777" w:rsidR="009D00B6" w:rsidRDefault="009D00B6" w:rsidP="00BD4AD7">
      <w:pPr>
        <w:rPr>
          <w:rFonts w:ascii="Optima" w:hAnsi="Optima" w:cs="Arial"/>
          <w:color w:val="222222"/>
          <w:sz w:val="22"/>
          <w:szCs w:val="22"/>
        </w:rPr>
      </w:pPr>
    </w:p>
    <w:p w14:paraId="7B02F67B" w14:textId="49D8751A" w:rsidR="009D00B6" w:rsidRDefault="009D00B6" w:rsidP="00BD4AD7">
      <w:pPr>
        <w:rPr>
          <w:rFonts w:ascii="Optima" w:hAnsi="Optima" w:cs="Arial"/>
          <w:color w:val="222222"/>
          <w:sz w:val="22"/>
          <w:szCs w:val="22"/>
        </w:rPr>
      </w:pPr>
      <w:r>
        <w:rPr>
          <w:rFonts w:ascii="Optima" w:hAnsi="Optima" w:cs="Arial"/>
          <w:color w:val="222222"/>
          <w:sz w:val="22"/>
          <w:szCs w:val="22"/>
        </w:rPr>
        <w:lastRenderedPageBreak/>
        <w:t>Surface water flooding occurs downstream in Platt’s Lane towards the junction with Finchley Road:</w:t>
      </w:r>
    </w:p>
    <w:p w14:paraId="5672AC1E" w14:textId="2306ECCE" w:rsidR="009D00B6" w:rsidRDefault="009D00B6" w:rsidP="00BD4AD7">
      <w:pPr>
        <w:rPr>
          <w:rFonts w:ascii="Optima" w:hAnsi="Optima" w:cs="Arial"/>
          <w:color w:val="222222"/>
          <w:sz w:val="22"/>
          <w:szCs w:val="22"/>
        </w:rPr>
      </w:pPr>
      <w:hyperlink r:id="rId9" w:history="1">
        <w:r w:rsidRPr="009D00B6">
          <w:rPr>
            <w:rStyle w:val="Hyperlink"/>
            <w:rFonts w:ascii="Optima" w:hAnsi="Optima" w:cs="Arial"/>
            <w:sz w:val="22"/>
            <w:szCs w:val="22"/>
          </w:rPr>
          <w:t>https://www.redfrogforum.org/wp-content/uploads/2020/03/89-Environment-Agency-RedFrog-surface-water-flood-risk-north.pdf</w:t>
        </w:r>
      </w:hyperlink>
    </w:p>
    <w:p w14:paraId="5BB753DB" w14:textId="2318DB2B" w:rsidR="000571B7" w:rsidRDefault="000571B7" w:rsidP="00BD4AD7">
      <w:pPr>
        <w:rPr>
          <w:rFonts w:ascii="Optima" w:hAnsi="Optima" w:cs="Arial"/>
          <w:color w:val="222222"/>
          <w:sz w:val="22"/>
          <w:szCs w:val="22"/>
        </w:rPr>
      </w:pPr>
    </w:p>
    <w:p w14:paraId="0B9CB599" w14:textId="10A9DAA5" w:rsidR="000571B7" w:rsidRDefault="000571B7" w:rsidP="00BD4AD7">
      <w:pPr>
        <w:rPr>
          <w:rFonts w:ascii="Optima" w:hAnsi="Optima" w:cs="Arial"/>
          <w:color w:val="222222"/>
          <w:sz w:val="22"/>
          <w:szCs w:val="22"/>
        </w:rPr>
      </w:pPr>
      <w:r>
        <w:rPr>
          <w:rFonts w:ascii="Optima" w:hAnsi="Optima" w:cs="Arial"/>
          <w:color w:val="222222"/>
          <w:sz w:val="22"/>
          <w:szCs w:val="22"/>
        </w:rPr>
        <w:t>As it stands, the application is not in</w:t>
      </w:r>
      <w:r w:rsidR="00AB727C">
        <w:rPr>
          <w:rFonts w:ascii="Optima" w:hAnsi="Optima" w:cs="Arial"/>
          <w:color w:val="222222"/>
          <w:sz w:val="22"/>
          <w:szCs w:val="22"/>
        </w:rPr>
        <w:t xml:space="preserve"> </w:t>
      </w:r>
      <w:r>
        <w:rPr>
          <w:rFonts w:ascii="Optima" w:hAnsi="Optima" w:cs="Arial"/>
          <w:color w:val="222222"/>
          <w:sz w:val="22"/>
          <w:szCs w:val="22"/>
        </w:rPr>
        <w:t xml:space="preserve">conformity with the Neighbourhood Plan. If  significant mitigation measures were to be proposed, the application could </w:t>
      </w:r>
      <w:r w:rsidR="00AB727C">
        <w:rPr>
          <w:rFonts w:ascii="Optima" w:hAnsi="Optima" w:cs="Arial"/>
          <w:color w:val="222222"/>
          <w:sz w:val="22"/>
          <w:szCs w:val="22"/>
        </w:rPr>
        <w:t xml:space="preserve">potentially </w:t>
      </w:r>
      <w:r>
        <w:rPr>
          <w:rFonts w:ascii="Optima" w:hAnsi="Optima" w:cs="Arial"/>
          <w:color w:val="222222"/>
          <w:sz w:val="22"/>
          <w:szCs w:val="22"/>
        </w:rPr>
        <w:t>become acceptable.</w:t>
      </w:r>
    </w:p>
    <w:p w14:paraId="229D31EC" w14:textId="77777777" w:rsidR="00FE6498" w:rsidRPr="00D72428" w:rsidRDefault="00FE6498" w:rsidP="00064FB6">
      <w:pPr>
        <w:jc w:val="both"/>
        <w:rPr>
          <w:rFonts w:ascii="Arial" w:hAnsi="Arial" w:cs="Arial"/>
          <w:color w:val="222222"/>
          <w:sz w:val="22"/>
          <w:szCs w:val="22"/>
        </w:rPr>
      </w:pPr>
    </w:p>
    <w:p w14:paraId="3D4D7872" w14:textId="3C01EEAA" w:rsidR="00B71723" w:rsidRPr="00B71723" w:rsidRDefault="00B71723" w:rsidP="00B71723">
      <w:pPr>
        <w:shd w:val="clear" w:color="auto" w:fill="FFFFFF"/>
        <w:rPr>
          <w:rFonts w:ascii="Optima" w:hAnsi="Optima" w:cs="Arial"/>
          <w:color w:val="222222"/>
          <w:sz w:val="22"/>
          <w:szCs w:val="22"/>
        </w:rPr>
      </w:pPr>
      <w:r w:rsidRPr="00B71723">
        <w:rPr>
          <w:rFonts w:ascii="Optima" w:hAnsi="Optima" w:cs="Arial"/>
          <w:color w:val="222222"/>
          <w:sz w:val="22"/>
          <w:szCs w:val="22"/>
        </w:rPr>
        <w:t>Yours sincerely,</w:t>
      </w:r>
    </w:p>
    <w:p w14:paraId="6012956A" w14:textId="77777777" w:rsidR="00B71723" w:rsidRPr="00B71723" w:rsidRDefault="00B71723" w:rsidP="00B71723">
      <w:pPr>
        <w:shd w:val="clear" w:color="auto" w:fill="FFFFFF"/>
        <w:rPr>
          <w:rFonts w:ascii="Optima" w:hAnsi="Optima" w:cs="Arial"/>
          <w:color w:val="222222"/>
          <w:sz w:val="22"/>
          <w:szCs w:val="22"/>
        </w:rPr>
      </w:pPr>
    </w:p>
    <w:p w14:paraId="43FAE1D8" w14:textId="77777777" w:rsidR="00B71723" w:rsidRPr="00B71723" w:rsidRDefault="00B71723" w:rsidP="00B71723">
      <w:pPr>
        <w:shd w:val="clear" w:color="auto" w:fill="FFFFFF"/>
        <w:rPr>
          <w:rFonts w:ascii="Lucida Handwriting" w:hAnsi="Lucida Handwriting" w:cs="Arial"/>
          <w:color w:val="500050"/>
          <w:sz w:val="22"/>
          <w:szCs w:val="22"/>
        </w:rPr>
      </w:pPr>
      <w:r w:rsidRPr="00B71723">
        <w:rPr>
          <w:rFonts w:ascii="Lucida Handwriting" w:hAnsi="Lucida Handwriting" w:cs="Arial"/>
          <w:color w:val="500050"/>
          <w:sz w:val="22"/>
          <w:szCs w:val="22"/>
        </w:rPr>
        <w:t>Nancy Mayo</w:t>
      </w:r>
    </w:p>
    <w:p w14:paraId="0AB6E93F" w14:textId="77777777" w:rsidR="00B71723" w:rsidRPr="00B71723" w:rsidRDefault="00B71723" w:rsidP="00B71723">
      <w:pPr>
        <w:shd w:val="clear" w:color="auto" w:fill="FFFFFF"/>
        <w:rPr>
          <w:rFonts w:ascii="Optima" w:hAnsi="Optima" w:cs="Arial"/>
          <w:color w:val="500050"/>
          <w:sz w:val="22"/>
          <w:szCs w:val="22"/>
        </w:rPr>
      </w:pPr>
    </w:p>
    <w:p w14:paraId="261EDE32" w14:textId="77777777" w:rsidR="00B71723" w:rsidRPr="00B71723" w:rsidRDefault="00B71723" w:rsidP="00B71723">
      <w:pPr>
        <w:shd w:val="clear" w:color="auto" w:fill="FFFFFF"/>
        <w:rPr>
          <w:rFonts w:ascii="Optima" w:hAnsi="Optima" w:cs="Arial"/>
          <w:color w:val="500050"/>
          <w:sz w:val="22"/>
          <w:szCs w:val="22"/>
        </w:rPr>
      </w:pPr>
      <w:r w:rsidRPr="00B71723">
        <w:rPr>
          <w:rFonts w:ascii="Optima" w:hAnsi="Optima" w:cs="Arial"/>
          <w:color w:val="500050"/>
          <w:sz w:val="22"/>
          <w:szCs w:val="22"/>
        </w:rPr>
        <w:t>Secretary</w:t>
      </w:r>
      <w:r w:rsidRPr="00B71723">
        <w:rPr>
          <w:rFonts w:ascii="Optima" w:hAnsi="Optima" w:cs="Arial"/>
          <w:color w:val="500050"/>
          <w:sz w:val="22"/>
          <w:szCs w:val="22"/>
        </w:rPr>
        <w:br/>
      </w:r>
      <w:r w:rsidRPr="00B71723">
        <w:rPr>
          <w:rFonts w:ascii="Optima" w:hAnsi="Optima" w:cs="Arial"/>
          <w:color w:val="500050"/>
          <w:sz w:val="22"/>
          <w:szCs w:val="22"/>
        </w:rPr>
        <w:br/>
        <w:t xml:space="preserve">Redington </w:t>
      </w:r>
      <w:proofErr w:type="spellStart"/>
      <w:r w:rsidRPr="00B71723">
        <w:rPr>
          <w:rFonts w:ascii="Optima" w:hAnsi="Optima" w:cs="Arial"/>
          <w:color w:val="500050"/>
          <w:sz w:val="22"/>
          <w:szCs w:val="22"/>
        </w:rPr>
        <w:t>Frognal</w:t>
      </w:r>
      <w:proofErr w:type="spellEnd"/>
      <w:r w:rsidRPr="00B71723">
        <w:rPr>
          <w:rFonts w:ascii="Optima" w:hAnsi="Optima" w:cs="Arial"/>
          <w:color w:val="500050"/>
          <w:sz w:val="22"/>
          <w:szCs w:val="22"/>
        </w:rPr>
        <w:t xml:space="preserve"> Neighbourhood Forum</w:t>
      </w:r>
      <w:r w:rsidRPr="00B71723">
        <w:rPr>
          <w:rFonts w:ascii="Optima" w:hAnsi="Optima" w:cs="Arial"/>
          <w:color w:val="500050"/>
          <w:sz w:val="22"/>
          <w:szCs w:val="22"/>
        </w:rPr>
        <w:br/>
      </w:r>
      <w:hyperlink r:id="rId10" w:tgtFrame="_blank" w:history="1">
        <w:r w:rsidRPr="00B71723">
          <w:rPr>
            <w:rStyle w:val="Hyperlink"/>
            <w:rFonts w:ascii="Optima" w:hAnsi="Optima" w:cs="Arial"/>
            <w:color w:val="1155CC"/>
            <w:sz w:val="22"/>
            <w:szCs w:val="22"/>
          </w:rPr>
          <w:t>https://www.redfrogforum.org</w:t>
        </w:r>
      </w:hyperlink>
    </w:p>
    <w:p w14:paraId="093EE282" w14:textId="0D2D3AB0" w:rsidR="00B71723" w:rsidRPr="00B71723" w:rsidRDefault="00B71723" w:rsidP="00B71723">
      <w:pPr>
        <w:shd w:val="clear" w:color="auto" w:fill="FFFFFF"/>
        <w:rPr>
          <w:rFonts w:ascii="Optima" w:hAnsi="Optima" w:cs="Arial"/>
          <w:color w:val="500050"/>
          <w:sz w:val="22"/>
          <w:szCs w:val="22"/>
        </w:rPr>
      </w:pPr>
    </w:p>
    <w:p w14:paraId="4C844D7F" w14:textId="77777777" w:rsidR="00B71723" w:rsidRDefault="00B71723" w:rsidP="00B71723">
      <w:pPr>
        <w:shd w:val="clear" w:color="auto" w:fill="FFFFFF"/>
        <w:rPr>
          <w:rFonts w:ascii="Arial" w:hAnsi="Arial" w:cs="Arial"/>
          <w:color w:val="500050"/>
        </w:rPr>
      </w:pPr>
    </w:p>
    <w:p w14:paraId="4EBA13F1" w14:textId="3F5D6A9A" w:rsidR="009C1715" w:rsidRPr="00D72428" w:rsidRDefault="00B71723" w:rsidP="00D72428">
      <w:pPr>
        <w:shd w:val="clear" w:color="auto" w:fill="FFFFFF"/>
        <w:rPr>
          <w:rFonts w:ascii="Arial" w:hAnsi="Arial" w:cs="Arial"/>
          <w:color w:val="888888"/>
        </w:rPr>
      </w:pPr>
      <w:r>
        <w:rPr>
          <w:rFonts w:ascii="Arial" w:hAnsi="Arial" w:cs="Arial"/>
          <w:b/>
          <w:bCs/>
          <w:color w:val="34894D"/>
          <w:spacing w:val="13"/>
          <w:sz w:val="27"/>
          <w:szCs w:val="27"/>
          <w:lang w:val="en-US"/>
        </w:rPr>
        <w:t>RED</w:t>
      </w:r>
      <w:r>
        <w:rPr>
          <w:rFonts w:ascii="Arial" w:hAnsi="Arial" w:cs="Arial"/>
          <w:b/>
          <w:bCs/>
          <w:color w:val="2A2A2A"/>
          <w:spacing w:val="13"/>
          <w:sz w:val="27"/>
          <w:szCs w:val="27"/>
          <w:lang w:val="en-US"/>
        </w:rPr>
        <w:t>INGTON </w:t>
      </w:r>
      <w:r>
        <w:rPr>
          <w:rFonts w:ascii="Arial" w:hAnsi="Arial" w:cs="Arial"/>
          <w:b/>
          <w:bCs/>
          <w:color w:val="DA3638"/>
          <w:spacing w:val="13"/>
          <w:sz w:val="27"/>
          <w:szCs w:val="27"/>
          <w:lang w:val="en-US"/>
        </w:rPr>
        <w:t>FROG</w:t>
      </w:r>
      <w:r>
        <w:rPr>
          <w:rFonts w:ascii="Arial" w:hAnsi="Arial" w:cs="Arial"/>
          <w:b/>
          <w:bCs/>
          <w:color w:val="828385"/>
          <w:spacing w:val="13"/>
          <w:sz w:val="27"/>
          <w:szCs w:val="27"/>
          <w:lang w:val="en-US"/>
        </w:rPr>
        <w:t>NA</w:t>
      </w:r>
      <w:r>
        <w:rPr>
          <w:rFonts w:ascii="Arial" w:hAnsi="Arial" w:cs="Arial"/>
          <w:b/>
          <w:bCs/>
          <w:color w:val="828385"/>
          <w:sz w:val="27"/>
          <w:szCs w:val="27"/>
          <w:lang w:val="en-US"/>
        </w:rPr>
        <w:t>L</w:t>
      </w:r>
      <w:r>
        <w:rPr>
          <w:rFonts w:ascii="Arial" w:hAnsi="Arial" w:cs="Arial"/>
          <w:color w:val="888888"/>
          <w:sz w:val="27"/>
          <w:szCs w:val="27"/>
        </w:rPr>
        <w:br/>
      </w:r>
      <w:r>
        <w:rPr>
          <w:rFonts w:ascii="Arial" w:hAnsi="Arial" w:cs="Arial"/>
          <w:color w:val="828385"/>
          <w:spacing w:val="41"/>
          <w:sz w:val="27"/>
          <w:szCs w:val="27"/>
          <w:lang w:val="en-US"/>
        </w:rPr>
        <w:t>NEIGHBOURHOOD </w:t>
      </w:r>
      <w:r>
        <w:rPr>
          <w:rFonts w:ascii="Arial" w:hAnsi="Arial" w:cs="Arial"/>
          <w:color w:val="2A2A2A"/>
          <w:spacing w:val="41"/>
          <w:sz w:val="27"/>
          <w:szCs w:val="27"/>
          <w:lang w:val="en-US"/>
        </w:rPr>
        <w:t>FORUM</w:t>
      </w:r>
    </w:p>
    <w:sectPr w:rsidR="009C1715" w:rsidRPr="00D72428" w:rsidSect="005F606F">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D1439" w14:textId="77777777" w:rsidR="006B6A44" w:rsidRDefault="006B6A44" w:rsidP="005A4421">
      <w:r>
        <w:separator/>
      </w:r>
    </w:p>
  </w:endnote>
  <w:endnote w:type="continuationSeparator" w:id="0">
    <w:p w14:paraId="7FEBA2C1" w14:textId="77777777" w:rsidR="006B6A44" w:rsidRDefault="006B6A44" w:rsidP="005A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a">
    <w:altName w:val="﷽﷽﷽﷽﷽﷽﷽"/>
    <w:panose1 w:val="02000503060000020004"/>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3653196"/>
      <w:docPartObj>
        <w:docPartGallery w:val="Page Numbers (Bottom of Page)"/>
        <w:docPartUnique/>
      </w:docPartObj>
    </w:sdtPr>
    <w:sdtEndPr>
      <w:rPr>
        <w:rStyle w:val="PageNumber"/>
      </w:rPr>
    </w:sdtEndPr>
    <w:sdtContent>
      <w:p w14:paraId="3FBDC670" w14:textId="3E4743E2" w:rsidR="009C1715" w:rsidRDefault="009C1715" w:rsidP="005A4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F4C9C" w14:textId="77777777" w:rsidR="005A4421" w:rsidRDefault="005A4421" w:rsidP="009C17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4417356"/>
      <w:docPartObj>
        <w:docPartGallery w:val="Page Numbers (Bottom of Page)"/>
        <w:docPartUnique/>
      </w:docPartObj>
    </w:sdtPr>
    <w:sdtEndPr>
      <w:rPr>
        <w:rStyle w:val="PageNumber"/>
      </w:rPr>
    </w:sdtEndPr>
    <w:sdtContent>
      <w:p w14:paraId="3590F88B" w14:textId="19A146A2" w:rsidR="009C1715" w:rsidRDefault="009C1715" w:rsidP="005A4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B9BF58" w14:textId="77777777" w:rsidR="005A4421" w:rsidRDefault="005A4421" w:rsidP="009C171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7B929" w14:textId="77777777" w:rsidR="005A4421" w:rsidRDefault="005A4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4AF61" w14:textId="77777777" w:rsidR="006B6A44" w:rsidRDefault="006B6A44" w:rsidP="005A4421">
      <w:r>
        <w:separator/>
      </w:r>
    </w:p>
  </w:footnote>
  <w:footnote w:type="continuationSeparator" w:id="0">
    <w:p w14:paraId="27045564" w14:textId="77777777" w:rsidR="006B6A44" w:rsidRDefault="006B6A44" w:rsidP="005A4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D85A5" w14:textId="77777777" w:rsidR="005A4421" w:rsidRDefault="005A4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E2BA" w14:textId="77777777" w:rsidR="005A4421" w:rsidRDefault="005A44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B26E" w14:textId="77777777" w:rsidR="005A4421" w:rsidRDefault="005A4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D7DE5"/>
    <w:multiLevelType w:val="multilevel"/>
    <w:tmpl w:val="173E1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162FA1"/>
    <w:multiLevelType w:val="hybridMultilevel"/>
    <w:tmpl w:val="7F44E56C"/>
    <w:lvl w:ilvl="0" w:tplc="62B63708">
      <w:start w:val="6"/>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776000"/>
    <w:multiLevelType w:val="multilevel"/>
    <w:tmpl w:val="4226FD9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2DA83B90"/>
    <w:multiLevelType w:val="multilevel"/>
    <w:tmpl w:val="8DCAE5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34724826"/>
    <w:multiLevelType w:val="multilevel"/>
    <w:tmpl w:val="36B6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7B7615"/>
    <w:multiLevelType w:val="hybridMultilevel"/>
    <w:tmpl w:val="F42CDAA4"/>
    <w:lvl w:ilvl="0" w:tplc="78B656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F707C9"/>
    <w:multiLevelType w:val="multilevel"/>
    <w:tmpl w:val="B310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9F4C7B"/>
    <w:multiLevelType w:val="hybridMultilevel"/>
    <w:tmpl w:val="8C481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865FD8"/>
    <w:multiLevelType w:val="hybridMultilevel"/>
    <w:tmpl w:val="54C6AA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AF2CA2"/>
    <w:multiLevelType w:val="hybridMultilevel"/>
    <w:tmpl w:val="F808D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D936B1"/>
    <w:multiLevelType w:val="hybridMultilevel"/>
    <w:tmpl w:val="04C8EA5C"/>
    <w:lvl w:ilvl="0" w:tplc="C10C801A">
      <w:start w:val="21"/>
      <w:numFmt w:val="bullet"/>
      <w:lvlText w:val="–"/>
      <w:lvlJc w:val="left"/>
      <w:pPr>
        <w:ind w:left="720" w:hanging="360"/>
      </w:pPr>
      <w:rPr>
        <w:rFonts w:ascii="Optima" w:eastAsiaTheme="minorEastAsia" w:hAnsi="Optim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753CED"/>
    <w:multiLevelType w:val="hybridMultilevel"/>
    <w:tmpl w:val="8CB206B8"/>
    <w:lvl w:ilvl="0" w:tplc="1EFAC492">
      <w:start w:val="5"/>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723388"/>
    <w:multiLevelType w:val="multilevel"/>
    <w:tmpl w:val="4D041A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77FE14BA"/>
    <w:multiLevelType w:val="hybridMultilevel"/>
    <w:tmpl w:val="CE6A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3"/>
  </w:num>
  <w:num w:numId="4">
    <w:abstractNumId w:val="12"/>
  </w:num>
  <w:num w:numId="5">
    <w:abstractNumId w:val="2"/>
  </w:num>
  <w:num w:numId="6">
    <w:abstractNumId w:val="1"/>
  </w:num>
  <w:num w:numId="7">
    <w:abstractNumId w:val="3"/>
  </w:num>
  <w:num w:numId="8">
    <w:abstractNumId w:val="5"/>
  </w:num>
  <w:num w:numId="9">
    <w:abstractNumId w:val="11"/>
  </w:num>
  <w:num w:numId="10">
    <w:abstractNumId w:val="0"/>
  </w:num>
  <w:num w:numId="11">
    <w:abstractNumId w:val="6"/>
  </w:num>
  <w:num w:numId="12">
    <w:abstractNumId w:val="4"/>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B62"/>
    <w:rsid w:val="00014315"/>
    <w:rsid w:val="00041E1A"/>
    <w:rsid w:val="000571B7"/>
    <w:rsid w:val="00064FB6"/>
    <w:rsid w:val="00084D00"/>
    <w:rsid w:val="000A6E8A"/>
    <w:rsid w:val="000E5CB0"/>
    <w:rsid w:val="0010242F"/>
    <w:rsid w:val="00126277"/>
    <w:rsid w:val="001A3356"/>
    <w:rsid w:val="001B0293"/>
    <w:rsid w:val="001B2D7C"/>
    <w:rsid w:val="001C7C9B"/>
    <w:rsid w:val="002335F7"/>
    <w:rsid w:val="00244372"/>
    <w:rsid w:val="002737BC"/>
    <w:rsid w:val="0029285B"/>
    <w:rsid w:val="002A53B9"/>
    <w:rsid w:val="002F26D8"/>
    <w:rsid w:val="00332622"/>
    <w:rsid w:val="00363246"/>
    <w:rsid w:val="003D5321"/>
    <w:rsid w:val="003E0FAB"/>
    <w:rsid w:val="003F22B4"/>
    <w:rsid w:val="00481ADD"/>
    <w:rsid w:val="0048584D"/>
    <w:rsid w:val="004955C0"/>
    <w:rsid w:val="004E2EF7"/>
    <w:rsid w:val="004E5A96"/>
    <w:rsid w:val="00520947"/>
    <w:rsid w:val="00532274"/>
    <w:rsid w:val="00534191"/>
    <w:rsid w:val="005406DF"/>
    <w:rsid w:val="00551F69"/>
    <w:rsid w:val="00562ABF"/>
    <w:rsid w:val="005862E1"/>
    <w:rsid w:val="005A43F3"/>
    <w:rsid w:val="005A4421"/>
    <w:rsid w:val="005A70C2"/>
    <w:rsid w:val="005F606F"/>
    <w:rsid w:val="005F7A1A"/>
    <w:rsid w:val="006019E1"/>
    <w:rsid w:val="00632D0B"/>
    <w:rsid w:val="006620A2"/>
    <w:rsid w:val="0069016E"/>
    <w:rsid w:val="006B6A44"/>
    <w:rsid w:val="00727D9D"/>
    <w:rsid w:val="00751741"/>
    <w:rsid w:val="00781A47"/>
    <w:rsid w:val="00782B57"/>
    <w:rsid w:val="007B2040"/>
    <w:rsid w:val="008609A4"/>
    <w:rsid w:val="00885B9E"/>
    <w:rsid w:val="008A223C"/>
    <w:rsid w:val="008A6758"/>
    <w:rsid w:val="008D542B"/>
    <w:rsid w:val="0097052D"/>
    <w:rsid w:val="00982DE7"/>
    <w:rsid w:val="00992ACA"/>
    <w:rsid w:val="009B1106"/>
    <w:rsid w:val="009C0285"/>
    <w:rsid w:val="009C1715"/>
    <w:rsid w:val="009D00B6"/>
    <w:rsid w:val="009D18F7"/>
    <w:rsid w:val="009E3B8C"/>
    <w:rsid w:val="009F6310"/>
    <w:rsid w:val="00A13ABD"/>
    <w:rsid w:val="00A203C2"/>
    <w:rsid w:val="00A33B4A"/>
    <w:rsid w:val="00A71229"/>
    <w:rsid w:val="00A956B6"/>
    <w:rsid w:val="00AB727C"/>
    <w:rsid w:val="00AB7FC4"/>
    <w:rsid w:val="00AD2A16"/>
    <w:rsid w:val="00AF04AC"/>
    <w:rsid w:val="00AF1511"/>
    <w:rsid w:val="00B340BD"/>
    <w:rsid w:val="00B70771"/>
    <w:rsid w:val="00B71723"/>
    <w:rsid w:val="00BA0159"/>
    <w:rsid w:val="00BB43FE"/>
    <w:rsid w:val="00BD4AD7"/>
    <w:rsid w:val="00BE21C1"/>
    <w:rsid w:val="00BF0EEB"/>
    <w:rsid w:val="00BF4D6B"/>
    <w:rsid w:val="00C30D6E"/>
    <w:rsid w:val="00C36042"/>
    <w:rsid w:val="00C54519"/>
    <w:rsid w:val="00CF00B6"/>
    <w:rsid w:val="00D2524B"/>
    <w:rsid w:val="00D4218F"/>
    <w:rsid w:val="00D4700B"/>
    <w:rsid w:val="00D60D59"/>
    <w:rsid w:val="00D71A21"/>
    <w:rsid w:val="00D72428"/>
    <w:rsid w:val="00DD4D6C"/>
    <w:rsid w:val="00E04708"/>
    <w:rsid w:val="00E0772A"/>
    <w:rsid w:val="00E10B22"/>
    <w:rsid w:val="00E82223"/>
    <w:rsid w:val="00EB19E9"/>
    <w:rsid w:val="00F03C38"/>
    <w:rsid w:val="00F32791"/>
    <w:rsid w:val="00F66B62"/>
    <w:rsid w:val="00F74662"/>
    <w:rsid w:val="00F96C7B"/>
    <w:rsid w:val="00FC1462"/>
    <w:rsid w:val="00FE6498"/>
    <w:rsid w:val="00FE6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EC7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51741"/>
    <w:rPr>
      <w:lang w:val="en-GB"/>
    </w:rPr>
  </w:style>
  <w:style w:type="paragraph" w:styleId="Heading1">
    <w:name w:val="heading 1"/>
    <w:basedOn w:val="Normal"/>
    <w:next w:val="Normal"/>
    <w:link w:val="Heading1Char"/>
    <w:uiPriority w:val="9"/>
    <w:qFormat/>
    <w:rsid w:val="001B2D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D00B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6B6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E2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1C1"/>
    <w:rPr>
      <w:rFonts w:ascii="Lucida Grande" w:hAnsi="Lucida Grande" w:cs="Lucida Grande"/>
      <w:sz w:val="18"/>
      <w:szCs w:val="18"/>
      <w:lang w:val="en-GB"/>
    </w:rPr>
  </w:style>
  <w:style w:type="character" w:styleId="Strong">
    <w:name w:val="Strong"/>
    <w:basedOn w:val="DefaultParagraphFont"/>
    <w:uiPriority w:val="22"/>
    <w:qFormat/>
    <w:rsid w:val="00126277"/>
    <w:rPr>
      <w:b/>
      <w:bCs/>
    </w:rPr>
  </w:style>
  <w:style w:type="character" w:customStyle="1" w:styleId="apple-converted-space">
    <w:name w:val="apple-converted-space"/>
    <w:basedOn w:val="DefaultParagraphFont"/>
    <w:rsid w:val="00126277"/>
  </w:style>
  <w:style w:type="paragraph" w:styleId="Header">
    <w:name w:val="header"/>
    <w:basedOn w:val="Normal"/>
    <w:link w:val="HeaderChar"/>
    <w:uiPriority w:val="99"/>
    <w:unhideWhenUsed/>
    <w:rsid w:val="005A4421"/>
    <w:pPr>
      <w:tabs>
        <w:tab w:val="center" w:pos="4320"/>
        <w:tab w:val="right" w:pos="8640"/>
      </w:tabs>
    </w:pPr>
  </w:style>
  <w:style w:type="character" w:customStyle="1" w:styleId="HeaderChar">
    <w:name w:val="Header Char"/>
    <w:basedOn w:val="DefaultParagraphFont"/>
    <w:link w:val="Header"/>
    <w:uiPriority w:val="99"/>
    <w:rsid w:val="005A4421"/>
    <w:rPr>
      <w:lang w:val="en-GB"/>
    </w:rPr>
  </w:style>
  <w:style w:type="paragraph" w:styleId="Footer">
    <w:name w:val="footer"/>
    <w:basedOn w:val="Normal"/>
    <w:link w:val="FooterChar"/>
    <w:uiPriority w:val="99"/>
    <w:unhideWhenUsed/>
    <w:rsid w:val="005A4421"/>
    <w:pPr>
      <w:tabs>
        <w:tab w:val="center" w:pos="4320"/>
        <w:tab w:val="right" w:pos="8640"/>
      </w:tabs>
    </w:pPr>
  </w:style>
  <w:style w:type="character" w:customStyle="1" w:styleId="FooterChar">
    <w:name w:val="Footer Char"/>
    <w:basedOn w:val="DefaultParagraphFont"/>
    <w:link w:val="Footer"/>
    <w:uiPriority w:val="99"/>
    <w:rsid w:val="005A4421"/>
    <w:rPr>
      <w:lang w:val="en-GB"/>
    </w:rPr>
  </w:style>
  <w:style w:type="character" w:styleId="Hyperlink">
    <w:name w:val="Hyperlink"/>
    <w:basedOn w:val="DefaultParagraphFont"/>
    <w:uiPriority w:val="99"/>
    <w:unhideWhenUsed/>
    <w:rsid w:val="00084D00"/>
    <w:rPr>
      <w:color w:val="0000FF"/>
      <w:u w:val="single"/>
    </w:rPr>
  </w:style>
  <w:style w:type="character" w:customStyle="1" w:styleId="registerfieldname">
    <w:name w:val="registerfieldname"/>
    <w:basedOn w:val="DefaultParagraphFont"/>
    <w:rsid w:val="00084D00"/>
  </w:style>
  <w:style w:type="paragraph" w:styleId="FootnoteText">
    <w:name w:val="footnote text"/>
    <w:basedOn w:val="Normal"/>
    <w:link w:val="FootnoteTextChar"/>
    <w:uiPriority w:val="99"/>
    <w:semiHidden/>
    <w:unhideWhenUsed/>
    <w:rsid w:val="00992ACA"/>
    <w:rPr>
      <w:sz w:val="20"/>
      <w:szCs w:val="20"/>
    </w:rPr>
  </w:style>
  <w:style w:type="character" w:customStyle="1" w:styleId="FootnoteTextChar">
    <w:name w:val="Footnote Text Char"/>
    <w:basedOn w:val="DefaultParagraphFont"/>
    <w:link w:val="FootnoteText"/>
    <w:uiPriority w:val="99"/>
    <w:semiHidden/>
    <w:rsid w:val="00992ACA"/>
    <w:rPr>
      <w:sz w:val="20"/>
      <w:szCs w:val="20"/>
      <w:lang w:val="en-GB"/>
    </w:rPr>
  </w:style>
  <w:style w:type="character" w:styleId="FootnoteReference">
    <w:name w:val="footnote reference"/>
    <w:basedOn w:val="DefaultParagraphFont"/>
    <w:uiPriority w:val="99"/>
    <w:semiHidden/>
    <w:unhideWhenUsed/>
    <w:rsid w:val="00992ACA"/>
    <w:rPr>
      <w:vertAlign w:val="superscript"/>
    </w:rPr>
  </w:style>
  <w:style w:type="character" w:styleId="UnresolvedMention">
    <w:name w:val="Unresolved Mention"/>
    <w:basedOn w:val="DefaultParagraphFont"/>
    <w:uiPriority w:val="99"/>
    <w:rsid w:val="00992ACA"/>
    <w:rPr>
      <w:color w:val="605E5C"/>
      <w:shd w:val="clear" w:color="auto" w:fill="E1DFDD"/>
    </w:rPr>
  </w:style>
  <w:style w:type="paragraph" w:styleId="ListParagraph">
    <w:name w:val="List Paragraph"/>
    <w:basedOn w:val="Normal"/>
    <w:uiPriority w:val="34"/>
    <w:qFormat/>
    <w:rsid w:val="00A33B4A"/>
    <w:pPr>
      <w:ind w:left="720"/>
      <w:contextualSpacing/>
    </w:pPr>
  </w:style>
  <w:style w:type="character" w:customStyle="1" w:styleId="Heading1Char">
    <w:name w:val="Heading 1 Char"/>
    <w:basedOn w:val="DefaultParagraphFont"/>
    <w:link w:val="Heading1"/>
    <w:uiPriority w:val="9"/>
    <w:rsid w:val="001B2D7C"/>
    <w:rPr>
      <w:rFonts w:asciiTheme="majorHAnsi" w:eastAsiaTheme="majorEastAsia" w:hAnsiTheme="majorHAnsi" w:cstheme="majorBidi"/>
      <w:color w:val="365F91" w:themeColor="accent1" w:themeShade="BF"/>
      <w:sz w:val="32"/>
      <w:szCs w:val="32"/>
      <w:lang w:val="en-GB"/>
    </w:rPr>
  </w:style>
  <w:style w:type="character" w:styleId="PageNumber">
    <w:name w:val="page number"/>
    <w:basedOn w:val="DefaultParagraphFont"/>
    <w:uiPriority w:val="99"/>
    <w:semiHidden/>
    <w:unhideWhenUsed/>
    <w:rsid w:val="009C1715"/>
  </w:style>
  <w:style w:type="paragraph" w:customStyle="1" w:styleId="m6830599389853007106msolistparagraph">
    <w:name w:val="m_6830599389853007106msolistparagraph"/>
    <w:basedOn w:val="Normal"/>
    <w:rsid w:val="00982DE7"/>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semiHidden/>
    <w:rsid w:val="009D00B6"/>
    <w:rPr>
      <w:rFonts w:asciiTheme="majorHAnsi" w:eastAsiaTheme="majorEastAsia" w:hAnsiTheme="majorHAnsi" w:cstheme="majorBidi"/>
      <w:color w:val="243F60"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93411">
      <w:bodyDiv w:val="1"/>
      <w:marLeft w:val="0"/>
      <w:marRight w:val="0"/>
      <w:marTop w:val="0"/>
      <w:marBottom w:val="0"/>
      <w:divBdr>
        <w:top w:val="none" w:sz="0" w:space="0" w:color="auto"/>
        <w:left w:val="none" w:sz="0" w:space="0" w:color="auto"/>
        <w:bottom w:val="none" w:sz="0" w:space="0" w:color="auto"/>
        <w:right w:val="none" w:sz="0" w:space="0" w:color="auto"/>
      </w:divBdr>
    </w:div>
    <w:div w:id="194655891">
      <w:bodyDiv w:val="1"/>
      <w:marLeft w:val="0"/>
      <w:marRight w:val="0"/>
      <w:marTop w:val="0"/>
      <w:marBottom w:val="0"/>
      <w:divBdr>
        <w:top w:val="none" w:sz="0" w:space="0" w:color="auto"/>
        <w:left w:val="none" w:sz="0" w:space="0" w:color="auto"/>
        <w:bottom w:val="none" w:sz="0" w:space="0" w:color="auto"/>
        <w:right w:val="none" w:sz="0" w:space="0" w:color="auto"/>
      </w:divBdr>
      <w:divsChild>
        <w:div w:id="1610044619">
          <w:marLeft w:val="0"/>
          <w:marRight w:val="0"/>
          <w:marTop w:val="0"/>
          <w:marBottom w:val="0"/>
          <w:divBdr>
            <w:top w:val="none" w:sz="0" w:space="0" w:color="auto"/>
            <w:left w:val="none" w:sz="0" w:space="0" w:color="auto"/>
            <w:bottom w:val="none" w:sz="0" w:space="0" w:color="auto"/>
            <w:right w:val="none" w:sz="0" w:space="0" w:color="auto"/>
          </w:divBdr>
          <w:divsChild>
            <w:div w:id="454754637">
              <w:marLeft w:val="0"/>
              <w:marRight w:val="0"/>
              <w:marTop w:val="0"/>
              <w:marBottom w:val="0"/>
              <w:divBdr>
                <w:top w:val="none" w:sz="0" w:space="0" w:color="auto"/>
                <w:left w:val="none" w:sz="0" w:space="0" w:color="auto"/>
                <w:bottom w:val="none" w:sz="0" w:space="0" w:color="auto"/>
                <w:right w:val="none" w:sz="0" w:space="0" w:color="auto"/>
              </w:divBdr>
              <w:divsChild>
                <w:div w:id="1876114243">
                  <w:marLeft w:val="0"/>
                  <w:marRight w:val="0"/>
                  <w:marTop w:val="0"/>
                  <w:marBottom w:val="0"/>
                  <w:divBdr>
                    <w:top w:val="none" w:sz="0" w:space="0" w:color="auto"/>
                    <w:left w:val="none" w:sz="0" w:space="0" w:color="auto"/>
                    <w:bottom w:val="none" w:sz="0" w:space="0" w:color="auto"/>
                    <w:right w:val="none" w:sz="0" w:space="0" w:color="auto"/>
                  </w:divBdr>
                  <w:divsChild>
                    <w:div w:id="13280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04941">
      <w:bodyDiv w:val="1"/>
      <w:marLeft w:val="0"/>
      <w:marRight w:val="0"/>
      <w:marTop w:val="0"/>
      <w:marBottom w:val="0"/>
      <w:divBdr>
        <w:top w:val="none" w:sz="0" w:space="0" w:color="auto"/>
        <w:left w:val="none" w:sz="0" w:space="0" w:color="auto"/>
        <w:bottom w:val="none" w:sz="0" w:space="0" w:color="auto"/>
        <w:right w:val="none" w:sz="0" w:space="0" w:color="auto"/>
      </w:divBdr>
      <w:divsChild>
        <w:div w:id="1986549148">
          <w:marLeft w:val="0"/>
          <w:marRight w:val="0"/>
          <w:marTop w:val="0"/>
          <w:marBottom w:val="150"/>
          <w:divBdr>
            <w:top w:val="none" w:sz="0" w:space="0" w:color="auto"/>
            <w:left w:val="none" w:sz="0" w:space="0" w:color="auto"/>
            <w:bottom w:val="none" w:sz="0" w:space="0" w:color="auto"/>
            <w:right w:val="none" w:sz="0" w:space="0" w:color="auto"/>
          </w:divBdr>
        </w:div>
        <w:div w:id="1971351188">
          <w:marLeft w:val="0"/>
          <w:marRight w:val="0"/>
          <w:marTop w:val="0"/>
          <w:marBottom w:val="150"/>
          <w:divBdr>
            <w:top w:val="none" w:sz="0" w:space="0" w:color="auto"/>
            <w:left w:val="none" w:sz="0" w:space="0" w:color="auto"/>
            <w:bottom w:val="none" w:sz="0" w:space="0" w:color="auto"/>
            <w:right w:val="none" w:sz="0" w:space="0" w:color="auto"/>
          </w:divBdr>
        </w:div>
        <w:div w:id="1217086823">
          <w:marLeft w:val="0"/>
          <w:marRight w:val="0"/>
          <w:marTop w:val="0"/>
          <w:marBottom w:val="150"/>
          <w:divBdr>
            <w:top w:val="none" w:sz="0" w:space="0" w:color="auto"/>
            <w:left w:val="none" w:sz="0" w:space="0" w:color="auto"/>
            <w:bottom w:val="none" w:sz="0" w:space="0" w:color="auto"/>
            <w:right w:val="none" w:sz="0" w:space="0" w:color="auto"/>
          </w:divBdr>
        </w:div>
      </w:divsChild>
    </w:div>
    <w:div w:id="373963108">
      <w:bodyDiv w:val="1"/>
      <w:marLeft w:val="0"/>
      <w:marRight w:val="0"/>
      <w:marTop w:val="0"/>
      <w:marBottom w:val="0"/>
      <w:divBdr>
        <w:top w:val="none" w:sz="0" w:space="0" w:color="auto"/>
        <w:left w:val="none" w:sz="0" w:space="0" w:color="auto"/>
        <w:bottom w:val="none" w:sz="0" w:space="0" w:color="auto"/>
        <w:right w:val="none" w:sz="0" w:space="0" w:color="auto"/>
      </w:divBdr>
      <w:divsChild>
        <w:div w:id="281233891">
          <w:marLeft w:val="0"/>
          <w:marRight w:val="0"/>
          <w:marTop w:val="0"/>
          <w:marBottom w:val="0"/>
          <w:divBdr>
            <w:top w:val="none" w:sz="0" w:space="0" w:color="auto"/>
            <w:left w:val="none" w:sz="0" w:space="0" w:color="auto"/>
            <w:bottom w:val="none" w:sz="0" w:space="0" w:color="auto"/>
            <w:right w:val="none" w:sz="0" w:space="0" w:color="auto"/>
          </w:divBdr>
          <w:divsChild>
            <w:div w:id="473715571">
              <w:marLeft w:val="0"/>
              <w:marRight w:val="0"/>
              <w:marTop w:val="0"/>
              <w:marBottom w:val="0"/>
              <w:divBdr>
                <w:top w:val="none" w:sz="0" w:space="0" w:color="auto"/>
                <w:left w:val="none" w:sz="0" w:space="0" w:color="auto"/>
                <w:bottom w:val="none" w:sz="0" w:space="0" w:color="auto"/>
                <w:right w:val="none" w:sz="0" w:space="0" w:color="auto"/>
              </w:divBdr>
              <w:divsChild>
                <w:div w:id="11131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8299">
      <w:bodyDiv w:val="1"/>
      <w:marLeft w:val="0"/>
      <w:marRight w:val="0"/>
      <w:marTop w:val="0"/>
      <w:marBottom w:val="0"/>
      <w:divBdr>
        <w:top w:val="none" w:sz="0" w:space="0" w:color="auto"/>
        <w:left w:val="none" w:sz="0" w:space="0" w:color="auto"/>
        <w:bottom w:val="none" w:sz="0" w:space="0" w:color="auto"/>
        <w:right w:val="none" w:sz="0" w:space="0" w:color="auto"/>
      </w:divBdr>
      <w:divsChild>
        <w:div w:id="1849520697">
          <w:marLeft w:val="0"/>
          <w:marRight w:val="0"/>
          <w:marTop w:val="0"/>
          <w:marBottom w:val="0"/>
          <w:divBdr>
            <w:top w:val="none" w:sz="0" w:space="0" w:color="auto"/>
            <w:left w:val="none" w:sz="0" w:space="0" w:color="auto"/>
            <w:bottom w:val="none" w:sz="0" w:space="0" w:color="auto"/>
            <w:right w:val="none" w:sz="0" w:space="0" w:color="auto"/>
          </w:divBdr>
        </w:div>
        <w:div w:id="779497788">
          <w:marLeft w:val="0"/>
          <w:marRight w:val="0"/>
          <w:marTop w:val="0"/>
          <w:marBottom w:val="0"/>
          <w:divBdr>
            <w:top w:val="none" w:sz="0" w:space="0" w:color="auto"/>
            <w:left w:val="none" w:sz="0" w:space="0" w:color="auto"/>
            <w:bottom w:val="none" w:sz="0" w:space="0" w:color="auto"/>
            <w:right w:val="none" w:sz="0" w:space="0" w:color="auto"/>
          </w:divBdr>
        </w:div>
        <w:div w:id="1926185906">
          <w:marLeft w:val="0"/>
          <w:marRight w:val="0"/>
          <w:marTop w:val="0"/>
          <w:marBottom w:val="0"/>
          <w:divBdr>
            <w:top w:val="none" w:sz="0" w:space="0" w:color="auto"/>
            <w:left w:val="none" w:sz="0" w:space="0" w:color="auto"/>
            <w:bottom w:val="none" w:sz="0" w:space="0" w:color="auto"/>
            <w:right w:val="none" w:sz="0" w:space="0" w:color="auto"/>
          </w:divBdr>
          <w:divsChild>
            <w:div w:id="1432706688">
              <w:marLeft w:val="0"/>
              <w:marRight w:val="0"/>
              <w:marTop w:val="0"/>
              <w:marBottom w:val="0"/>
              <w:divBdr>
                <w:top w:val="none" w:sz="0" w:space="0" w:color="auto"/>
                <w:left w:val="none" w:sz="0" w:space="0" w:color="auto"/>
                <w:bottom w:val="none" w:sz="0" w:space="0" w:color="auto"/>
                <w:right w:val="none" w:sz="0" w:space="0" w:color="auto"/>
              </w:divBdr>
            </w:div>
            <w:div w:id="2039812819">
              <w:marLeft w:val="0"/>
              <w:marRight w:val="0"/>
              <w:marTop w:val="0"/>
              <w:marBottom w:val="0"/>
              <w:divBdr>
                <w:top w:val="none" w:sz="0" w:space="0" w:color="auto"/>
                <w:left w:val="none" w:sz="0" w:space="0" w:color="auto"/>
                <w:bottom w:val="none" w:sz="0" w:space="0" w:color="auto"/>
                <w:right w:val="none" w:sz="0" w:space="0" w:color="auto"/>
              </w:divBdr>
            </w:div>
            <w:div w:id="1995059857">
              <w:marLeft w:val="0"/>
              <w:marRight w:val="0"/>
              <w:marTop w:val="0"/>
              <w:marBottom w:val="0"/>
              <w:divBdr>
                <w:top w:val="none" w:sz="0" w:space="0" w:color="auto"/>
                <w:left w:val="none" w:sz="0" w:space="0" w:color="auto"/>
                <w:bottom w:val="none" w:sz="0" w:space="0" w:color="auto"/>
                <w:right w:val="none" w:sz="0" w:space="0" w:color="auto"/>
              </w:divBdr>
              <w:divsChild>
                <w:div w:id="835534729">
                  <w:marLeft w:val="0"/>
                  <w:marRight w:val="0"/>
                  <w:marTop w:val="0"/>
                  <w:marBottom w:val="0"/>
                  <w:divBdr>
                    <w:top w:val="none" w:sz="0" w:space="0" w:color="auto"/>
                    <w:left w:val="none" w:sz="0" w:space="0" w:color="auto"/>
                    <w:bottom w:val="none" w:sz="0" w:space="0" w:color="auto"/>
                    <w:right w:val="none" w:sz="0" w:space="0" w:color="auto"/>
                  </w:divBdr>
                </w:div>
                <w:div w:id="389888008">
                  <w:marLeft w:val="0"/>
                  <w:marRight w:val="0"/>
                  <w:marTop w:val="0"/>
                  <w:marBottom w:val="0"/>
                  <w:divBdr>
                    <w:top w:val="none" w:sz="0" w:space="0" w:color="auto"/>
                    <w:left w:val="none" w:sz="0" w:space="0" w:color="auto"/>
                    <w:bottom w:val="none" w:sz="0" w:space="0" w:color="auto"/>
                    <w:right w:val="none" w:sz="0" w:space="0" w:color="auto"/>
                  </w:divBdr>
                </w:div>
                <w:div w:id="513306968">
                  <w:marLeft w:val="0"/>
                  <w:marRight w:val="0"/>
                  <w:marTop w:val="0"/>
                  <w:marBottom w:val="0"/>
                  <w:divBdr>
                    <w:top w:val="none" w:sz="0" w:space="0" w:color="auto"/>
                    <w:left w:val="none" w:sz="0" w:space="0" w:color="auto"/>
                    <w:bottom w:val="none" w:sz="0" w:space="0" w:color="auto"/>
                    <w:right w:val="none" w:sz="0" w:space="0" w:color="auto"/>
                  </w:divBdr>
                </w:div>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68885">
      <w:bodyDiv w:val="1"/>
      <w:marLeft w:val="0"/>
      <w:marRight w:val="0"/>
      <w:marTop w:val="0"/>
      <w:marBottom w:val="0"/>
      <w:divBdr>
        <w:top w:val="none" w:sz="0" w:space="0" w:color="auto"/>
        <w:left w:val="none" w:sz="0" w:space="0" w:color="auto"/>
        <w:bottom w:val="none" w:sz="0" w:space="0" w:color="auto"/>
        <w:right w:val="none" w:sz="0" w:space="0" w:color="auto"/>
      </w:divBdr>
    </w:div>
    <w:div w:id="693311529">
      <w:bodyDiv w:val="1"/>
      <w:marLeft w:val="0"/>
      <w:marRight w:val="0"/>
      <w:marTop w:val="0"/>
      <w:marBottom w:val="0"/>
      <w:divBdr>
        <w:top w:val="none" w:sz="0" w:space="0" w:color="auto"/>
        <w:left w:val="none" w:sz="0" w:space="0" w:color="auto"/>
        <w:bottom w:val="none" w:sz="0" w:space="0" w:color="auto"/>
        <w:right w:val="none" w:sz="0" w:space="0" w:color="auto"/>
      </w:divBdr>
    </w:div>
    <w:div w:id="753286008">
      <w:bodyDiv w:val="1"/>
      <w:marLeft w:val="0"/>
      <w:marRight w:val="0"/>
      <w:marTop w:val="0"/>
      <w:marBottom w:val="0"/>
      <w:divBdr>
        <w:top w:val="none" w:sz="0" w:space="0" w:color="auto"/>
        <w:left w:val="none" w:sz="0" w:space="0" w:color="auto"/>
        <w:bottom w:val="none" w:sz="0" w:space="0" w:color="auto"/>
        <w:right w:val="none" w:sz="0" w:space="0" w:color="auto"/>
      </w:divBdr>
      <w:divsChild>
        <w:div w:id="1139802199">
          <w:marLeft w:val="0"/>
          <w:marRight w:val="0"/>
          <w:marTop w:val="0"/>
          <w:marBottom w:val="0"/>
          <w:divBdr>
            <w:top w:val="none" w:sz="0" w:space="0" w:color="auto"/>
            <w:left w:val="none" w:sz="0" w:space="0" w:color="auto"/>
            <w:bottom w:val="none" w:sz="0" w:space="0" w:color="auto"/>
            <w:right w:val="none" w:sz="0" w:space="0" w:color="auto"/>
          </w:divBdr>
        </w:div>
        <w:div w:id="345057804">
          <w:marLeft w:val="0"/>
          <w:marRight w:val="0"/>
          <w:marTop w:val="0"/>
          <w:marBottom w:val="0"/>
          <w:divBdr>
            <w:top w:val="none" w:sz="0" w:space="0" w:color="auto"/>
            <w:left w:val="none" w:sz="0" w:space="0" w:color="auto"/>
            <w:bottom w:val="none" w:sz="0" w:space="0" w:color="auto"/>
            <w:right w:val="none" w:sz="0" w:space="0" w:color="auto"/>
          </w:divBdr>
        </w:div>
        <w:div w:id="1756973809">
          <w:blockQuote w:val="1"/>
          <w:marLeft w:val="600"/>
          <w:marRight w:val="0"/>
          <w:marTop w:val="0"/>
          <w:marBottom w:val="0"/>
          <w:divBdr>
            <w:top w:val="none" w:sz="0" w:space="0" w:color="auto"/>
            <w:left w:val="none" w:sz="0" w:space="0" w:color="auto"/>
            <w:bottom w:val="none" w:sz="0" w:space="0" w:color="auto"/>
            <w:right w:val="none" w:sz="0" w:space="0" w:color="auto"/>
          </w:divBdr>
          <w:divsChild>
            <w:div w:id="6968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6555">
      <w:bodyDiv w:val="1"/>
      <w:marLeft w:val="0"/>
      <w:marRight w:val="0"/>
      <w:marTop w:val="0"/>
      <w:marBottom w:val="0"/>
      <w:divBdr>
        <w:top w:val="none" w:sz="0" w:space="0" w:color="auto"/>
        <w:left w:val="none" w:sz="0" w:space="0" w:color="auto"/>
        <w:bottom w:val="none" w:sz="0" w:space="0" w:color="auto"/>
        <w:right w:val="none" w:sz="0" w:space="0" w:color="auto"/>
      </w:divBdr>
      <w:divsChild>
        <w:div w:id="658385490">
          <w:marLeft w:val="0"/>
          <w:marRight w:val="0"/>
          <w:marTop w:val="0"/>
          <w:marBottom w:val="0"/>
          <w:divBdr>
            <w:top w:val="none" w:sz="0" w:space="0" w:color="auto"/>
            <w:left w:val="none" w:sz="0" w:space="0" w:color="auto"/>
            <w:bottom w:val="none" w:sz="0" w:space="0" w:color="auto"/>
            <w:right w:val="none" w:sz="0" w:space="0" w:color="auto"/>
          </w:divBdr>
          <w:divsChild>
            <w:div w:id="2096196636">
              <w:marLeft w:val="0"/>
              <w:marRight w:val="0"/>
              <w:marTop w:val="0"/>
              <w:marBottom w:val="0"/>
              <w:divBdr>
                <w:top w:val="none" w:sz="0" w:space="0" w:color="auto"/>
                <w:left w:val="none" w:sz="0" w:space="0" w:color="auto"/>
                <w:bottom w:val="none" w:sz="0" w:space="0" w:color="auto"/>
                <w:right w:val="none" w:sz="0" w:space="0" w:color="auto"/>
              </w:divBdr>
              <w:divsChild>
                <w:div w:id="21182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6617">
      <w:bodyDiv w:val="1"/>
      <w:marLeft w:val="0"/>
      <w:marRight w:val="0"/>
      <w:marTop w:val="0"/>
      <w:marBottom w:val="0"/>
      <w:divBdr>
        <w:top w:val="none" w:sz="0" w:space="0" w:color="auto"/>
        <w:left w:val="none" w:sz="0" w:space="0" w:color="auto"/>
        <w:bottom w:val="none" w:sz="0" w:space="0" w:color="auto"/>
        <w:right w:val="none" w:sz="0" w:space="0" w:color="auto"/>
      </w:divBdr>
    </w:div>
    <w:div w:id="825391895">
      <w:bodyDiv w:val="1"/>
      <w:marLeft w:val="0"/>
      <w:marRight w:val="0"/>
      <w:marTop w:val="0"/>
      <w:marBottom w:val="0"/>
      <w:divBdr>
        <w:top w:val="none" w:sz="0" w:space="0" w:color="auto"/>
        <w:left w:val="none" w:sz="0" w:space="0" w:color="auto"/>
        <w:bottom w:val="none" w:sz="0" w:space="0" w:color="auto"/>
        <w:right w:val="none" w:sz="0" w:space="0" w:color="auto"/>
      </w:divBdr>
    </w:div>
    <w:div w:id="848368975">
      <w:bodyDiv w:val="1"/>
      <w:marLeft w:val="0"/>
      <w:marRight w:val="0"/>
      <w:marTop w:val="0"/>
      <w:marBottom w:val="0"/>
      <w:divBdr>
        <w:top w:val="none" w:sz="0" w:space="0" w:color="auto"/>
        <w:left w:val="none" w:sz="0" w:space="0" w:color="auto"/>
        <w:bottom w:val="none" w:sz="0" w:space="0" w:color="auto"/>
        <w:right w:val="none" w:sz="0" w:space="0" w:color="auto"/>
      </w:divBdr>
    </w:div>
    <w:div w:id="892347535">
      <w:bodyDiv w:val="1"/>
      <w:marLeft w:val="0"/>
      <w:marRight w:val="0"/>
      <w:marTop w:val="0"/>
      <w:marBottom w:val="0"/>
      <w:divBdr>
        <w:top w:val="none" w:sz="0" w:space="0" w:color="auto"/>
        <w:left w:val="none" w:sz="0" w:space="0" w:color="auto"/>
        <w:bottom w:val="none" w:sz="0" w:space="0" w:color="auto"/>
        <w:right w:val="none" w:sz="0" w:space="0" w:color="auto"/>
      </w:divBdr>
    </w:div>
    <w:div w:id="1035347577">
      <w:bodyDiv w:val="1"/>
      <w:marLeft w:val="0"/>
      <w:marRight w:val="0"/>
      <w:marTop w:val="0"/>
      <w:marBottom w:val="0"/>
      <w:divBdr>
        <w:top w:val="none" w:sz="0" w:space="0" w:color="auto"/>
        <w:left w:val="none" w:sz="0" w:space="0" w:color="auto"/>
        <w:bottom w:val="none" w:sz="0" w:space="0" w:color="auto"/>
        <w:right w:val="none" w:sz="0" w:space="0" w:color="auto"/>
      </w:divBdr>
    </w:div>
    <w:div w:id="1166821860">
      <w:bodyDiv w:val="1"/>
      <w:marLeft w:val="0"/>
      <w:marRight w:val="0"/>
      <w:marTop w:val="0"/>
      <w:marBottom w:val="0"/>
      <w:divBdr>
        <w:top w:val="none" w:sz="0" w:space="0" w:color="auto"/>
        <w:left w:val="none" w:sz="0" w:space="0" w:color="auto"/>
        <w:bottom w:val="none" w:sz="0" w:space="0" w:color="auto"/>
        <w:right w:val="none" w:sz="0" w:space="0" w:color="auto"/>
      </w:divBdr>
    </w:div>
    <w:div w:id="1198156363">
      <w:bodyDiv w:val="1"/>
      <w:marLeft w:val="0"/>
      <w:marRight w:val="0"/>
      <w:marTop w:val="0"/>
      <w:marBottom w:val="0"/>
      <w:divBdr>
        <w:top w:val="none" w:sz="0" w:space="0" w:color="auto"/>
        <w:left w:val="none" w:sz="0" w:space="0" w:color="auto"/>
        <w:bottom w:val="none" w:sz="0" w:space="0" w:color="auto"/>
        <w:right w:val="none" w:sz="0" w:space="0" w:color="auto"/>
      </w:divBdr>
    </w:div>
    <w:div w:id="1243100850">
      <w:bodyDiv w:val="1"/>
      <w:marLeft w:val="0"/>
      <w:marRight w:val="0"/>
      <w:marTop w:val="0"/>
      <w:marBottom w:val="0"/>
      <w:divBdr>
        <w:top w:val="none" w:sz="0" w:space="0" w:color="auto"/>
        <w:left w:val="none" w:sz="0" w:space="0" w:color="auto"/>
        <w:bottom w:val="none" w:sz="0" w:space="0" w:color="auto"/>
        <w:right w:val="none" w:sz="0" w:space="0" w:color="auto"/>
      </w:divBdr>
    </w:div>
    <w:div w:id="1493255057">
      <w:bodyDiv w:val="1"/>
      <w:marLeft w:val="0"/>
      <w:marRight w:val="0"/>
      <w:marTop w:val="0"/>
      <w:marBottom w:val="0"/>
      <w:divBdr>
        <w:top w:val="none" w:sz="0" w:space="0" w:color="auto"/>
        <w:left w:val="none" w:sz="0" w:space="0" w:color="auto"/>
        <w:bottom w:val="none" w:sz="0" w:space="0" w:color="auto"/>
        <w:right w:val="none" w:sz="0" w:space="0" w:color="auto"/>
      </w:divBdr>
      <w:divsChild>
        <w:div w:id="944658940">
          <w:marLeft w:val="0"/>
          <w:marRight w:val="0"/>
          <w:marTop w:val="0"/>
          <w:marBottom w:val="0"/>
          <w:divBdr>
            <w:top w:val="none" w:sz="0" w:space="0" w:color="auto"/>
            <w:left w:val="none" w:sz="0" w:space="0" w:color="auto"/>
            <w:bottom w:val="none" w:sz="0" w:space="0" w:color="auto"/>
            <w:right w:val="none" w:sz="0" w:space="0" w:color="auto"/>
          </w:divBdr>
        </w:div>
        <w:div w:id="1278835712">
          <w:marLeft w:val="0"/>
          <w:marRight w:val="0"/>
          <w:marTop w:val="0"/>
          <w:marBottom w:val="0"/>
          <w:divBdr>
            <w:top w:val="none" w:sz="0" w:space="0" w:color="auto"/>
            <w:left w:val="none" w:sz="0" w:space="0" w:color="auto"/>
            <w:bottom w:val="none" w:sz="0" w:space="0" w:color="auto"/>
            <w:right w:val="none" w:sz="0" w:space="0" w:color="auto"/>
          </w:divBdr>
        </w:div>
        <w:div w:id="779373989">
          <w:marLeft w:val="0"/>
          <w:marRight w:val="0"/>
          <w:marTop w:val="0"/>
          <w:marBottom w:val="0"/>
          <w:divBdr>
            <w:top w:val="none" w:sz="0" w:space="0" w:color="auto"/>
            <w:left w:val="none" w:sz="0" w:space="0" w:color="auto"/>
            <w:bottom w:val="none" w:sz="0" w:space="0" w:color="auto"/>
            <w:right w:val="none" w:sz="0" w:space="0" w:color="auto"/>
          </w:divBdr>
        </w:div>
      </w:divsChild>
    </w:div>
    <w:div w:id="1638140414">
      <w:bodyDiv w:val="1"/>
      <w:marLeft w:val="0"/>
      <w:marRight w:val="0"/>
      <w:marTop w:val="0"/>
      <w:marBottom w:val="0"/>
      <w:divBdr>
        <w:top w:val="none" w:sz="0" w:space="0" w:color="auto"/>
        <w:left w:val="none" w:sz="0" w:space="0" w:color="auto"/>
        <w:bottom w:val="none" w:sz="0" w:space="0" w:color="auto"/>
        <w:right w:val="none" w:sz="0" w:space="0" w:color="auto"/>
      </w:divBdr>
    </w:div>
    <w:div w:id="1730618090">
      <w:bodyDiv w:val="1"/>
      <w:marLeft w:val="0"/>
      <w:marRight w:val="0"/>
      <w:marTop w:val="0"/>
      <w:marBottom w:val="0"/>
      <w:divBdr>
        <w:top w:val="none" w:sz="0" w:space="0" w:color="auto"/>
        <w:left w:val="none" w:sz="0" w:space="0" w:color="auto"/>
        <w:bottom w:val="none" w:sz="0" w:space="0" w:color="auto"/>
        <w:right w:val="none" w:sz="0" w:space="0" w:color="auto"/>
      </w:divBdr>
    </w:div>
    <w:div w:id="1789815145">
      <w:bodyDiv w:val="1"/>
      <w:marLeft w:val="0"/>
      <w:marRight w:val="0"/>
      <w:marTop w:val="0"/>
      <w:marBottom w:val="0"/>
      <w:divBdr>
        <w:top w:val="none" w:sz="0" w:space="0" w:color="auto"/>
        <w:left w:val="none" w:sz="0" w:space="0" w:color="auto"/>
        <w:bottom w:val="none" w:sz="0" w:space="0" w:color="auto"/>
        <w:right w:val="none" w:sz="0" w:space="0" w:color="auto"/>
      </w:divBdr>
      <w:divsChild>
        <w:div w:id="769400483">
          <w:marLeft w:val="0"/>
          <w:marRight w:val="0"/>
          <w:marTop w:val="0"/>
          <w:marBottom w:val="0"/>
          <w:divBdr>
            <w:top w:val="none" w:sz="0" w:space="0" w:color="auto"/>
            <w:left w:val="none" w:sz="0" w:space="0" w:color="auto"/>
            <w:bottom w:val="none" w:sz="0" w:space="0" w:color="auto"/>
            <w:right w:val="none" w:sz="0" w:space="0" w:color="auto"/>
          </w:divBdr>
          <w:divsChild>
            <w:div w:id="665282732">
              <w:marLeft w:val="0"/>
              <w:marRight w:val="0"/>
              <w:marTop w:val="0"/>
              <w:marBottom w:val="0"/>
              <w:divBdr>
                <w:top w:val="none" w:sz="0" w:space="0" w:color="auto"/>
                <w:left w:val="none" w:sz="0" w:space="0" w:color="auto"/>
                <w:bottom w:val="none" w:sz="0" w:space="0" w:color="auto"/>
                <w:right w:val="none" w:sz="0" w:space="0" w:color="auto"/>
              </w:divBdr>
              <w:divsChild>
                <w:div w:id="20879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154">
      <w:bodyDiv w:val="1"/>
      <w:marLeft w:val="0"/>
      <w:marRight w:val="0"/>
      <w:marTop w:val="0"/>
      <w:marBottom w:val="0"/>
      <w:divBdr>
        <w:top w:val="none" w:sz="0" w:space="0" w:color="auto"/>
        <w:left w:val="none" w:sz="0" w:space="0" w:color="auto"/>
        <w:bottom w:val="none" w:sz="0" w:space="0" w:color="auto"/>
        <w:right w:val="none" w:sz="0" w:space="0" w:color="auto"/>
      </w:divBdr>
      <w:divsChild>
        <w:div w:id="105976528">
          <w:marLeft w:val="0"/>
          <w:marRight w:val="0"/>
          <w:marTop w:val="0"/>
          <w:marBottom w:val="0"/>
          <w:divBdr>
            <w:top w:val="none" w:sz="0" w:space="0" w:color="auto"/>
            <w:left w:val="none" w:sz="0" w:space="0" w:color="auto"/>
            <w:bottom w:val="none" w:sz="0" w:space="0" w:color="auto"/>
            <w:right w:val="none" w:sz="0" w:space="0" w:color="auto"/>
          </w:divBdr>
        </w:div>
        <w:div w:id="926428593">
          <w:marLeft w:val="0"/>
          <w:marRight w:val="0"/>
          <w:marTop w:val="0"/>
          <w:marBottom w:val="0"/>
          <w:divBdr>
            <w:top w:val="none" w:sz="0" w:space="0" w:color="auto"/>
            <w:left w:val="none" w:sz="0" w:space="0" w:color="auto"/>
            <w:bottom w:val="none" w:sz="0" w:space="0" w:color="auto"/>
            <w:right w:val="none" w:sz="0" w:space="0" w:color="auto"/>
          </w:divBdr>
        </w:div>
        <w:div w:id="2696335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334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8339">
      <w:bodyDiv w:val="1"/>
      <w:marLeft w:val="0"/>
      <w:marRight w:val="0"/>
      <w:marTop w:val="0"/>
      <w:marBottom w:val="0"/>
      <w:divBdr>
        <w:top w:val="none" w:sz="0" w:space="0" w:color="auto"/>
        <w:left w:val="none" w:sz="0" w:space="0" w:color="auto"/>
        <w:bottom w:val="none" w:sz="0" w:space="0" w:color="auto"/>
        <w:right w:val="none" w:sz="0" w:space="0" w:color="auto"/>
      </w:divBdr>
      <w:divsChild>
        <w:div w:id="834958902">
          <w:marLeft w:val="0"/>
          <w:marRight w:val="0"/>
          <w:marTop w:val="0"/>
          <w:marBottom w:val="0"/>
          <w:divBdr>
            <w:top w:val="none" w:sz="0" w:space="0" w:color="auto"/>
            <w:left w:val="none" w:sz="0" w:space="0" w:color="auto"/>
            <w:bottom w:val="none" w:sz="0" w:space="0" w:color="auto"/>
            <w:right w:val="none" w:sz="0" w:space="0" w:color="auto"/>
          </w:divBdr>
        </w:div>
        <w:div w:id="716050928">
          <w:marLeft w:val="0"/>
          <w:marRight w:val="0"/>
          <w:marTop w:val="0"/>
          <w:marBottom w:val="0"/>
          <w:divBdr>
            <w:top w:val="none" w:sz="0" w:space="0" w:color="auto"/>
            <w:left w:val="none" w:sz="0" w:space="0" w:color="auto"/>
            <w:bottom w:val="none" w:sz="0" w:space="0" w:color="auto"/>
            <w:right w:val="none" w:sz="0" w:space="0" w:color="auto"/>
          </w:divBdr>
        </w:div>
        <w:div w:id="703946234">
          <w:marLeft w:val="0"/>
          <w:marRight w:val="0"/>
          <w:marTop w:val="0"/>
          <w:marBottom w:val="0"/>
          <w:divBdr>
            <w:top w:val="none" w:sz="0" w:space="0" w:color="auto"/>
            <w:left w:val="none" w:sz="0" w:space="0" w:color="auto"/>
            <w:bottom w:val="none" w:sz="0" w:space="0" w:color="auto"/>
            <w:right w:val="none" w:sz="0" w:space="0" w:color="auto"/>
          </w:divBdr>
        </w:div>
        <w:div w:id="1498300827">
          <w:marLeft w:val="0"/>
          <w:marRight w:val="0"/>
          <w:marTop w:val="0"/>
          <w:marBottom w:val="0"/>
          <w:divBdr>
            <w:top w:val="none" w:sz="0" w:space="0" w:color="auto"/>
            <w:left w:val="none" w:sz="0" w:space="0" w:color="auto"/>
            <w:bottom w:val="none" w:sz="0" w:space="0" w:color="auto"/>
            <w:right w:val="none" w:sz="0" w:space="0" w:color="auto"/>
          </w:divBdr>
        </w:div>
      </w:divsChild>
    </w:div>
    <w:div w:id="1989627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frogforum.org/wp-content/uploads/2018/11/RF_GoogleEarth_snapshot_1600.jp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redfrogforum.org/" TargetMode="External"/><Relationship Id="rId4" Type="http://schemas.openxmlformats.org/officeDocument/2006/relationships/webSettings" Target="webSettings.xml"/><Relationship Id="rId9" Type="http://schemas.openxmlformats.org/officeDocument/2006/relationships/hyperlink" Target="https://www.redfrogforum.org/wp-content/uploads/2020/03/89-Environment-Agency-RedFrog-surface-water-flood-risk-north.pdf"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Mayo</dc:creator>
  <cp:keywords/>
  <dc:description/>
  <cp:lastModifiedBy>Nancy Mayo</cp:lastModifiedBy>
  <cp:revision>7</cp:revision>
  <dcterms:created xsi:type="dcterms:W3CDTF">2024-10-19T19:35:00Z</dcterms:created>
  <dcterms:modified xsi:type="dcterms:W3CDTF">2024-10-19T19:54:00Z</dcterms:modified>
</cp:coreProperties>
</file>