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D25" w:rsidRDefault="00BB4B76">
      <w:hyperlink r:id="rId4" w:history="1">
        <w:r w:rsidRPr="007A2246">
          <w:rPr>
            <w:rStyle w:val="Hyperlink"/>
          </w:rPr>
          <w:t>https://www.camden.gov.uk/hampstead-neighbourhood-forum</w:t>
        </w:r>
      </w:hyperlink>
      <w:r>
        <w:t xml:space="preserve"> </w:t>
      </w:r>
    </w:p>
    <w:p w:rsidR="00196340" w:rsidRDefault="00196340"/>
    <w:p w:rsidR="00196340" w:rsidRDefault="00196340">
      <w:r>
        <w:t>The current plan and draft.</w:t>
      </w:r>
    </w:p>
    <w:sectPr w:rsidR="00196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6"/>
    <w:rsid w:val="00196340"/>
    <w:rsid w:val="001D151A"/>
    <w:rsid w:val="003E42A3"/>
    <w:rsid w:val="004F5D25"/>
    <w:rsid w:val="00A773A4"/>
    <w:rsid w:val="00B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A581"/>
  <w15:chartTrackingRefBased/>
  <w15:docId w15:val="{184A6B9E-4E90-4F9D-A467-CB5C8C4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B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B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hampstead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78</Characters>
  <Application>Microsoft Office Word</Application>
  <DocSecurity>0</DocSecurity>
  <Lines>3</Lines>
  <Paragraphs>2</Paragraphs>
  <ScaleCrop>false</ScaleCrop>
  <Company>London Borough of Camden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2024-10-15T13:42:00Z</dcterms:created>
  <dcterms:modified xsi:type="dcterms:W3CDTF">2024-10-15T13:44:00Z</dcterms:modified>
</cp:coreProperties>
</file>