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76716" w14:textId="77777777" w:rsidR="00FF2456" w:rsidRDefault="00FF2456" w:rsidP="00BB43F3">
      <w:bookmarkStart w:id="0" w:name="_GoBack"/>
      <w:bookmarkEnd w:id="0"/>
    </w:p>
    <w:p w14:paraId="794E4843" w14:textId="77777777" w:rsidR="00657539" w:rsidRDefault="00657539">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Mr Josh Lawlor</w:t>
      </w:r>
      <w:r>
        <w:rPr>
          <w:rFonts w:cs="Arial"/>
          <w:color w:val="000000"/>
        </w:rPr>
        <w:tab/>
        <w:t>Direct Dial: 020 7973 3520</w:t>
      </w:r>
      <w:r>
        <w:rPr>
          <w:rFonts w:cs="Arial"/>
          <w:color w:val="000000"/>
        </w:rPr>
        <w:tab/>
      </w:r>
      <w:r>
        <w:rPr>
          <w:rFonts w:cs="Arial"/>
          <w:color w:val="000000"/>
        </w:rPr>
        <w:tab/>
      </w:r>
    </w:p>
    <w:p w14:paraId="4B373C22" w14:textId="77777777" w:rsidR="00657539" w:rsidRDefault="00657539">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14:paraId="210ABFB1" w14:textId="77777777" w:rsidR="00657539" w:rsidRDefault="00657539">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L01577281</w:t>
      </w:r>
      <w:r>
        <w:rPr>
          <w:rFonts w:cs="Arial"/>
          <w:color w:val="000000"/>
        </w:rPr>
        <w:tab/>
      </w:r>
      <w:r>
        <w:rPr>
          <w:rFonts w:cs="Arial"/>
          <w:color w:val="000000"/>
        </w:rPr>
        <w:tab/>
      </w:r>
    </w:p>
    <w:p w14:paraId="3468ACE3" w14:textId="77777777" w:rsidR="00657539" w:rsidRDefault="00657539">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 xml:space="preserve"> </w:t>
      </w:r>
      <w:r>
        <w:rPr>
          <w:rFonts w:cs="Arial"/>
          <w:color w:val="000000"/>
        </w:rPr>
        <w:tab/>
      </w:r>
      <w:r>
        <w:rPr>
          <w:rFonts w:cs="Arial"/>
          <w:color w:val="000000"/>
        </w:rPr>
        <w:tab/>
      </w:r>
    </w:p>
    <w:p w14:paraId="2EBD5429" w14:textId="77777777" w:rsidR="00657539" w:rsidRDefault="00657539">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14:paraId="30527E9D" w14:textId="77777777" w:rsidR="00657539" w:rsidRDefault="00657539">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14:paraId="67D01F14" w14:textId="77777777" w:rsidR="00657539" w:rsidRDefault="00657539">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23 May 2024</w:t>
      </w:r>
      <w:r>
        <w:rPr>
          <w:rFonts w:cs="Arial"/>
          <w:color w:val="000000"/>
        </w:rPr>
        <w:tab/>
      </w:r>
      <w:r>
        <w:rPr>
          <w:rFonts w:cs="Arial"/>
          <w:color w:val="000000"/>
        </w:rPr>
        <w:tab/>
      </w:r>
    </w:p>
    <w:p w14:paraId="36453E7F" w14:textId="77777777" w:rsidR="00657539" w:rsidRDefault="00657539">
      <w:pPr>
        <w:widowControl w:val="0"/>
        <w:autoSpaceDE w:val="0"/>
        <w:autoSpaceDN w:val="0"/>
        <w:adjustRightInd w:val="0"/>
        <w:rPr>
          <w:rFonts w:cs="Arial"/>
          <w:color w:val="000000"/>
        </w:rPr>
      </w:pPr>
    </w:p>
    <w:p w14:paraId="197B6E1F" w14:textId="77777777" w:rsidR="00657539" w:rsidRDefault="00657539">
      <w:pPr>
        <w:widowControl w:val="0"/>
        <w:autoSpaceDE w:val="0"/>
        <w:autoSpaceDN w:val="0"/>
        <w:adjustRightInd w:val="0"/>
        <w:rPr>
          <w:rFonts w:cs="Arial"/>
          <w:color w:val="000000"/>
        </w:rPr>
      </w:pPr>
    </w:p>
    <w:p w14:paraId="2F3C68E4" w14:textId="77777777" w:rsidR="00657539" w:rsidRDefault="00657539">
      <w:pPr>
        <w:widowControl w:val="0"/>
        <w:autoSpaceDE w:val="0"/>
        <w:autoSpaceDN w:val="0"/>
        <w:adjustRightInd w:val="0"/>
        <w:rPr>
          <w:rFonts w:cs="Arial"/>
          <w:color w:val="000000"/>
          <w:lang w:val="en-US"/>
        </w:rPr>
      </w:pPr>
      <w:r>
        <w:rPr>
          <w:rFonts w:cs="Arial"/>
          <w:color w:val="000000"/>
        </w:rPr>
        <w:t>Dear Mr</w:t>
      </w:r>
      <w:r>
        <w:rPr>
          <w:rFonts w:cs="Arial"/>
          <w:color w:val="000000"/>
          <w:lang w:val="en-US"/>
        </w:rPr>
        <w:t xml:space="preserve"> Lawlor</w:t>
      </w:r>
    </w:p>
    <w:p w14:paraId="3B90AD33" w14:textId="77777777" w:rsidR="00657539" w:rsidRDefault="00657539">
      <w:pPr>
        <w:widowControl w:val="0"/>
        <w:autoSpaceDE w:val="0"/>
        <w:autoSpaceDN w:val="0"/>
        <w:adjustRightInd w:val="0"/>
        <w:ind w:right="26"/>
        <w:rPr>
          <w:rFonts w:cs="Arial"/>
          <w:color w:val="000000"/>
          <w:sz w:val="20"/>
          <w:szCs w:val="20"/>
        </w:rPr>
      </w:pPr>
      <w:r>
        <w:rPr>
          <w:rFonts w:cs="Arial"/>
          <w:color w:val="000000"/>
        </w:rPr>
        <w:t xml:space="preserve"> </w:t>
      </w:r>
    </w:p>
    <w:p w14:paraId="3851441C" w14:textId="77777777" w:rsidR="00657539" w:rsidRDefault="00657539">
      <w:pPr>
        <w:widowControl w:val="0"/>
        <w:autoSpaceDE w:val="0"/>
        <w:autoSpaceDN w:val="0"/>
        <w:adjustRightInd w:val="0"/>
        <w:rPr>
          <w:rFonts w:cs="Arial"/>
          <w:b/>
          <w:bCs/>
          <w:color w:val="000000"/>
        </w:rPr>
      </w:pPr>
      <w:r>
        <w:rPr>
          <w:rFonts w:cs="Arial"/>
          <w:b/>
          <w:bCs/>
          <w:color w:val="000000"/>
        </w:rPr>
        <w:t xml:space="preserve">Arrangements for Handling Heritage Applications Direction 2021 </w:t>
      </w:r>
    </w:p>
    <w:p w14:paraId="20AEC40F" w14:textId="77777777" w:rsidR="00657539" w:rsidRDefault="00657539">
      <w:pPr>
        <w:widowControl w:val="0"/>
        <w:autoSpaceDE w:val="0"/>
        <w:autoSpaceDN w:val="0"/>
        <w:adjustRightInd w:val="0"/>
        <w:ind w:right="26"/>
        <w:rPr>
          <w:rFonts w:cs="Arial"/>
          <w:b/>
          <w:bCs/>
          <w:color w:val="000000"/>
        </w:rPr>
      </w:pPr>
    </w:p>
    <w:p w14:paraId="6BA43DC7" w14:textId="77777777" w:rsidR="00657539" w:rsidRDefault="00657539">
      <w:pPr>
        <w:widowControl w:val="0"/>
        <w:autoSpaceDE w:val="0"/>
        <w:autoSpaceDN w:val="0"/>
        <w:adjustRightInd w:val="0"/>
        <w:ind w:right="-110"/>
        <w:rPr>
          <w:rFonts w:cs="Arial"/>
          <w:b/>
          <w:bCs/>
          <w:color w:val="000000"/>
        </w:rPr>
      </w:pPr>
      <w:r>
        <w:rPr>
          <w:rFonts w:cs="Arial"/>
          <w:b/>
          <w:bCs/>
          <w:color w:val="000000"/>
        </w:rPr>
        <w:t>Authorisation to Determine an Application for Listed Building Consent as Seen Fit</w:t>
      </w:r>
    </w:p>
    <w:p w14:paraId="16E2DC54" w14:textId="77777777" w:rsidR="00657539" w:rsidRDefault="00657539">
      <w:pPr>
        <w:widowControl w:val="0"/>
        <w:autoSpaceDE w:val="0"/>
        <w:autoSpaceDN w:val="0"/>
        <w:adjustRightInd w:val="0"/>
        <w:rPr>
          <w:rFonts w:cs="Arial"/>
          <w:b/>
          <w:bCs/>
          <w:color w:val="000000"/>
          <w:lang w:val="en-US"/>
        </w:rPr>
      </w:pPr>
    </w:p>
    <w:p w14:paraId="182B3EB0" w14:textId="77777777" w:rsidR="00657539" w:rsidRDefault="00657539">
      <w:pPr>
        <w:widowControl w:val="0"/>
        <w:autoSpaceDE w:val="0"/>
        <w:autoSpaceDN w:val="0"/>
        <w:adjustRightInd w:val="0"/>
        <w:rPr>
          <w:rFonts w:cs="Arial"/>
          <w:b/>
          <w:bCs/>
          <w:color w:val="000000"/>
        </w:rPr>
      </w:pPr>
      <w:r>
        <w:rPr>
          <w:rFonts w:cs="Arial"/>
          <w:b/>
          <w:bCs/>
          <w:color w:val="000000"/>
          <w:lang w:val="en-US"/>
        </w:rPr>
        <w:t>14 BEDFORD ROW, 12-13 AND 14 JOCKEY'S FIELDS HOLBORN LONDON WC1R 4ED</w:t>
      </w:r>
      <w:r>
        <w:rPr>
          <w:rFonts w:cs="Arial"/>
          <w:b/>
          <w:bCs/>
          <w:color w:val="000000"/>
          <w:lang w:val="en-US"/>
        </w:rPr>
        <w:br/>
      </w:r>
      <w:r>
        <w:rPr>
          <w:rFonts w:cs="Arial"/>
          <w:b/>
          <w:bCs/>
          <w:color w:val="000000"/>
        </w:rPr>
        <w:t>Application No 2024/1764/L</w:t>
      </w:r>
    </w:p>
    <w:p w14:paraId="4E1093F1" w14:textId="77777777" w:rsidR="00657539" w:rsidRDefault="00657539">
      <w:pPr>
        <w:widowControl w:val="0"/>
        <w:autoSpaceDE w:val="0"/>
        <w:autoSpaceDN w:val="0"/>
        <w:adjustRightInd w:val="0"/>
        <w:rPr>
          <w:rFonts w:cs="Arial"/>
          <w:b/>
          <w:bCs/>
          <w:color w:val="000000"/>
        </w:rPr>
      </w:pPr>
    </w:p>
    <w:p w14:paraId="6D08729E" w14:textId="77777777" w:rsidR="00657539" w:rsidRDefault="00657539">
      <w:pPr>
        <w:widowControl w:val="0"/>
        <w:autoSpaceDE w:val="0"/>
        <w:autoSpaceDN w:val="0"/>
        <w:adjustRightInd w:val="0"/>
        <w:rPr>
          <w:rFonts w:cs="Arial"/>
          <w:color w:val="000000"/>
        </w:rPr>
      </w:pPr>
      <w:r>
        <w:rPr>
          <w:rFonts w:cs="Arial"/>
          <w:color w:val="000000"/>
        </w:rPr>
        <w:t>Applicant:</w:t>
      </w:r>
      <w:r>
        <w:rPr>
          <w:rFonts w:cs="Arial"/>
          <w:color w:val="000000"/>
        </w:rPr>
        <w:tab/>
      </w:r>
      <w:r>
        <w:rPr>
          <w:rFonts w:cs="Arial"/>
          <w:color w:val="000000"/>
        </w:rPr>
        <w:tab/>
      </w:r>
      <w:r>
        <w:rPr>
          <w:rFonts w:cs="Arial"/>
          <w:color w:val="000000"/>
        </w:rPr>
        <w:tab/>
        <w:t xml:space="preserve">    C/O Savills</w:t>
      </w:r>
    </w:p>
    <w:p w14:paraId="78221114" w14:textId="77777777" w:rsidR="00657539" w:rsidRDefault="00657539">
      <w:pPr>
        <w:widowControl w:val="0"/>
        <w:tabs>
          <w:tab w:val="left" w:pos="3119"/>
        </w:tabs>
        <w:autoSpaceDE w:val="0"/>
        <w:autoSpaceDN w:val="0"/>
        <w:adjustRightInd w:val="0"/>
        <w:ind w:left="3119" w:hanging="3119"/>
        <w:rPr>
          <w:rFonts w:cs="Arial"/>
          <w:color w:val="000000"/>
        </w:rPr>
      </w:pPr>
      <w:r>
        <w:rPr>
          <w:rFonts w:cs="Arial"/>
          <w:color w:val="000000"/>
        </w:rPr>
        <w:t>Grade of building(s):</w:t>
      </w:r>
      <w:r>
        <w:rPr>
          <w:rFonts w:cs="Arial"/>
          <w:color w:val="000000"/>
        </w:rPr>
        <w:tab/>
        <w:t>II</w:t>
      </w:r>
    </w:p>
    <w:p w14:paraId="4DF62BDE" w14:textId="77777777" w:rsidR="00657539" w:rsidRDefault="00657539">
      <w:pPr>
        <w:widowControl w:val="0"/>
        <w:autoSpaceDE w:val="0"/>
        <w:autoSpaceDN w:val="0"/>
        <w:adjustRightInd w:val="0"/>
        <w:ind w:left="3119" w:hanging="3119"/>
        <w:rPr>
          <w:rFonts w:cs="Arial"/>
          <w:color w:val="000000"/>
        </w:rPr>
      </w:pPr>
      <w:r>
        <w:rPr>
          <w:rFonts w:cs="Arial"/>
          <w:color w:val="000000"/>
        </w:rPr>
        <w:t>Proposed works:</w:t>
      </w:r>
      <w:r>
        <w:rPr>
          <w:rFonts w:cs="Arial"/>
          <w:color w:val="000000"/>
        </w:rPr>
        <w:tab/>
        <w:t xml:space="preserve">Internal alterations associated with the change of use from Office (Use Class E) to Apart-Hotel (Use Class C1), partial demolition of link structure, introduction of terrace, rooftop plant and other associated physical works. </w:t>
      </w:r>
    </w:p>
    <w:p w14:paraId="77FDCA5F" w14:textId="77777777" w:rsidR="00657539" w:rsidRDefault="00657539">
      <w:pPr>
        <w:widowControl w:val="0"/>
        <w:autoSpaceDE w:val="0"/>
        <w:autoSpaceDN w:val="0"/>
        <w:adjustRightInd w:val="0"/>
        <w:ind w:left="3119" w:hanging="3119"/>
        <w:rPr>
          <w:rFonts w:cs="Arial"/>
          <w:b/>
          <w:bCs/>
          <w:color w:val="000000"/>
        </w:rPr>
      </w:pPr>
      <w:r>
        <w:rPr>
          <w:rFonts w:cs="Arial"/>
          <w:color w:val="000000"/>
        </w:rPr>
        <w:t>Drawing numbers:</w:t>
      </w:r>
      <w:r>
        <w:rPr>
          <w:rFonts w:cs="Arial"/>
          <w:color w:val="000000"/>
        </w:rPr>
        <w:tab/>
        <w:t>As approved by the local authority.</w:t>
      </w:r>
    </w:p>
    <w:p w14:paraId="5E499FD6" w14:textId="77777777" w:rsidR="00657539" w:rsidRDefault="00657539">
      <w:pPr>
        <w:widowControl w:val="0"/>
        <w:autoSpaceDE w:val="0"/>
        <w:autoSpaceDN w:val="0"/>
        <w:adjustRightInd w:val="0"/>
        <w:rPr>
          <w:rFonts w:cs="Arial"/>
          <w:b/>
          <w:bCs/>
          <w:color w:val="000000"/>
        </w:rPr>
      </w:pPr>
    </w:p>
    <w:p w14:paraId="4985C25D" w14:textId="77777777" w:rsidR="00657539" w:rsidRDefault="00657539">
      <w:pPr>
        <w:widowControl w:val="0"/>
        <w:autoSpaceDE w:val="0"/>
        <w:autoSpaceDN w:val="0"/>
        <w:adjustRightInd w:val="0"/>
        <w:ind w:left="3969" w:hanging="3969"/>
        <w:rPr>
          <w:rFonts w:cs="Arial"/>
          <w:color w:val="000000"/>
        </w:rPr>
      </w:pPr>
      <w:r>
        <w:rPr>
          <w:rFonts w:cs="Arial"/>
          <w:color w:val="000000"/>
        </w:rPr>
        <w:t>Date of application:</w:t>
      </w:r>
      <w:r>
        <w:rPr>
          <w:rFonts w:cs="Arial"/>
          <w:color w:val="000000"/>
        </w:rPr>
        <w:tab/>
        <w:t>15 May 2024</w:t>
      </w:r>
    </w:p>
    <w:p w14:paraId="2B7E39A9" w14:textId="77777777" w:rsidR="00657539" w:rsidRDefault="00657539">
      <w:pPr>
        <w:widowControl w:val="0"/>
        <w:autoSpaceDE w:val="0"/>
        <w:autoSpaceDN w:val="0"/>
        <w:adjustRightInd w:val="0"/>
        <w:ind w:left="3969" w:hanging="3969"/>
        <w:rPr>
          <w:rFonts w:cs="Arial"/>
          <w:color w:val="000000"/>
        </w:rPr>
      </w:pPr>
      <w:r>
        <w:rPr>
          <w:rFonts w:cs="Arial"/>
          <w:color w:val="000000"/>
        </w:rPr>
        <w:lastRenderedPageBreak/>
        <w:t>Date of referral by Council:</w:t>
      </w:r>
      <w:r>
        <w:rPr>
          <w:rFonts w:cs="Arial"/>
          <w:color w:val="000000"/>
        </w:rPr>
        <w:tab/>
        <w:t>15 May 2024</w:t>
      </w:r>
    </w:p>
    <w:p w14:paraId="2476D400" w14:textId="77777777" w:rsidR="00657539" w:rsidRDefault="00657539">
      <w:pPr>
        <w:widowControl w:val="0"/>
        <w:autoSpaceDE w:val="0"/>
        <w:autoSpaceDN w:val="0"/>
        <w:adjustRightInd w:val="0"/>
        <w:ind w:left="3969" w:hanging="3969"/>
        <w:rPr>
          <w:rFonts w:cs="Arial"/>
          <w:color w:val="000000"/>
        </w:rPr>
      </w:pPr>
      <w:r>
        <w:rPr>
          <w:rFonts w:cs="Arial"/>
          <w:color w:val="000000"/>
        </w:rPr>
        <w:t>Date received by Historic England:</w:t>
      </w:r>
      <w:r>
        <w:rPr>
          <w:rFonts w:cs="Arial"/>
          <w:color w:val="000000"/>
        </w:rPr>
        <w:tab/>
        <w:t>15 May 2024</w:t>
      </w:r>
    </w:p>
    <w:p w14:paraId="7DAFC20A" w14:textId="77777777" w:rsidR="00657539" w:rsidRDefault="00657539">
      <w:pPr>
        <w:widowControl w:val="0"/>
        <w:autoSpaceDE w:val="0"/>
        <w:autoSpaceDN w:val="0"/>
        <w:adjustRightInd w:val="0"/>
        <w:ind w:left="3969" w:hanging="3969"/>
        <w:rPr>
          <w:rFonts w:cs="Arial"/>
          <w:b/>
          <w:bCs/>
          <w:color w:val="000000"/>
        </w:rPr>
      </w:pPr>
      <w:r>
        <w:rPr>
          <w:rFonts w:cs="Arial"/>
          <w:color w:val="000000"/>
        </w:rPr>
        <w:t>Date referred to DLUHC:</w:t>
      </w:r>
      <w:r>
        <w:rPr>
          <w:rFonts w:cs="Arial"/>
          <w:color w:val="000000"/>
        </w:rPr>
        <w:tab/>
        <w:t>23 May 2024</w:t>
      </w:r>
    </w:p>
    <w:p w14:paraId="5AB3E2C2" w14:textId="77777777" w:rsidR="00657539" w:rsidRDefault="00657539">
      <w:pPr>
        <w:widowControl w:val="0"/>
        <w:autoSpaceDE w:val="0"/>
        <w:autoSpaceDN w:val="0"/>
        <w:adjustRightInd w:val="0"/>
        <w:rPr>
          <w:rFonts w:cs="Arial"/>
          <w:b/>
          <w:bCs/>
          <w:color w:val="000000"/>
        </w:rPr>
      </w:pPr>
    </w:p>
    <w:p w14:paraId="420F0052" w14:textId="77777777" w:rsidR="00657539" w:rsidRDefault="00657539">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w:t>
      </w:r>
    </w:p>
    <w:p w14:paraId="548C2D71" w14:textId="77777777" w:rsidR="00657539" w:rsidRDefault="00657539">
      <w:pPr>
        <w:widowControl w:val="0"/>
        <w:autoSpaceDE w:val="0"/>
        <w:autoSpaceDN w:val="0"/>
        <w:adjustRightInd w:val="0"/>
        <w:rPr>
          <w:rFonts w:cs="Arial"/>
          <w:color w:val="000000"/>
        </w:rPr>
      </w:pPr>
    </w:p>
    <w:p w14:paraId="20B83838" w14:textId="77777777" w:rsidR="00657539" w:rsidRDefault="00657539">
      <w:pPr>
        <w:widowControl w:val="0"/>
        <w:autoSpaceDE w:val="0"/>
        <w:autoSpaceDN w:val="0"/>
        <w:adjustRightInd w:val="0"/>
        <w:rPr>
          <w:rFonts w:cs="Arial"/>
          <w:color w:val="000000"/>
        </w:rPr>
      </w:pPr>
      <w:r>
        <w:rPr>
          <w:rFonts w:cs="Arial"/>
          <w:color w:val="000000"/>
        </w:rPr>
        <w:t>In so doing Historic England would stress that it is not expressing any views on the merits of the proposals which are the subject of the application.</w:t>
      </w:r>
    </w:p>
    <w:p w14:paraId="565192F6" w14:textId="77777777" w:rsidR="00657539" w:rsidRDefault="00657539">
      <w:pPr>
        <w:widowControl w:val="0"/>
        <w:autoSpaceDE w:val="0"/>
        <w:autoSpaceDN w:val="0"/>
        <w:adjustRightInd w:val="0"/>
        <w:rPr>
          <w:rFonts w:cs="Arial"/>
          <w:b/>
          <w:bCs/>
          <w:color w:val="000000"/>
        </w:rPr>
      </w:pPr>
    </w:p>
    <w:p w14:paraId="127FC04F" w14:textId="77777777" w:rsidR="00657539" w:rsidRDefault="00657539">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Yours sincerely</w:t>
      </w:r>
    </w:p>
    <w:p w14:paraId="4A01617A" w14:textId="77777777" w:rsidR="00657539" w:rsidRDefault="00657539">
      <w:pPr>
        <w:keepNext/>
        <w:keepLines/>
        <w:widowControl w:val="0"/>
        <w:autoSpaceDE w:val="0"/>
        <w:autoSpaceDN w:val="0"/>
        <w:adjustRightInd w:val="0"/>
        <w:rPr>
          <w:rFonts w:cs="Arial"/>
          <w:color w:val="000000"/>
        </w:rPr>
      </w:pPr>
    </w:p>
    <w:p w14:paraId="320569CD" w14:textId="77777777" w:rsidR="00657539" w:rsidRDefault="00657539">
      <w:pPr>
        <w:keepNext/>
        <w:keepLines/>
        <w:widowControl w:val="0"/>
        <w:autoSpaceDE w:val="0"/>
        <w:autoSpaceDN w:val="0"/>
        <w:adjustRightInd w:val="0"/>
        <w:rPr>
          <w:rFonts w:cs="Arial"/>
          <w:color w:val="000000"/>
        </w:rPr>
      </w:pPr>
    </w:p>
    <w:p w14:paraId="14B8A734" w14:textId="77777777" w:rsidR="00657539" w:rsidRDefault="00657539">
      <w:pPr>
        <w:keepNext/>
        <w:keepLines/>
        <w:widowControl w:val="0"/>
        <w:tabs>
          <w:tab w:val="left" w:pos="3600"/>
          <w:tab w:val="left" w:pos="5774"/>
          <w:tab w:val="left" w:pos="7056"/>
        </w:tabs>
        <w:autoSpaceDE w:val="0"/>
        <w:autoSpaceDN w:val="0"/>
        <w:adjustRightInd w:val="0"/>
        <w:rPr>
          <w:rFonts w:cs="Arial"/>
          <w:color w:val="000000"/>
        </w:rPr>
      </w:pPr>
      <w:r>
        <w:rPr>
          <w:rFonts w:cs="Arial"/>
          <w:b/>
          <w:bCs/>
          <w:color w:val="000000"/>
        </w:rPr>
        <w:t>Kate</w:t>
      </w:r>
      <w:r>
        <w:rPr>
          <w:rFonts w:cs="Arial"/>
          <w:color w:val="000000"/>
        </w:rPr>
        <w:t xml:space="preserve"> </w:t>
      </w:r>
      <w:r>
        <w:rPr>
          <w:rFonts w:cs="Arial"/>
          <w:b/>
          <w:bCs/>
          <w:color w:val="000000"/>
        </w:rPr>
        <w:t>Tatlow</w:t>
      </w:r>
    </w:p>
    <w:p w14:paraId="0AF3458B" w14:textId="77777777" w:rsidR="00657539" w:rsidRDefault="00657539">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Business Officer</w:t>
      </w:r>
    </w:p>
    <w:p w14:paraId="31BF9C32" w14:textId="77777777" w:rsidR="00657539" w:rsidRDefault="00657539">
      <w:pPr>
        <w:keepNext/>
        <w:keepLines/>
        <w:widowControl w:val="0"/>
        <w:autoSpaceDE w:val="0"/>
        <w:autoSpaceDN w:val="0"/>
        <w:adjustRightInd w:val="0"/>
        <w:rPr>
          <w:rFonts w:cs="Arial"/>
          <w:color w:val="000000"/>
        </w:rPr>
      </w:pPr>
      <w:r>
        <w:rPr>
          <w:rFonts w:cs="Arial"/>
          <w:color w:val="000000"/>
          <w:lang w:val="en-US"/>
        </w:rPr>
        <w:t xml:space="preserve">E-mail: </w:t>
      </w:r>
      <w:r>
        <w:rPr>
          <w:rFonts w:cs="Arial"/>
          <w:color w:val="000000"/>
        </w:rPr>
        <w:t>kate.tatlow@historicengland.org.uk</w:t>
      </w:r>
    </w:p>
    <w:p w14:paraId="1ED7F492" w14:textId="77777777" w:rsidR="00657539" w:rsidRDefault="00657539">
      <w:pPr>
        <w:widowControl w:val="0"/>
        <w:autoSpaceDE w:val="0"/>
        <w:autoSpaceDN w:val="0"/>
        <w:adjustRightInd w:val="0"/>
        <w:rPr>
          <w:rFonts w:cs="Arial"/>
          <w:color w:val="000000"/>
        </w:rPr>
      </w:pPr>
    </w:p>
    <w:p w14:paraId="5DCE46AD" w14:textId="77777777" w:rsidR="00657539" w:rsidRDefault="00657539">
      <w:pPr>
        <w:widowControl w:val="0"/>
        <w:autoSpaceDE w:val="0"/>
        <w:autoSpaceDN w:val="0"/>
        <w:adjustRightInd w:val="0"/>
        <w:rPr>
          <w:rFonts w:cs="Arial"/>
          <w:color w:val="000000"/>
        </w:rPr>
      </w:pPr>
      <w:r>
        <w:rPr>
          <w:rFonts w:cs="Arial"/>
          <w:color w:val="000000"/>
        </w:rPr>
        <w:t>NB: This authorisation is not valid unless it has been appropriately endorsed by the Secretary of State.</w:t>
      </w:r>
    </w:p>
    <w:p w14:paraId="4D7A392F" w14:textId="77777777" w:rsidR="00657539" w:rsidRDefault="00657539">
      <w:pPr>
        <w:widowControl w:val="0"/>
        <w:autoSpaceDE w:val="0"/>
        <w:autoSpaceDN w:val="0"/>
        <w:adjustRightInd w:val="0"/>
        <w:rPr>
          <w:rFonts w:cs="Arial"/>
          <w:color w:val="000000"/>
        </w:rPr>
      </w:pPr>
    </w:p>
    <w:p w14:paraId="64F08DD9" w14:textId="77777777" w:rsidR="00657539" w:rsidRDefault="00657539">
      <w:pPr>
        <w:widowControl w:val="0"/>
        <w:autoSpaceDE w:val="0"/>
        <w:autoSpaceDN w:val="0"/>
        <w:adjustRightInd w:val="0"/>
        <w:rPr>
          <w:rFonts w:cs="Arial"/>
        </w:rPr>
      </w:pPr>
    </w:p>
    <w:p w14:paraId="03AAA6F0" w14:textId="77777777" w:rsidR="00E54C21" w:rsidRPr="00BB43F3" w:rsidRDefault="00E54C21" w:rsidP="00BB43F3"/>
    <w:sectPr w:rsidR="00E54C21" w:rsidRPr="00BB43F3" w:rsidSect="0051778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1E35" w14:textId="77777777" w:rsidR="00657539" w:rsidRDefault="00657539">
      <w:r>
        <w:separator/>
      </w:r>
    </w:p>
  </w:endnote>
  <w:endnote w:type="continuationSeparator" w:id="0">
    <w:p w14:paraId="49A5DEB5" w14:textId="77777777" w:rsidR="00657539" w:rsidRDefault="0065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1C87"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0" w:type="dxa"/>
      <w:jc w:val="center"/>
      <w:tblLook w:val="01E0" w:firstRow="1" w:lastRow="1" w:firstColumn="1" w:lastColumn="1" w:noHBand="0" w:noVBand="0"/>
    </w:tblPr>
    <w:tblGrid>
      <w:gridCol w:w="1242"/>
      <w:gridCol w:w="7168"/>
      <w:gridCol w:w="1466"/>
    </w:tblGrid>
    <w:tr w:rsidR="008E0A03" w:rsidRPr="002A71E7" w14:paraId="56CEC844" w14:textId="77777777" w:rsidTr="000C0BC9">
      <w:trPr>
        <w:cantSplit/>
        <w:trHeight w:val="566"/>
        <w:jc w:val="center"/>
      </w:trPr>
      <w:tc>
        <w:tcPr>
          <w:tcW w:w="1242" w:type="dxa"/>
          <w:shd w:val="clear" w:color="auto" w:fill="auto"/>
          <w:noWrap/>
          <w:vAlign w:val="center"/>
        </w:tcPr>
        <w:p w14:paraId="46B3162B" w14:textId="232D36D6" w:rsidR="00C46DA0" w:rsidRPr="002A71E7" w:rsidRDefault="0053683F" w:rsidP="00B722B7">
          <w:pPr>
            <w:pStyle w:val="Footer"/>
            <w:jc w:val="center"/>
          </w:pPr>
          <w:r>
            <w:rPr>
              <w:rFonts w:ascii="Times New Roman" w:hAnsi="Times New Roman"/>
              <w:noProof/>
              <w:szCs w:val="20"/>
            </w:rPr>
            <w:drawing>
              <wp:inline distT="0" distB="0" distL="0" distR="0" wp14:anchorId="065EB474" wp14:editId="05E45212">
                <wp:extent cx="480060" cy="39624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39624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14:paraId="07FE9C87" w14:textId="77777777" w:rsidR="00657539" w:rsidRDefault="00657539">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14:paraId="4DC7AA54" w14:textId="77777777" w:rsidR="00657539" w:rsidRDefault="00657539">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7FDE36B2" w14:textId="77777777" w:rsidR="00657539" w:rsidRDefault="00657539">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0AE5573C" w14:textId="77777777" w:rsidR="00657539" w:rsidRDefault="00657539">
          <w:pPr>
            <w:widowControl w:val="0"/>
            <w:tabs>
              <w:tab w:val="center" w:pos="4153"/>
              <w:tab w:val="right" w:pos="8306"/>
            </w:tabs>
            <w:autoSpaceDE w:val="0"/>
            <w:autoSpaceDN w:val="0"/>
            <w:adjustRightInd w:val="0"/>
            <w:jc w:val="center"/>
          </w:pPr>
          <w:r>
            <w:rPr>
              <w:rFonts w:cs="Arial"/>
              <w:i/>
              <w:iCs/>
              <w:sz w:val="16"/>
              <w:szCs w:val="16"/>
            </w:rPr>
            <w:t>HistoricEngland.org.uk</w:t>
          </w:r>
        </w:p>
        <w:p w14:paraId="5F663EAB"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707F1829" w14:textId="77777777" w:rsidR="008E0A03" w:rsidRPr="002A71E7" w:rsidRDefault="008E0A03" w:rsidP="00B722B7">
          <w:pPr>
            <w:pStyle w:val="Footer"/>
            <w:jc w:val="center"/>
          </w:pPr>
        </w:p>
      </w:tc>
    </w:tr>
    <w:tr w:rsidR="00B722B7" w:rsidRPr="002A71E7" w14:paraId="69AE7CC4" w14:textId="77777777" w:rsidTr="000C0BC9">
      <w:trPr>
        <w:cantSplit/>
        <w:trHeight w:val="57"/>
        <w:jc w:val="center"/>
      </w:trPr>
      <w:tc>
        <w:tcPr>
          <w:tcW w:w="9860" w:type="dxa"/>
          <w:gridSpan w:val="3"/>
          <w:shd w:val="clear" w:color="auto" w:fill="auto"/>
          <w:noWrap/>
          <w:vAlign w:val="center"/>
        </w:tcPr>
        <w:p w14:paraId="190ADB2D" w14:textId="77777777" w:rsidR="00657539" w:rsidRDefault="00657539">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6C4ED364" w14:textId="77777777" w:rsidR="00657539" w:rsidRDefault="00657539">
          <w:pPr>
            <w:widowControl w:val="0"/>
            <w:autoSpaceDE w:val="0"/>
            <w:autoSpaceDN w:val="0"/>
            <w:adjustRightInd w:val="0"/>
            <w:rPr>
              <w:rFonts w:ascii="Microsoft Sans Serif" w:hAnsi="Microsoft Sans Serif" w:cs="Microsoft Sans Serif"/>
              <w:sz w:val="17"/>
              <w:szCs w:val="17"/>
            </w:rPr>
          </w:pPr>
        </w:p>
        <w:p w14:paraId="55E5BDC8" w14:textId="77777777" w:rsidR="00B722B7" w:rsidRPr="002A71E7" w:rsidRDefault="00B722B7" w:rsidP="00B722B7">
          <w:pPr>
            <w:pStyle w:val="Footer"/>
            <w:widowControl w:val="0"/>
            <w:jc w:val="center"/>
          </w:pPr>
        </w:p>
      </w:tc>
    </w:tr>
  </w:tbl>
  <w:p w14:paraId="65F5669C"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FEFD"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070D" w14:textId="77777777" w:rsidR="00657539" w:rsidRDefault="00657539">
      <w:r>
        <w:separator/>
      </w:r>
    </w:p>
  </w:footnote>
  <w:footnote w:type="continuationSeparator" w:id="0">
    <w:p w14:paraId="2EB4B75C" w14:textId="77777777" w:rsidR="00657539" w:rsidRDefault="0065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F32B"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14:paraId="356F2728" w14:textId="77777777" w:rsidTr="009F3015">
      <w:trPr>
        <w:cantSplit/>
        <w:trHeight w:hRule="exact" w:val="1707"/>
      </w:trPr>
      <w:tc>
        <w:tcPr>
          <w:tcW w:w="9286" w:type="dxa"/>
          <w:tcBorders>
            <w:top w:val="nil"/>
            <w:left w:val="nil"/>
            <w:bottom w:val="nil"/>
            <w:right w:val="nil"/>
          </w:tcBorders>
          <w:shd w:val="clear" w:color="auto" w:fill="auto"/>
          <w:vAlign w:val="center"/>
        </w:tcPr>
        <w:p w14:paraId="3C5574D0" w14:textId="00890112" w:rsidR="008E0A03" w:rsidRDefault="0053683F"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14:anchorId="2D4DB94A" wp14:editId="4436AC9E">
                <wp:extent cx="260604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830580"/>
                        </a:xfrm>
                        <a:prstGeom prst="rect">
                          <a:avLst/>
                        </a:prstGeom>
                        <a:noFill/>
                        <a:ln>
                          <a:noFill/>
                        </a:ln>
                      </pic:spPr>
                    </pic:pic>
                  </a:graphicData>
                </a:graphic>
              </wp:inline>
            </w:drawing>
          </w:r>
          <w:r w:rsidR="008E0A03">
            <w:br/>
          </w:r>
          <w:bookmarkStart w:id="2" w:name="region_header"/>
          <w:bookmarkEnd w:id="2"/>
          <w:r w:rsidR="00657539">
            <w:t xml:space="preserve"> </w:t>
          </w:r>
          <w:r w:rsidR="002D5540">
            <w:t xml:space="preserve"> </w:t>
          </w:r>
        </w:p>
      </w:tc>
    </w:tr>
  </w:tbl>
  <w:p w14:paraId="043DE9F9"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3087"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nfFIFy+MlC7/svpiJCsFWl0zaoVyadXw9q9GfT2Z+2eSj3QLC+l14L+felesZXWShWJET2vTFtwBL2KCBPzDVQ==" w:salt="d2d1GLSAHSUcbx+ItNT/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7340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3683F"/>
    <w:rsid w:val="005413F0"/>
    <w:rsid w:val="00550E26"/>
    <w:rsid w:val="00551B17"/>
    <w:rsid w:val="005731A1"/>
    <w:rsid w:val="00575134"/>
    <w:rsid w:val="00583D0A"/>
    <w:rsid w:val="005A6106"/>
    <w:rsid w:val="005D178B"/>
    <w:rsid w:val="005D68F3"/>
    <w:rsid w:val="005E5A50"/>
    <w:rsid w:val="005F6029"/>
    <w:rsid w:val="00630290"/>
    <w:rsid w:val="00657539"/>
    <w:rsid w:val="00662E9A"/>
    <w:rsid w:val="00667E62"/>
    <w:rsid w:val="006732A7"/>
    <w:rsid w:val="00681F47"/>
    <w:rsid w:val="006B30AD"/>
    <w:rsid w:val="006C1006"/>
    <w:rsid w:val="006D5E9D"/>
    <w:rsid w:val="006E7814"/>
    <w:rsid w:val="006F23B7"/>
    <w:rsid w:val="006F392C"/>
    <w:rsid w:val="00712945"/>
    <w:rsid w:val="00712FAE"/>
    <w:rsid w:val="0072353B"/>
    <w:rsid w:val="00734CCC"/>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19DC4"/>
  <w15:chartTrackingRefBased/>
  <w15:docId w15:val="{E4964306-FCB4-416D-8465-9E3E64B5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5" ma:contentTypeDescription="Create a new document." ma:contentTypeScope="" ma:versionID="b87b9eb844239c4d3802fa0f5d82202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be73f0be4c1e073c1738e366529946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0BCE-95F9-448C-96AA-5010B6822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3FE56-9070-4A55-BE44-E79832DED4FE}">
  <ds:schemaRefs>
    <ds:schemaRef ds:uri="http://schemas.microsoft.com/sharepoint/v3/contenttype/forms"/>
  </ds:schemaRefs>
</ds:datastoreItem>
</file>

<file path=customXml/itemProps3.xml><?xml version="1.0" encoding="utf-8"?>
<ds:datastoreItem xmlns:ds="http://schemas.openxmlformats.org/officeDocument/2006/customXml" ds:itemID="{D5F2245E-3C0D-4E56-A605-AC563E7E47D7}">
  <ds:schemaRefs>
    <ds:schemaRef ds:uri="http://schemas.microsoft.com/office/2006/documentManagement/types"/>
    <ds:schemaRef ds:uri="360c65b0-1cc5-427a-8427-4bd291ec2a6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A2F63DCE-AC99-4D55-91ED-1E7337D1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1214</Characters>
  <Application>Microsoft Office Word</Application>
  <DocSecurity>12</DocSecurity>
  <Lines>10</Lines>
  <Paragraphs>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Tatlow, Kate</dc:creator>
  <cp:keywords/>
  <cp:lastModifiedBy>Parnjit Singh</cp:lastModifiedBy>
  <cp:revision>2</cp:revision>
  <cp:lastPrinted>2005-06-27T13:47:00Z</cp:lastPrinted>
  <dcterms:created xsi:type="dcterms:W3CDTF">2024-05-23T10:51:00Z</dcterms:created>
  <dcterms:modified xsi:type="dcterms:W3CDTF">2024-05-23T10:51:00Z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