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B49F" w14:textId="0E147F7E" w:rsidR="007879E9" w:rsidRDefault="008F15BF">
      <w:r>
        <w:t xml:space="preserve">Design and Access statement. </w:t>
      </w:r>
    </w:p>
    <w:p w14:paraId="099F4177" w14:textId="77777777" w:rsidR="008F15BF" w:rsidRDefault="008F15BF"/>
    <w:p w14:paraId="1FE6265D" w14:textId="47A68A25" w:rsidR="008F15BF" w:rsidRDefault="008F15BF">
      <w:pPr>
        <w:rPr>
          <w:b/>
          <w:bCs/>
          <w:u w:val="single"/>
        </w:rPr>
      </w:pPr>
      <w:r w:rsidRPr="008F15BF">
        <w:rPr>
          <w:b/>
          <w:bCs/>
          <w:u w:val="single"/>
        </w:rPr>
        <w:t>46 Highgate West Hill, Highgate N6 6DB</w:t>
      </w:r>
    </w:p>
    <w:p w14:paraId="19C6FB8D" w14:textId="77777777" w:rsidR="008F15BF" w:rsidRDefault="008F15BF">
      <w:pPr>
        <w:rPr>
          <w:b/>
          <w:bCs/>
          <w:u w:val="single"/>
        </w:rPr>
      </w:pPr>
    </w:p>
    <w:p w14:paraId="65205F73" w14:textId="72F2BCB6" w:rsidR="008F15BF" w:rsidRDefault="008F15BF">
      <w:pPr>
        <w:rPr>
          <w:b/>
          <w:bCs/>
          <w:u w:val="single"/>
        </w:rPr>
      </w:pPr>
      <w:r>
        <w:rPr>
          <w:b/>
          <w:bCs/>
          <w:u w:val="single"/>
        </w:rPr>
        <w:t>Proposal:</w:t>
      </w:r>
    </w:p>
    <w:p w14:paraId="28E84EEC" w14:textId="77777777" w:rsidR="008F15BF" w:rsidRDefault="008F15BF">
      <w:pPr>
        <w:rPr>
          <w:b/>
          <w:bCs/>
          <w:u w:val="single"/>
        </w:rPr>
      </w:pPr>
    </w:p>
    <w:p w14:paraId="732E5034" w14:textId="225C941A" w:rsidR="008F15BF" w:rsidRDefault="008F15BF">
      <w:r>
        <w:t xml:space="preserve">To replace the existing sashes only within the existing box frames to the front of the property only. </w:t>
      </w:r>
    </w:p>
    <w:p w14:paraId="299B7A4D" w14:textId="77777777" w:rsidR="008F15BF" w:rsidRDefault="008F15BF"/>
    <w:p w14:paraId="08EDA01F" w14:textId="7E9A0111" w:rsidR="008F15BF" w:rsidRDefault="008F15BF">
      <w:r>
        <w:t xml:space="preserve">These sashes are rotten and severely dilapidated. They have been changed from the original and are installed with modern double glazing. </w:t>
      </w:r>
    </w:p>
    <w:p w14:paraId="154855F9" w14:textId="77777777" w:rsidR="008F15BF" w:rsidRDefault="008F15BF"/>
    <w:p w14:paraId="72D799C8" w14:textId="3F9BC4D0" w:rsidR="008F15BF" w:rsidRDefault="008F15BF">
      <w:r>
        <w:t xml:space="preserve">We are proposing a replacement using like for like timber species as the original and using single glazing with putty front glazing methods as the original windows would have had. </w:t>
      </w:r>
    </w:p>
    <w:p w14:paraId="2E074B0B" w14:textId="77777777" w:rsidR="008F15BF" w:rsidRDefault="008F15BF"/>
    <w:p w14:paraId="0DE311C4" w14:textId="6005C3C2" w:rsidR="008F15BF" w:rsidRDefault="008F15BF">
      <w:r>
        <w:t xml:space="preserve">We are using mouldings in keeping with the original timeframe of the property and the finishes will be matching with the current existing. </w:t>
      </w:r>
    </w:p>
    <w:p w14:paraId="581786B9" w14:textId="77777777" w:rsidR="008F15BF" w:rsidRDefault="008F15BF"/>
    <w:p w14:paraId="00B0DEC9" w14:textId="00675767" w:rsidR="008F15BF" w:rsidRDefault="008F15BF">
      <w:r>
        <w:t xml:space="preserve">We feel this is bringing this property back to </w:t>
      </w:r>
      <w:proofErr w:type="gramStart"/>
      <w:r>
        <w:t>it’s</w:t>
      </w:r>
      <w:proofErr w:type="gramEnd"/>
      <w:r>
        <w:t xml:space="preserve"> original intent and in keeping with the heritage nature. </w:t>
      </w:r>
    </w:p>
    <w:p w14:paraId="25509D32" w14:textId="77777777" w:rsidR="008F15BF" w:rsidRDefault="008F15BF"/>
    <w:p w14:paraId="68500D1F" w14:textId="77777777" w:rsidR="008F15BF" w:rsidRPr="008F15BF" w:rsidRDefault="008F15BF"/>
    <w:p w14:paraId="591AB34C" w14:textId="77777777" w:rsidR="008F15BF" w:rsidRDefault="008F15BF"/>
    <w:p w14:paraId="49816EA0" w14:textId="77777777" w:rsidR="008F15BF" w:rsidRDefault="008F15BF"/>
    <w:sectPr w:rsidR="008F1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F"/>
    <w:rsid w:val="007879E9"/>
    <w:rsid w:val="008F15BF"/>
    <w:rsid w:val="008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AD14"/>
  <w15:chartTrackingRefBased/>
  <w15:docId w15:val="{0FFC2279-F19D-4195-B5FB-A694917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Kyriacou</dc:creator>
  <cp:keywords/>
  <dc:description/>
  <cp:lastModifiedBy>Anthony Kyriacou</cp:lastModifiedBy>
  <cp:revision>1</cp:revision>
  <dcterms:created xsi:type="dcterms:W3CDTF">2024-03-28T13:21:00Z</dcterms:created>
  <dcterms:modified xsi:type="dcterms:W3CDTF">2024-03-28T13:27:00Z</dcterms:modified>
</cp:coreProperties>
</file>