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AF17" w14:textId="77777777" w:rsidR="00C06C8C" w:rsidRDefault="00C06C8C" w:rsidP="00C06C8C">
      <w:r>
        <w:t>Bloomsbury CAAC</w:t>
      </w:r>
      <w:r>
        <w:t xml:space="preserve"> by email </w:t>
      </w:r>
    </w:p>
    <w:p w14:paraId="3DB54EA3" w14:textId="01896267" w:rsidR="00EC66D1" w:rsidRDefault="00C06C8C" w:rsidP="00C06C8C">
      <w:r>
        <w:t>Bloomsbury Association</w:t>
      </w:r>
      <w:r>
        <w:t xml:space="preserve"> by email </w:t>
      </w:r>
    </w:p>
    <w:sectPr w:rsidR="00EC6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C8C"/>
    <w:rsid w:val="00C06C8C"/>
    <w:rsid w:val="00EC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AF5D"/>
  <w15:chartTrackingRefBased/>
  <w15:docId w15:val="{43767F3A-CC82-4599-BF1A-3025659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>London Borough of Camden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Wujek</dc:creator>
  <cp:keywords/>
  <dc:description/>
  <cp:lastModifiedBy>Karina Wujek</cp:lastModifiedBy>
  <cp:revision>1</cp:revision>
  <dcterms:created xsi:type="dcterms:W3CDTF">2023-09-19T16:40:00Z</dcterms:created>
  <dcterms:modified xsi:type="dcterms:W3CDTF">2023-09-19T16:40:00Z</dcterms:modified>
</cp:coreProperties>
</file>