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5DCE" w14:textId="6F76B3D7" w:rsidR="004412D5" w:rsidRPr="007043A5" w:rsidRDefault="004412D5" w:rsidP="007043A5">
      <w:pPr>
        <w:jc w:val="both"/>
        <w:rPr>
          <w:rFonts w:ascii="Times New Roman" w:hAnsi="Times New Roman" w:cs="Times New Roman"/>
          <w:b/>
        </w:rPr>
      </w:pPr>
      <w:r w:rsidRPr="007043A5">
        <w:rPr>
          <w:rFonts w:ascii="Times New Roman" w:hAnsi="Times New Roman" w:cs="Times New Roman"/>
          <w:b/>
        </w:rPr>
        <w:t>Significance</w:t>
      </w:r>
      <w:r w:rsidR="007043A5" w:rsidRPr="007043A5">
        <w:rPr>
          <w:rFonts w:ascii="Times New Roman" w:hAnsi="Times New Roman" w:cs="Times New Roman"/>
          <w:b/>
        </w:rPr>
        <w:t>,</w:t>
      </w:r>
      <w:r w:rsidRPr="007043A5">
        <w:rPr>
          <w:rFonts w:ascii="Times New Roman" w:hAnsi="Times New Roman" w:cs="Times New Roman"/>
          <w:b/>
        </w:rPr>
        <w:t xml:space="preserve"> building and scope of proposed works</w:t>
      </w:r>
    </w:p>
    <w:p w14:paraId="4AF8EB7A" w14:textId="0080D7C6" w:rsidR="004412D5" w:rsidRPr="007043A5" w:rsidRDefault="004412D5" w:rsidP="007043A5">
      <w:pPr>
        <w:jc w:val="both"/>
        <w:rPr>
          <w:rFonts w:ascii="Times New Roman" w:hAnsi="Times New Roman" w:cs="Times New Roman"/>
        </w:rPr>
      </w:pPr>
      <w:r w:rsidRPr="007043A5">
        <w:rPr>
          <w:rFonts w:ascii="Times New Roman" w:hAnsi="Times New Roman" w:cs="Times New Roman"/>
        </w:rPr>
        <w:t xml:space="preserve">70 Great Russell Street is one of a terrace of </w:t>
      </w:r>
      <w:r w:rsidRPr="007043A5">
        <w:rPr>
          <w:rFonts w:ascii="Times New Roman" w:hAnsi="Times New Roman" w:cs="Times New Roman"/>
        </w:rPr>
        <w:t>six</w:t>
      </w:r>
      <w:r w:rsidRPr="007043A5">
        <w:rPr>
          <w:rFonts w:ascii="Times New Roman" w:hAnsi="Times New Roman" w:cs="Times New Roman"/>
        </w:rPr>
        <w:t xml:space="preserve"> houses, built in 1777-8</w:t>
      </w:r>
      <w:r w:rsidRPr="007043A5">
        <w:rPr>
          <w:rFonts w:ascii="Times New Roman" w:hAnsi="Times New Roman" w:cs="Times New Roman"/>
        </w:rPr>
        <w:t xml:space="preserve"> and</w:t>
      </w:r>
      <w:r w:rsidRPr="007043A5">
        <w:rPr>
          <w:rFonts w:ascii="Times New Roman" w:hAnsi="Times New Roman" w:cs="Times New Roman"/>
        </w:rPr>
        <w:t xml:space="preserve"> designed by John Nash. Built in stuccoed brick, the terrace is of four storeys plus cellars. The terrace is one of John Nash's first works, and one of the earliest developments pioneering the use of stucco in house construction.</w:t>
      </w:r>
    </w:p>
    <w:p w14:paraId="0C0D5731" w14:textId="536F571D" w:rsidR="004412D5" w:rsidRPr="007043A5" w:rsidRDefault="004412D5" w:rsidP="007043A5">
      <w:pPr>
        <w:jc w:val="both"/>
        <w:rPr>
          <w:rFonts w:ascii="Times New Roman" w:hAnsi="Times New Roman" w:cs="Times New Roman"/>
        </w:rPr>
      </w:pPr>
      <w:r w:rsidRPr="007043A5">
        <w:rPr>
          <w:rFonts w:ascii="Times New Roman" w:hAnsi="Times New Roman" w:cs="Times New Roman"/>
        </w:rPr>
        <w:t xml:space="preserve">67-70 Great Russell Street were redeveloped into their current configuration of commercial </w:t>
      </w:r>
      <w:r w:rsidR="00743F7C">
        <w:rPr>
          <w:rFonts w:ascii="Times New Roman" w:hAnsi="Times New Roman" w:cs="Times New Roman"/>
        </w:rPr>
        <w:t xml:space="preserve">ground floor </w:t>
      </w:r>
      <w:r w:rsidRPr="007043A5">
        <w:rPr>
          <w:rFonts w:ascii="Times New Roman" w:hAnsi="Times New Roman" w:cs="Times New Roman"/>
        </w:rPr>
        <w:t xml:space="preserve">premises and residential apartments </w:t>
      </w:r>
      <w:r w:rsidR="00743F7C">
        <w:rPr>
          <w:rFonts w:ascii="Times New Roman" w:hAnsi="Times New Roman" w:cs="Times New Roman"/>
        </w:rPr>
        <w:t xml:space="preserve">above </w:t>
      </w:r>
      <w:r w:rsidRPr="007043A5">
        <w:rPr>
          <w:rFonts w:ascii="Times New Roman" w:hAnsi="Times New Roman" w:cs="Times New Roman"/>
        </w:rPr>
        <w:t xml:space="preserve">in the 1980s. </w:t>
      </w:r>
      <w:r w:rsidRPr="007043A5">
        <w:rPr>
          <w:rFonts w:ascii="Times New Roman" w:hAnsi="Times New Roman" w:cs="Times New Roman"/>
        </w:rPr>
        <w:t xml:space="preserve">Flat 4, </w:t>
      </w:r>
      <w:r w:rsidRPr="007043A5">
        <w:rPr>
          <w:rFonts w:ascii="Times New Roman" w:hAnsi="Times New Roman" w:cs="Times New Roman"/>
        </w:rPr>
        <w:t xml:space="preserve">70 Great Russell Street is </w:t>
      </w:r>
      <w:r w:rsidRPr="007043A5">
        <w:rPr>
          <w:rFonts w:ascii="Times New Roman" w:hAnsi="Times New Roman" w:cs="Times New Roman"/>
        </w:rPr>
        <w:t>a second-floor residential apartment</w:t>
      </w:r>
      <w:r w:rsidRPr="007043A5">
        <w:rPr>
          <w:rFonts w:ascii="Times New Roman" w:hAnsi="Times New Roman" w:cs="Times New Roman"/>
        </w:rPr>
        <w:t xml:space="preserve">. It </w:t>
      </w:r>
      <w:r w:rsidRPr="007043A5">
        <w:rPr>
          <w:rFonts w:ascii="Times New Roman" w:hAnsi="Times New Roman" w:cs="Times New Roman"/>
        </w:rPr>
        <w:t>has been in the same ownership since 1987</w:t>
      </w:r>
      <w:r w:rsidRPr="007043A5">
        <w:rPr>
          <w:rFonts w:ascii="Times New Roman" w:hAnsi="Times New Roman" w:cs="Times New Roman"/>
        </w:rPr>
        <w:t xml:space="preserve">; this is the first internal alteration to the apartment since then. </w:t>
      </w:r>
    </w:p>
    <w:p w14:paraId="0E635642" w14:textId="656AE077" w:rsidR="00C46765" w:rsidRPr="007043A5" w:rsidRDefault="00C46765" w:rsidP="007043A5">
      <w:pPr>
        <w:jc w:val="both"/>
        <w:rPr>
          <w:rFonts w:ascii="Times New Roman" w:hAnsi="Times New Roman" w:cs="Times New Roman"/>
        </w:rPr>
      </w:pPr>
      <w:r w:rsidRPr="007043A5">
        <w:rPr>
          <w:rFonts w:ascii="Times New Roman" w:hAnsi="Times New Roman" w:cs="Times New Roman"/>
        </w:rPr>
        <w:t>Th</w:t>
      </w:r>
      <w:r w:rsidRPr="007043A5">
        <w:rPr>
          <w:rFonts w:ascii="Times New Roman" w:hAnsi="Times New Roman" w:cs="Times New Roman"/>
        </w:rPr>
        <w:t>e proposed works are to</w:t>
      </w:r>
      <w:r w:rsidRPr="007043A5">
        <w:rPr>
          <w:rFonts w:ascii="Times New Roman" w:hAnsi="Times New Roman" w:cs="Times New Roman"/>
        </w:rPr>
        <w:t>:</w:t>
      </w:r>
    </w:p>
    <w:p w14:paraId="13F0EDBB" w14:textId="77777777" w:rsidR="00C46765" w:rsidRPr="007043A5" w:rsidRDefault="00C46765" w:rsidP="007043A5">
      <w:pPr>
        <w:pStyle w:val="ListParagraph"/>
        <w:numPr>
          <w:ilvl w:val="0"/>
          <w:numId w:val="4"/>
        </w:numPr>
        <w:jc w:val="both"/>
        <w:rPr>
          <w:rFonts w:ascii="Times New Roman" w:hAnsi="Times New Roman" w:cs="Times New Roman"/>
        </w:rPr>
      </w:pPr>
      <w:r w:rsidRPr="007043A5">
        <w:rPr>
          <w:rFonts w:ascii="Times New Roman" w:hAnsi="Times New Roman" w:cs="Times New Roman"/>
        </w:rPr>
        <w:t xml:space="preserve">Refurbish the 1980s fitted kitchen and appliances within the current footprint of the existing kitchen. </w:t>
      </w:r>
    </w:p>
    <w:p w14:paraId="1CDCEAEA" w14:textId="77777777" w:rsidR="00C46765" w:rsidRPr="007043A5" w:rsidRDefault="00C46765" w:rsidP="007043A5">
      <w:pPr>
        <w:pStyle w:val="ListParagraph"/>
        <w:numPr>
          <w:ilvl w:val="0"/>
          <w:numId w:val="4"/>
        </w:numPr>
        <w:jc w:val="both"/>
        <w:rPr>
          <w:rFonts w:ascii="Times New Roman" w:hAnsi="Times New Roman" w:cs="Times New Roman"/>
        </w:rPr>
      </w:pPr>
      <w:r w:rsidRPr="007043A5">
        <w:rPr>
          <w:rFonts w:ascii="Times New Roman" w:hAnsi="Times New Roman" w:cs="Times New Roman"/>
        </w:rPr>
        <w:t>Replace the electric central heating and hot water systems to meet a Minimum Energy Efficiency Rating of 'C' on an Energy Performance Certificate.</w:t>
      </w:r>
    </w:p>
    <w:p w14:paraId="622CCD86" w14:textId="68D0475F" w:rsidR="00C46765" w:rsidRPr="007043A5" w:rsidRDefault="00C46765" w:rsidP="007043A5">
      <w:pPr>
        <w:pStyle w:val="ListParagraph"/>
        <w:numPr>
          <w:ilvl w:val="0"/>
          <w:numId w:val="4"/>
        </w:numPr>
        <w:jc w:val="both"/>
        <w:rPr>
          <w:rFonts w:ascii="Times New Roman" w:hAnsi="Times New Roman" w:cs="Times New Roman"/>
        </w:rPr>
      </w:pPr>
      <w:r w:rsidRPr="007043A5">
        <w:rPr>
          <w:rFonts w:ascii="Times New Roman" w:hAnsi="Times New Roman" w:cs="Times New Roman"/>
        </w:rPr>
        <w:t xml:space="preserve">Update </w:t>
      </w:r>
      <w:r w:rsidRPr="007043A5">
        <w:rPr>
          <w:rFonts w:ascii="Times New Roman" w:hAnsi="Times New Roman" w:cs="Times New Roman"/>
        </w:rPr>
        <w:t xml:space="preserve">the </w:t>
      </w:r>
      <w:r w:rsidRPr="007043A5">
        <w:rPr>
          <w:rFonts w:ascii="Times New Roman" w:hAnsi="Times New Roman" w:cs="Times New Roman"/>
        </w:rPr>
        <w:t>1980s bathroom by replacing the bath with a shower, installing a new handbasin and toilet suite, installing a washing machine</w:t>
      </w:r>
      <w:r w:rsidRPr="007043A5">
        <w:rPr>
          <w:rFonts w:ascii="Times New Roman" w:hAnsi="Times New Roman" w:cs="Times New Roman"/>
        </w:rPr>
        <w:t xml:space="preserve"> and </w:t>
      </w:r>
      <w:r w:rsidRPr="007043A5">
        <w:rPr>
          <w:rFonts w:ascii="Times New Roman" w:hAnsi="Times New Roman" w:cs="Times New Roman"/>
        </w:rPr>
        <w:t xml:space="preserve">tumble drier, and updating the lighting and tiling.  </w:t>
      </w:r>
    </w:p>
    <w:p w14:paraId="6BD5888F" w14:textId="4DDACF4F" w:rsidR="00C46765" w:rsidRPr="007043A5" w:rsidRDefault="00C46765" w:rsidP="007043A5">
      <w:pPr>
        <w:pStyle w:val="ListParagraph"/>
        <w:numPr>
          <w:ilvl w:val="0"/>
          <w:numId w:val="4"/>
        </w:numPr>
        <w:jc w:val="both"/>
        <w:rPr>
          <w:rFonts w:ascii="Times New Roman" w:hAnsi="Times New Roman" w:cs="Times New Roman"/>
        </w:rPr>
      </w:pPr>
      <w:r w:rsidRPr="007043A5">
        <w:rPr>
          <w:rFonts w:ascii="Times New Roman" w:hAnsi="Times New Roman" w:cs="Times New Roman"/>
        </w:rPr>
        <w:t xml:space="preserve">Install secondary glazing on </w:t>
      </w:r>
      <w:r w:rsidRPr="007043A5">
        <w:rPr>
          <w:rFonts w:ascii="Times New Roman" w:hAnsi="Times New Roman" w:cs="Times New Roman"/>
        </w:rPr>
        <w:t>four</w:t>
      </w:r>
      <w:r w:rsidRPr="007043A5">
        <w:rPr>
          <w:rFonts w:ascii="Times New Roman" w:hAnsi="Times New Roman" w:cs="Times New Roman"/>
        </w:rPr>
        <w:t xml:space="preserve"> historic sash windows</w:t>
      </w:r>
      <w:r w:rsidRPr="007043A5">
        <w:rPr>
          <w:rFonts w:ascii="Times New Roman" w:hAnsi="Times New Roman" w:cs="Times New Roman"/>
        </w:rPr>
        <w:t xml:space="preserve">: </w:t>
      </w:r>
      <w:r w:rsidRPr="007043A5">
        <w:rPr>
          <w:rFonts w:ascii="Times New Roman" w:hAnsi="Times New Roman" w:cs="Times New Roman"/>
        </w:rPr>
        <w:t>three in the living room</w:t>
      </w:r>
      <w:r w:rsidR="00137AFB" w:rsidRPr="007043A5">
        <w:rPr>
          <w:rFonts w:ascii="Times New Roman" w:hAnsi="Times New Roman" w:cs="Times New Roman"/>
        </w:rPr>
        <w:t>,</w:t>
      </w:r>
      <w:r w:rsidRPr="007043A5">
        <w:rPr>
          <w:rFonts w:ascii="Times New Roman" w:hAnsi="Times New Roman" w:cs="Times New Roman"/>
        </w:rPr>
        <w:t xml:space="preserve"> one in </w:t>
      </w:r>
      <w:r w:rsidRPr="007043A5">
        <w:rPr>
          <w:rFonts w:ascii="Times New Roman" w:hAnsi="Times New Roman" w:cs="Times New Roman"/>
        </w:rPr>
        <w:t xml:space="preserve">the </w:t>
      </w:r>
      <w:r w:rsidRPr="007043A5">
        <w:rPr>
          <w:rFonts w:ascii="Times New Roman" w:hAnsi="Times New Roman" w:cs="Times New Roman"/>
        </w:rPr>
        <w:t>bedroom.</w:t>
      </w:r>
    </w:p>
    <w:p w14:paraId="79E4D1F4" w14:textId="77777777" w:rsidR="00C46765" w:rsidRPr="007043A5" w:rsidRDefault="00C46765" w:rsidP="007043A5">
      <w:pPr>
        <w:pStyle w:val="ListParagraph"/>
        <w:numPr>
          <w:ilvl w:val="0"/>
          <w:numId w:val="4"/>
        </w:numPr>
        <w:jc w:val="both"/>
        <w:rPr>
          <w:rFonts w:ascii="Times New Roman" w:hAnsi="Times New Roman" w:cs="Times New Roman"/>
        </w:rPr>
      </w:pPr>
      <w:r w:rsidRPr="007043A5">
        <w:rPr>
          <w:rFonts w:ascii="Times New Roman" w:hAnsi="Times New Roman" w:cs="Times New Roman"/>
        </w:rPr>
        <w:t>Redecorate throughout in colours and materials matching the current cream paint finish.</w:t>
      </w:r>
    </w:p>
    <w:p w14:paraId="15ECD5B5" w14:textId="3C9DA0BC" w:rsidR="00C46765" w:rsidRPr="007043A5" w:rsidRDefault="00C46765" w:rsidP="007043A5">
      <w:pPr>
        <w:jc w:val="both"/>
        <w:rPr>
          <w:rStyle w:val="hgkelc"/>
          <w:rFonts w:ascii="Times New Roman" w:hAnsi="Times New Roman" w:cs="Times New Roman"/>
          <w:lang w:val="en"/>
        </w:rPr>
      </w:pPr>
      <w:r w:rsidRPr="007043A5">
        <w:rPr>
          <w:rStyle w:val="hgkelc"/>
          <w:rFonts w:ascii="Times New Roman" w:hAnsi="Times New Roman" w:cs="Times New Roman"/>
          <w:lang w:val="en"/>
        </w:rPr>
        <w:t xml:space="preserve">The apartment is currently being </w:t>
      </w:r>
      <w:r w:rsidRPr="00743F7C">
        <w:rPr>
          <w:rStyle w:val="hgkelc"/>
          <w:rFonts w:ascii="Times New Roman" w:hAnsi="Times New Roman" w:cs="Times New Roman"/>
          <w:lang w:val="en"/>
        </w:rPr>
        <w:t>used</w:t>
      </w:r>
      <w:r w:rsidRPr="007043A5">
        <w:rPr>
          <w:rStyle w:val="hgkelc"/>
          <w:rFonts w:ascii="Times New Roman" w:hAnsi="Times New Roman" w:cs="Times New Roman"/>
          <w:lang w:val="en"/>
        </w:rPr>
        <w:t xml:space="preserve"> by the owner and her family. It is intended</w:t>
      </w:r>
      <w:r w:rsidR="00743F7C">
        <w:rPr>
          <w:rStyle w:val="hgkelc"/>
          <w:rFonts w:ascii="Times New Roman" w:hAnsi="Times New Roman" w:cs="Times New Roman"/>
          <w:lang w:val="en"/>
        </w:rPr>
        <w:t xml:space="preserve"> to be </w:t>
      </w:r>
      <w:r w:rsidRPr="007043A5">
        <w:rPr>
          <w:rStyle w:val="hgkelc"/>
          <w:rFonts w:ascii="Times New Roman" w:hAnsi="Times New Roman" w:cs="Times New Roman"/>
          <w:lang w:val="en"/>
        </w:rPr>
        <w:t xml:space="preserve">let out </w:t>
      </w:r>
      <w:r w:rsidR="00743F7C">
        <w:rPr>
          <w:rStyle w:val="hgkelc"/>
          <w:rFonts w:ascii="Times New Roman" w:hAnsi="Times New Roman" w:cs="Times New Roman"/>
          <w:lang w:val="en"/>
        </w:rPr>
        <w:t xml:space="preserve">residentially </w:t>
      </w:r>
      <w:r w:rsidRPr="007043A5">
        <w:rPr>
          <w:rStyle w:val="hgkelc"/>
          <w:rFonts w:ascii="Times New Roman" w:hAnsi="Times New Roman" w:cs="Times New Roman"/>
          <w:lang w:val="en"/>
        </w:rPr>
        <w:t>after the refurbishment.</w:t>
      </w:r>
      <w:r w:rsidR="004A0D74" w:rsidRPr="007043A5">
        <w:rPr>
          <w:rStyle w:val="hgkelc"/>
          <w:rFonts w:ascii="Times New Roman" w:hAnsi="Times New Roman" w:cs="Times New Roman"/>
          <w:lang w:val="en"/>
        </w:rPr>
        <w:t xml:space="preserve"> The </w:t>
      </w:r>
      <w:r w:rsidR="004A0D74" w:rsidRPr="00743F7C">
        <w:rPr>
          <w:rStyle w:val="hgkelc"/>
          <w:rFonts w:ascii="Times New Roman" w:hAnsi="Times New Roman" w:cs="Times New Roman"/>
          <w:lang w:val="en"/>
        </w:rPr>
        <w:t>scale</w:t>
      </w:r>
      <w:r w:rsidR="004A0D74" w:rsidRPr="007043A5">
        <w:rPr>
          <w:rStyle w:val="hgkelc"/>
          <w:rFonts w:ascii="Times New Roman" w:hAnsi="Times New Roman" w:cs="Times New Roman"/>
          <w:lang w:val="en"/>
        </w:rPr>
        <w:t xml:space="preserve"> of the refurbishment is </w:t>
      </w:r>
      <w:r w:rsidR="00743F7C">
        <w:rPr>
          <w:rStyle w:val="hgkelc"/>
          <w:rFonts w:ascii="Times New Roman" w:hAnsi="Times New Roman" w:cs="Times New Roman"/>
          <w:lang w:val="en"/>
        </w:rPr>
        <w:t xml:space="preserve">restricted to </w:t>
      </w:r>
      <w:r w:rsidR="004A0D74" w:rsidRPr="007043A5">
        <w:rPr>
          <w:rStyle w:val="hgkelc"/>
          <w:rFonts w:ascii="Times New Roman" w:hAnsi="Times New Roman" w:cs="Times New Roman"/>
          <w:lang w:val="en"/>
        </w:rPr>
        <w:t>the 2.66m x 1.74m kitchen area, plus the 2.</w:t>
      </w:r>
      <w:r w:rsidR="00137AFB" w:rsidRPr="007043A5">
        <w:rPr>
          <w:rStyle w:val="hgkelc"/>
          <w:rFonts w:ascii="Times New Roman" w:hAnsi="Times New Roman" w:cs="Times New Roman"/>
          <w:lang w:val="en"/>
        </w:rPr>
        <w:t>9</w:t>
      </w:r>
      <w:r w:rsidR="004A0D74" w:rsidRPr="007043A5">
        <w:rPr>
          <w:rStyle w:val="hgkelc"/>
          <w:rFonts w:ascii="Times New Roman" w:hAnsi="Times New Roman" w:cs="Times New Roman"/>
          <w:lang w:val="en"/>
        </w:rPr>
        <w:t xml:space="preserve">m x 2.8m bathroom and utility cupboard. </w:t>
      </w:r>
    </w:p>
    <w:p w14:paraId="697A8040" w14:textId="11647F19" w:rsidR="00924221" w:rsidRPr="007043A5" w:rsidRDefault="00924221" w:rsidP="007043A5">
      <w:pPr>
        <w:jc w:val="both"/>
        <w:rPr>
          <w:rStyle w:val="hgkelc"/>
          <w:rFonts w:ascii="Times New Roman" w:hAnsi="Times New Roman" w:cs="Times New Roman"/>
          <w:b/>
          <w:bCs/>
          <w:lang w:val="en"/>
        </w:rPr>
      </w:pPr>
      <w:r w:rsidRPr="007043A5">
        <w:rPr>
          <w:rStyle w:val="hgkelc"/>
          <w:rFonts w:ascii="Times New Roman" w:hAnsi="Times New Roman" w:cs="Times New Roman"/>
          <w:b/>
          <w:bCs/>
          <w:lang w:val="en"/>
        </w:rPr>
        <w:t>Design</w:t>
      </w:r>
      <w:r w:rsidR="00C46765" w:rsidRPr="007043A5">
        <w:rPr>
          <w:rStyle w:val="hgkelc"/>
          <w:rFonts w:ascii="Times New Roman" w:hAnsi="Times New Roman" w:cs="Times New Roman"/>
          <w:b/>
          <w:bCs/>
          <w:lang w:val="en"/>
        </w:rPr>
        <w:t xml:space="preserve"> </w:t>
      </w:r>
      <w:r w:rsidR="007043A5">
        <w:rPr>
          <w:rStyle w:val="hgkelc"/>
          <w:rFonts w:ascii="Times New Roman" w:hAnsi="Times New Roman" w:cs="Times New Roman"/>
          <w:b/>
          <w:bCs/>
          <w:lang w:val="en"/>
        </w:rPr>
        <w:t>and architectural features</w:t>
      </w:r>
      <w:r w:rsidRPr="007043A5">
        <w:rPr>
          <w:rStyle w:val="hgkelc"/>
          <w:rFonts w:ascii="Times New Roman" w:hAnsi="Times New Roman" w:cs="Times New Roman"/>
          <w:b/>
          <w:bCs/>
          <w:lang w:val="en"/>
        </w:rPr>
        <w:t xml:space="preserve"> </w:t>
      </w:r>
    </w:p>
    <w:p w14:paraId="1F734814" w14:textId="1654B297" w:rsidR="00137AFB" w:rsidRPr="007043A5" w:rsidRDefault="00137AFB" w:rsidP="007043A5">
      <w:pPr>
        <w:jc w:val="both"/>
        <w:rPr>
          <w:rFonts w:ascii="Times New Roman" w:hAnsi="Times New Roman" w:cs="Times New Roman"/>
        </w:rPr>
      </w:pPr>
      <w:r w:rsidRPr="007043A5">
        <w:rPr>
          <w:rStyle w:val="hgkelc"/>
          <w:rFonts w:ascii="Times New Roman" w:hAnsi="Times New Roman" w:cs="Times New Roman"/>
          <w:lang w:val="en"/>
        </w:rPr>
        <w:t>Beyond the practical ne</w:t>
      </w:r>
      <w:r w:rsidR="00743F7C">
        <w:rPr>
          <w:rStyle w:val="hgkelc"/>
          <w:rFonts w:ascii="Times New Roman" w:hAnsi="Times New Roman" w:cs="Times New Roman"/>
          <w:lang w:val="en"/>
        </w:rPr>
        <w:t>ed to</w:t>
      </w:r>
      <w:r w:rsidRPr="007043A5">
        <w:rPr>
          <w:rStyle w:val="hgkelc"/>
          <w:rFonts w:ascii="Times New Roman" w:hAnsi="Times New Roman" w:cs="Times New Roman"/>
          <w:lang w:val="en"/>
        </w:rPr>
        <w:t xml:space="preserve"> </w:t>
      </w:r>
      <w:r w:rsidR="007043A5">
        <w:rPr>
          <w:rStyle w:val="hgkelc"/>
          <w:rFonts w:ascii="Times New Roman" w:hAnsi="Times New Roman" w:cs="Times New Roman"/>
          <w:lang w:val="en"/>
        </w:rPr>
        <w:t>replac</w:t>
      </w:r>
      <w:r w:rsidR="00743F7C">
        <w:rPr>
          <w:rStyle w:val="hgkelc"/>
          <w:rFonts w:ascii="Times New Roman" w:hAnsi="Times New Roman" w:cs="Times New Roman"/>
          <w:lang w:val="en"/>
        </w:rPr>
        <w:t xml:space="preserve">e </w:t>
      </w:r>
      <w:r w:rsidRPr="007043A5">
        <w:rPr>
          <w:rStyle w:val="hgkelc"/>
          <w:rFonts w:ascii="Times New Roman" w:hAnsi="Times New Roman" w:cs="Times New Roman"/>
          <w:lang w:val="en"/>
        </w:rPr>
        <w:t>fittings at the end of their working li</w:t>
      </w:r>
      <w:r w:rsidR="007043A5" w:rsidRPr="007043A5">
        <w:rPr>
          <w:rStyle w:val="hgkelc"/>
          <w:rFonts w:ascii="Times New Roman" w:hAnsi="Times New Roman" w:cs="Times New Roman"/>
          <w:lang w:val="en"/>
        </w:rPr>
        <w:t>ves</w:t>
      </w:r>
      <w:r w:rsidRPr="007043A5">
        <w:rPr>
          <w:rStyle w:val="hgkelc"/>
          <w:rFonts w:ascii="Times New Roman" w:hAnsi="Times New Roman" w:cs="Times New Roman"/>
          <w:lang w:val="en"/>
        </w:rPr>
        <w:t xml:space="preserve">, the </w:t>
      </w:r>
      <w:r w:rsidR="00086C68" w:rsidRPr="007043A5">
        <w:rPr>
          <w:rStyle w:val="hgkelc"/>
          <w:rFonts w:ascii="Times New Roman" w:hAnsi="Times New Roman" w:cs="Times New Roman"/>
          <w:lang w:val="en"/>
        </w:rPr>
        <w:t>aesthetic</w:t>
      </w:r>
      <w:r w:rsidRPr="007043A5">
        <w:rPr>
          <w:rStyle w:val="hgkelc"/>
          <w:rFonts w:ascii="Times New Roman" w:hAnsi="Times New Roman" w:cs="Times New Roman"/>
          <w:lang w:val="en"/>
        </w:rPr>
        <w:t xml:space="preserve"> </w:t>
      </w:r>
      <w:r w:rsidR="00086C68" w:rsidRPr="007043A5">
        <w:rPr>
          <w:rStyle w:val="hgkelc"/>
          <w:rFonts w:ascii="Times New Roman" w:hAnsi="Times New Roman" w:cs="Times New Roman"/>
          <w:lang w:val="en"/>
        </w:rPr>
        <w:t>aim</w:t>
      </w:r>
      <w:r w:rsidR="00CD3094" w:rsidRPr="007043A5">
        <w:rPr>
          <w:rFonts w:ascii="Times New Roman" w:hAnsi="Times New Roman" w:cs="Times New Roman"/>
        </w:rPr>
        <w:t xml:space="preserve"> </w:t>
      </w:r>
      <w:r w:rsidRPr="007043A5">
        <w:rPr>
          <w:rFonts w:ascii="Times New Roman" w:hAnsi="Times New Roman" w:cs="Times New Roman"/>
        </w:rPr>
        <w:t xml:space="preserve">of the refurbishment </w:t>
      </w:r>
      <w:r w:rsidR="00CD3094" w:rsidRPr="007043A5">
        <w:rPr>
          <w:rFonts w:ascii="Times New Roman" w:hAnsi="Times New Roman" w:cs="Times New Roman"/>
        </w:rPr>
        <w:t xml:space="preserve">is to enhance the visual amenity of the main architectural feature of the </w:t>
      </w:r>
      <w:r w:rsidR="00924221" w:rsidRPr="007043A5">
        <w:rPr>
          <w:rFonts w:ascii="Times New Roman" w:hAnsi="Times New Roman" w:cs="Times New Roman"/>
        </w:rPr>
        <w:t xml:space="preserve">apartment’s </w:t>
      </w:r>
      <w:r w:rsidR="00CD3094" w:rsidRPr="007043A5">
        <w:rPr>
          <w:rFonts w:ascii="Times New Roman" w:hAnsi="Times New Roman" w:cs="Times New Roman"/>
        </w:rPr>
        <w:t>interior</w:t>
      </w:r>
      <w:r w:rsidR="007043A5">
        <w:rPr>
          <w:rFonts w:ascii="Times New Roman" w:hAnsi="Times New Roman" w:cs="Times New Roman"/>
        </w:rPr>
        <w:t>:</w:t>
      </w:r>
      <w:r w:rsidR="00CD3094" w:rsidRPr="007043A5">
        <w:rPr>
          <w:rFonts w:ascii="Times New Roman" w:hAnsi="Times New Roman" w:cs="Times New Roman"/>
        </w:rPr>
        <w:t xml:space="preserve"> it’s sense of light and spaciousness</w:t>
      </w:r>
      <w:r w:rsidR="00743F7C">
        <w:rPr>
          <w:rFonts w:ascii="Times New Roman" w:hAnsi="Times New Roman" w:cs="Times New Roman"/>
        </w:rPr>
        <w:t>. This is</w:t>
      </w:r>
      <w:r w:rsidR="007043A5" w:rsidRPr="007043A5">
        <w:rPr>
          <w:rFonts w:ascii="Times New Roman" w:hAnsi="Times New Roman" w:cs="Times New Roman"/>
        </w:rPr>
        <w:t xml:space="preserve"> due </w:t>
      </w:r>
      <w:r w:rsidR="00CD3094" w:rsidRPr="007043A5">
        <w:rPr>
          <w:rFonts w:ascii="Times New Roman" w:hAnsi="Times New Roman" w:cs="Times New Roman"/>
        </w:rPr>
        <w:t xml:space="preserve">to </w:t>
      </w:r>
      <w:r w:rsidR="00743F7C">
        <w:rPr>
          <w:rFonts w:ascii="Times New Roman" w:hAnsi="Times New Roman" w:cs="Times New Roman"/>
        </w:rPr>
        <w:t>the presence of five</w:t>
      </w:r>
      <w:r w:rsidR="00CD3094" w:rsidRPr="007043A5">
        <w:rPr>
          <w:rFonts w:ascii="Times New Roman" w:hAnsi="Times New Roman" w:cs="Times New Roman"/>
        </w:rPr>
        <w:t xml:space="preserve"> </w:t>
      </w:r>
      <w:r w:rsidRPr="007043A5">
        <w:rPr>
          <w:rFonts w:ascii="Times New Roman" w:hAnsi="Times New Roman" w:cs="Times New Roman"/>
        </w:rPr>
        <w:t>h</w:t>
      </w:r>
      <w:r w:rsidR="00CD3094" w:rsidRPr="007043A5">
        <w:rPr>
          <w:rFonts w:ascii="Times New Roman" w:hAnsi="Times New Roman" w:cs="Times New Roman"/>
        </w:rPr>
        <w:t>istoric sash windows</w:t>
      </w:r>
      <w:r w:rsidR="00743F7C">
        <w:rPr>
          <w:rFonts w:ascii="Times New Roman" w:hAnsi="Times New Roman" w:cs="Times New Roman"/>
        </w:rPr>
        <w:t xml:space="preserve">, which </w:t>
      </w:r>
      <w:r w:rsidR="007043A5" w:rsidRPr="007043A5">
        <w:rPr>
          <w:rFonts w:ascii="Times New Roman" w:hAnsi="Times New Roman" w:cs="Times New Roman"/>
        </w:rPr>
        <w:t xml:space="preserve">overlook </w:t>
      </w:r>
      <w:r w:rsidR="00086C68" w:rsidRPr="007043A5">
        <w:rPr>
          <w:rFonts w:ascii="Times New Roman" w:hAnsi="Times New Roman" w:cs="Times New Roman"/>
        </w:rPr>
        <w:t xml:space="preserve">Montague Street and the British Museum to the north and Pied Bull Yard to the south. </w:t>
      </w:r>
    </w:p>
    <w:p w14:paraId="3F9E9D99" w14:textId="38CAAC2C" w:rsidR="008F454C" w:rsidRPr="007043A5" w:rsidRDefault="00653074" w:rsidP="007043A5">
      <w:pPr>
        <w:jc w:val="both"/>
        <w:rPr>
          <w:rFonts w:ascii="Times New Roman" w:hAnsi="Times New Roman" w:cs="Times New Roman"/>
        </w:rPr>
      </w:pPr>
      <w:r w:rsidRPr="007043A5">
        <w:rPr>
          <w:rFonts w:ascii="Times New Roman" w:hAnsi="Times New Roman" w:cs="Times New Roman"/>
        </w:rPr>
        <w:t>In the living room, t</w:t>
      </w:r>
      <w:r w:rsidR="00CD3094" w:rsidRPr="007043A5">
        <w:rPr>
          <w:rFonts w:ascii="Times New Roman" w:hAnsi="Times New Roman" w:cs="Times New Roman"/>
        </w:rPr>
        <w:t xml:space="preserve">his </w:t>
      </w:r>
      <w:r w:rsidR="00086C68" w:rsidRPr="007043A5">
        <w:rPr>
          <w:rFonts w:ascii="Times New Roman" w:hAnsi="Times New Roman" w:cs="Times New Roman"/>
        </w:rPr>
        <w:t>enhancement</w:t>
      </w:r>
      <w:r w:rsidRPr="007043A5">
        <w:rPr>
          <w:rFonts w:ascii="Times New Roman" w:hAnsi="Times New Roman" w:cs="Times New Roman"/>
        </w:rPr>
        <w:t xml:space="preserve"> would</w:t>
      </w:r>
      <w:r w:rsidR="00CD3094" w:rsidRPr="007043A5">
        <w:rPr>
          <w:rFonts w:ascii="Times New Roman" w:hAnsi="Times New Roman" w:cs="Times New Roman"/>
        </w:rPr>
        <w:t xml:space="preserve"> be achieved by removing the </w:t>
      </w:r>
      <w:r w:rsidR="00086C68" w:rsidRPr="007043A5">
        <w:rPr>
          <w:rFonts w:ascii="Times New Roman" w:hAnsi="Times New Roman" w:cs="Times New Roman"/>
        </w:rPr>
        <w:t xml:space="preserve">visually </w:t>
      </w:r>
      <w:r w:rsidR="00CD3094" w:rsidRPr="007043A5">
        <w:rPr>
          <w:rFonts w:ascii="Times New Roman" w:hAnsi="Times New Roman" w:cs="Times New Roman"/>
        </w:rPr>
        <w:t xml:space="preserve">intrusive overhead kitchen cupboards which, being at eye-level, interrupt the views </w:t>
      </w:r>
      <w:r w:rsidR="00086C68" w:rsidRPr="007043A5">
        <w:rPr>
          <w:rFonts w:ascii="Times New Roman" w:hAnsi="Times New Roman" w:cs="Times New Roman"/>
        </w:rPr>
        <w:t>north</w:t>
      </w:r>
      <w:r w:rsidR="007043A5">
        <w:rPr>
          <w:rFonts w:ascii="Times New Roman" w:hAnsi="Times New Roman" w:cs="Times New Roman"/>
        </w:rPr>
        <w:t xml:space="preserve"> </w:t>
      </w:r>
      <w:r w:rsidR="009F5872">
        <w:rPr>
          <w:rFonts w:ascii="Times New Roman" w:hAnsi="Times New Roman" w:cs="Times New Roman"/>
        </w:rPr>
        <w:t xml:space="preserve">on entering the property </w:t>
      </w:r>
      <w:r w:rsidR="007043A5">
        <w:rPr>
          <w:rFonts w:ascii="Times New Roman" w:hAnsi="Times New Roman" w:cs="Times New Roman"/>
        </w:rPr>
        <w:t>(see Photo 1)</w:t>
      </w:r>
      <w:r w:rsidRPr="007043A5">
        <w:rPr>
          <w:rFonts w:ascii="Times New Roman" w:hAnsi="Times New Roman" w:cs="Times New Roman"/>
        </w:rPr>
        <w:t xml:space="preserve">. In the bathroom, </w:t>
      </w:r>
      <w:r w:rsidR="00086C68" w:rsidRPr="007043A5">
        <w:rPr>
          <w:rFonts w:ascii="Times New Roman" w:hAnsi="Times New Roman" w:cs="Times New Roman"/>
        </w:rPr>
        <w:t xml:space="preserve">the </w:t>
      </w:r>
      <w:r w:rsidR="00CD3094" w:rsidRPr="007043A5">
        <w:rPr>
          <w:rFonts w:ascii="Times New Roman" w:hAnsi="Times New Roman" w:cs="Times New Roman"/>
        </w:rPr>
        <w:t xml:space="preserve">proposed </w:t>
      </w:r>
      <w:r w:rsidR="00086C68" w:rsidRPr="007043A5">
        <w:rPr>
          <w:rFonts w:ascii="Times New Roman" w:hAnsi="Times New Roman" w:cs="Times New Roman"/>
        </w:rPr>
        <w:t xml:space="preserve">layout would </w:t>
      </w:r>
      <w:r w:rsidR="00CD3094" w:rsidRPr="007043A5">
        <w:rPr>
          <w:rFonts w:ascii="Times New Roman" w:hAnsi="Times New Roman" w:cs="Times New Roman"/>
        </w:rPr>
        <w:t xml:space="preserve">complement </w:t>
      </w:r>
      <w:r w:rsidR="008F454C" w:rsidRPr="007043A5">
        <w:rPr>
          <w:rFonts w:ascii="Times New Roman" w:hAnsi="Times New Roman" w:cs="Times New Roman"/>
        </w:rPr>
        <w:t>the</w:t>
      </w:r>
      <w:r w:rsidR="00CD3094" w:rsidRPr="007043A5">
        <w:rPr>
          <w:rFonts w:ascii="Times New Roman" w:hAnsi="Times New Roman" w:cs="Times New Roman"/>
        </w:rPr>
        <w:t xml:space="preserve"> </w:t>
      </w:r>
      <w:r w:rsidRPr="007043A5">
        <w:rPr>
          <w:rFonts w:ascii="Times New Roman" w:hAnsi="Times New Roman" w:cs="Times New Roman"/>
        </w:rPr>
        <w:t>asymm</w:t>
      </w:r>
      <w:r w:rsidR="008F454C" w:rsidRPr="007043A5">
        <w:rPr>
          <w:rFonts w:ascii="Times New Roman" w:hAnsi="Times New Roman" w:cs="Times New Roman"/>
        </w:rPr>
        <w:t>etry of th</w:t>
      </w:r>
      <w:r w:rsidR="00DC22AD" w:rsidRPr="007043A5">
        <w:rPr>
          <w:rFonts w:ascii="Times New Roman" w:hAnsi="Times New Roman" w:cs="Times New Roman"/>
        </w:rPr>
        <w:t>is</w:t>
      </w:r>
      <w:r w:rsidR="008F454C" w:rsidRPr="007043A5">
        <w:rPr>
          <w:rFonts w:ascii="Times New Roman" w:hAnsi="Times New Roman" w:cs="Times New Roman"/>
        </w:rPr>
        <w:t xml:space="preserve"> space </w:t>
      </w:r>
      <w:r w:rsidR="00086C68" w:rsidRPr="007043A5">
        <w:rPr>
          <w:rFonts w:ascii="Times New Roman" w:hAnsi="Times New Roman" w:cs="Times New Roman"/>
        </w:rPr>
        <w:t>a</w:t>
      </w:r>
      <w:r w:rsidR="00CD3094" w:rsidRPr="007043A5">
        <w:rPr>
          <w:rFonts w:ascii="Times New Roman" w:hAnsi="Times New Roman" w:cs="Times New Roman"/>
        </w:rPr>
        <w:t xml:space="preserve">nd enhance </w:t>
      </w:r>
      <w:r w:rsidR="00086C68" w:rsidRPr="007043A5">
        <w:rPr>
          <w:rFonts w:ascii="Times New Roman" w:hAnsi="Times New Roman" w:cs="Times New Roman"/>
        </w:rPr>
        <w:t>a</w:t>
      </w:r>
      <w:r w:rsidR="00CD3094" w:rsidRPr="007043A5">
        <w:rPr>
          <w:rFonts w:ascii="Times New Roman" w:hAnsi="Times New Roman" w:cs="Times New Roman"/>
        </w:rPr>
        <w:t xml:space="preserve"> sense of connection </w:t>
      </w:r>
      <w:r w:rsidR="00FB7D22" w:rsidRPr="007043A5">
        <w:rPr>
          <w:rFonts w:ascii="Times New Roman" w:hAnsi="Times New Roman" w:cs="Times New Roman"/>
        </w:rPr>
        <w:t>with</w:t>
      </w:r>
      <w:r w:rsidR="00CD3094" w:rsidRPr="007043A5">
        <w:rPr>
          <w:rFonts w:ascii="Times New Roman" w:hAnsi="Times New Roman" w:cs="Times New Roman"/>
        </w:rPr>
        <w:t xml:space="preserve"> Pied Bull Yard</w:t>
      </w:r>
      <w:r w:rsidR="00CE54F1" w:rsidRPr="007043A5">
        <w:rPr>
          <w:rFonts w:ascii="Times New Roman" w:hAnsi="Times New Roman" w:cs="Times New Roman"/>
        </w:rPr>
        <w:t xml:space="preserve"> by the construction of a </w:t>
      </w:r>
      <w:r w:rsidR="008F454C" w:rsidRPr="007043A5">
        <w:rPr>
          <w:rFonts w:ascii="Times New Roman" w:hAnsi="Times New Roman" w:cs="Times New Roman"/>
        </w:rPr>
        <w:t>new</w:t>
      </w:r>
      <w:r w:rsidR="00CE54F1" w:rsidRPr="007043A5">
        <w:rPr>
          <w:rFonts w:ascii="Times New Roman" w:hAnsi="Times New Roman" w:cs="Times New Roman"/>
        </w:rPr>
        <w:t xml:space="preserve"> </w:t>
      </w:r>
      <w:r w:rsidR="008F454C" w:rsidRPr="007043A5">
        <w:rPr>
          <w:rFonts w:ascii="Times New Roman" w:hAnsi="Times New Roman" w:cs="Times New Roman"/>
        </w:rPr>
        <w:t>unit within the window recess</w:t>
      </w:r>
      <w:r w:rsidR="00CE54F1" w:rsidRPr="007043A5">
        <w:rPr>
          <w:rFonts w:ascii="Times New Roman" w:hAnsi="Times New Roman" w:cs="Times New Roman"/>
        </w:rPr>
        <w:t xml:space="preserve">. This unit would serve the practical purpose of housing a handbasin, tumble drier and washing machine, while </w:t>
      </w:r>
      <w:r w:rsidR="00CD3094" w:rsidRPr="007043A5">
        <w:rPr>
          <w:rFonts w:ascii="Times New Roman" w:hAnsi="Times New Roman" w:cs="Times New Roman"/>
        </w:rPr>
        <w:t xml:space="preserve">colour matching the proposed marble </w:t>
      </w:r>
      <w:r w:rsidRPr="007043A5">
        <w:rPr>
          <w:rFonts w:ascii="Times New Roman" w:hAnsi="Times New Roman" w:cs="Times New Roman"/>
        </w:rPr>
        <w:t>counter</w:t>
      </w:r>
      <w:r w:rsidR="00CE54F1" w:rsidRPr="007043A5">
        <w:rPr>
          <w:rFonts w:ascii="Times New Roman" w:hAnsi="Times New Roman" w:cs="Times New Roman"/>
        </w:rPr>
        <w:t xml:space="preserve"> </w:t>
      </w:r>
      <w:r w:rsidR="00DC22AD" w:rsidRPr="007043A5">
        <w:rPr>
          <w:rFonts w:ascii="Times New Roman" w:hAnsi="Times New Roman" w:cs="Times New Roman"/>
        </w:rPr>
        <w:t xml:space="preserve">top </w:t>
      </w:r>
      <w:r w:rsidR="00CD3094" w:rsidRPr="007043A5">
        <w:rPr>
          <w:rFonts w:ascii="Times New Roman" w:hAnsi="Times New Roman" w:cs="Times New Roman"/>
        </w:rPr>
        <w:t>with the pinkish brick of the buildings opposite</w:t>
      </w:r>
      <w:r w:rsidR="00CE54F1" w:rsidRPr="007043A5">
        <w:rPr>
          <w:rFonts w:ascii="Times New Roman" w:hAnsi="Times New Roman" w:cs="Times New Roman"/>
        </w:rPr>
        <w:t xml:space="preserve"> would create a sense of coherence between the inside and outside</w:t>
      </w:r>
      <w:r w:rsidR="00DC22AD" w:rsidRPr="007043A5">
        <w:rPr>
          <w:rFonts w:ascii="Times New Roman" w:hAnsi="Times New Roman" w:cs="Times New Roman"/>
        </w:rPr>
        <w:t xml:space="preserve"> spaces</w:t>
      </w:r>
      <w:r w:rsidR="007043A5">
        <w:rPr>
          <w:rFonts w:ascii="Times New Roman" w:hAnsi="Times New Roman" w:cs="Times New Roman"/>
        </w:rPr>
        <w:t xml:space="preserve"> (see Photo 2)</w:t>
      </w:r>
      <w:r w:rsidR="00CD3094" w:rsidRPr="007043A5">
        <w:rPr>
          <w:rFonts w:ascii="Times New Roman" w:hAnsi="Times New Roman" w:cs="Times New Roman"/>
        </w:rPr>
        <w:t xml:space="preserve">. </w:t>
      </w:r>
      <w:r w:rsidR="008F454C" w:rsidRPr="007043A5">
        <w:rPr>
          <w:rFonts w:ascii="Times New Roman" w:hAnsi="Times New Roman" w:cs="Times New Roman"/>
        </w:rPr>
        <w:t xml:space="preserve">For privacy, a blind will be necessary </w:t>
      </w:r>
      <w:r w:rsidR="005F3328" w:rsidRPr="007043A5">
        <w:rPr>
          <w:rFonts w:ascii="Times New Roman" w:hAnsi="Times New Roman" w:cs="Times New Roman"/>
        </w:rPr>
        <w:t xml:space="preserve">over the </w:t>
      </w:r>
      <w:r w:rsidR="009F5872">
        <w:rPr>
          <w:rFonts w:ascii="Times New Roman" w:hAnsi="Times New Roman" w:cs="Times New Roman"/>
        </w:rPr>
        <w:t xml:space="preserve">bathroom </w:t>
      </w:r>
      <w:r w:rsidR="005F3328" w:rsidRPr="007043A5">
        <w:rPr>
          <w:rFonts w:ascii="Times New Roman" w:hAnsi="Times New Roman" w:cs="Times New Roman"/>
        </w:rPr>
        <w:t xml:space="preserve">window, but the selection of its design will focus on </w:t>
      </w:r>
      <w:r w:rsidR="008F454C" w:rsidRPr="007043A5">
        <w:rPr>
          <w:rFonts w:ascii="Times New Roman" w:hAnsi="Times New Roman" w:cs="Times New Roman"/>
        </w:rPr>
        <w:t>eas</w:t>
      </w:r>
      <w:r w:rsidR="005F3328" w:rsidRPr="007043A5">
        <w:rPr>
          <w:rFonts w:ascii="Times New Roman" w:hAnsi="Times New Roman" w:cs="Times New Roman"/>
        </w:rPr>
        <w:t xml:space="preserve">e of opening as well as a sympathetic aesthetic. </w:t>
      </w:r>
      <w:r w:rsidR="008F454C" w:rsidRPr="007043A5">
        <w:rPr>
          <w:rFonts w:ascii="Times New Roman" w:hAnsi="Times New Roman" w:cs="Times New Roman"/>
        </w:rPr>
        <w:t xml:space="preserve"> </w:t>
      </w:r>
    </w:p>
    <w:p w14:paraId="25527A4B" w14:textId="297426D4" w:rsidR="00F06F50" w:rsidRPr="007043A5" w:rsidRDefault="00F54816" w:rsidP="007043A5">
      <w:pPr>
        <w:spacing w:line="240" w:lineRule="auto"/>
        <w:jc w:val="both"/>
        <w:rPr>
          <w:rFonts w:ascii="Times New Roman" w:hAnsi="Times New Roman" w:cs="Times New Roman"/>
        </w:rPr>
      </w:pPr>
      <w:r w:rsidRPr="007043A5">
        <w:rPr>
          <w:rFonts w:ascii="Times New Roman" w:hAnsi="Times New Roman" w:cs="Times New Roman"/>
        </w:rPr>
        <w:t>Meanwhile, s</w:t>
      </w:r>
      <w:r w:rsidRPr="007043A5">
        <w:rPr>
          <w:rFonts w:ascii="Times New Roman" w:hAnsi="Times New Roman" w:cs="Times New Roman"/>
        </w:rPr>
        <w:t xml:space="preserve">pace and water heating upgrades will be visible exclusively as four energy efficient heating appliances inside the flat, replacing four 1980s radiators; the rest </w:t>
      </w:r>
      <w:r w:rsidRPr="007043A5">
        <w:rPr>
          <w:rFonts w:ascii="Times New Roman" w:hAnsi="Times New Roman" w:cs="Times New Roman"/>
        </w:rPr>
        <w:t xml:space="preserve">of the equipment </w:t>
      </w:r>
      <w:r w:rsidRPr="007043A5">
        <w:rPr>
          <w:rFonts w:ascii="Times New Roman" w:hAnsi="Times New Roman" w:cs="Times New Roman"/>
        </w:rPr>
        <w:t xml:space="preserve">will be hidden. </w:t>
      </w:r>
      <w:r w:rsidR="00CD3094" w:rsidRPr="007043A5">
        <w:rPr>
          <w:rFonts w:ascii="Times New Roman" w:hAnsi="Times New Roman" w:cs="Times New Roman"/>
        </w:rPr>
        <w:t xml:space="preserve">Otherwise, </w:t>
      </w:r>
      <w:r w:rsidR="005F3328" w:rsidRPr="007043A5">
        <w:rPr>
          <w:rFonts w:ascii="Times New Roman" w:hAnsi="Times New Roman" w:cs="Times New Roman"/>
        </w:rPr>
        <w:t xml:space="preserve">after a thorough clean, the </w:t>
      </w:r>
      <w:r w:rsidR="00CD3094" w:rsidRPr="007043A5">
        <w:rPr>
          <w:rFonts w:ascii="Times New Roman" w:hAnsi="Times New Roman" w:cs="Times New Roman"/>
        </w:rPr>
        <w:t xml:space="preserve">décor </w:t>
      </w:r>
      <w:r w:rsidR="00653074" w:rsidRPr="007043A5">
        <w:rPr>
          <w:rFonts w:ascii="Times New Roman" w:hAnsi="Times New Roman" w:cs="Times New Roman"/>
        </w:rPr>
        <w:t xml:space="preserve">throughout the apartment </w:t>
      </w:r>
      <w:r w:rsidR="00CD3094" w:rsidRPr="007043A5">
        <w:rPr>
          <w:rFonts w:ascii="Times New Roman" w:hAnsi="Times New Roman" w:cs="Times New Roman"/>
        </w:rPr>
        <w:t>will remain as now, subdued in cream tones, but freshened up with new paint and new carpets.</w:t>
      </w:r>
    </w:p>
    <w:p w14:paraId="4B29E527" w14:textId="2B54C841" w:rsidR="00C52280" w:rsidRPr="007043A5" w:rsidRDefault="00251900" w:rsidP="007043A5">
      <w:pPr>
        <w:jc w:val="both"/>
        <w:rPr>
          <w:rFonts w:ascii="Times New Roman" w:hAnsi="Times New Roman" w:cs="Times New Roman"/>
        </w:rPr>
      </w:pPr>
      <w:r w:rsidRPr="007043A5">
        <w:rPr>
          <w:rFonts w:ascii="Times New Roman" w:hAnsi="Times New Roman" w:cs="Times New Roman"/>
        </w:rPr>
        <w:t xml:space="preserve">With regard to the </w:t>
      </w:r>
      <w:r w:rsidR="00F54816" w:rsidRPr="007043A5">
        <w:rPr>
          <w:rFonts w:ascii="Times New Roman" w:hAnsi="Times New Roman" w:cs="Times New Roman"/>
        </w:rPr>
        <w:t>secondary glazing, t</w:t>
      </w:r>
      <w:r w:rsidRPr="007043A5">
        <w:rPr>
          <w:rFonts w:ascii="Times New Roman" w:hAnsi="Times New Roman" w:cs="Times New Roman"/>
        </w:rPr>
        <w:t xml:space="preserve">here is </w:t>
      </w:r>
      <w:r w:rsidR="00F54816" w:rsidRPr="007043A5">
        <w:rPr>
          <w:rFonts w:ascii="Times New Roman" w:hAnsi="Times New Roman" w:cs="Times New Roman"/>
        </w:rPr>
        <w:t xml:space="preserve">potential for a slight </w:t>
      </w:r>
      <w:r w:rsidRPr="007043A5">
        <w:rPr>
          <w:rFonts w:ascii="Times New Roman" w:hAnsi="Times New Roman" w:cs="Times New Roman"/>
        </w:rPr>
        <w:t xml:space="preserve">detrimental </w:t>
      </w:r>
      <w:r w:rsidR="00E817F3" w:rsidRPr="007043A5">
        <w:rPr>
          <w:rFonts w:ascii="Times New Roman" w:hAnsi="Times New Roman" w:cs="Times New Roman"/>
        </w:rPr>
        <w:t xml:space="preserve">impact </w:t>
      </w:r>
      <w:r w:rsidR="00F54816" w:rsidRPr="007043A5">
        <w:rPr>
          <w:rFonts w:ascii="Times New Roman" w:hAnsi="Times New Roman" w:cs="Times New Roman"/>
        </w:rPr>
        <w:t xml:space="preserve">on the building’s external appearance, although </w:t>
      </w:r>
      <w:r w:rsidR="00C46765" w:rsidRPr="007043A5">
        <w:rPr>
          <w:rFonts w:ascii="Times New Roman" w:hAnsi="Times New Roman" w:cs="Times New Roman"/>
        </w:rPr>
        <w:t>the presence of the selected brand’s glazing on similar</w:t>
      </w:r>
      <w:r w:rsidR="00F54816" w:rsidRPr="007043A5">
        <w:rPr>
          <w:rFonts w:ascii="Times New Roman" w:hAnsi="Times New Roman" w:cs="Times New Roman"/>
        </w:rPr>
        <w:t xml:space="preserve"> </w:t>
      </w:r>
      <w:r w:rsidR="008D7249" w:rsidRPr="007043A5">
        <w:rPr>
          <w:rFonts w:ascii="Times New Roman" w:hAnsi="Times New Roman" w:cs="Times New Roman"/>
        </w:rPr>
        <w:t xml:space="preserve">historic sash </w:t>
      </w:r>
      <w:r w:rsidR="00E817F3" w:rsidRPr="007043A5">
        <w:rPr>
          <w:rFonts w:ascii="Times New Roman" w:hAnsi="Times New Roman" w:cs="Times New Roman"/>
        </w:rPr>
        <w:t xml:space="preserve">windows </w:t>
      </w:r>
      <w:r w:rsidR="00743F7C">
        <w:rPr>
          <w:rFonts w:ascii="Times New Roman" w:hAnsi="Times New Roman" w:cs="Times New Roman"/>
        </w:rPr>
        <w:t xml:space="preserve">which I have seen </w:t>
      </w:r>
      <w:r w:rsidR="008D7249" w:rsidRPr="007043A5">
        <w:rPr>
          <w:rFonts w:ascii="Times New Roman" w:hAnsi="Times New Roman" w:cs="Times New Roman"/>
        </w:rPr>
        <w:t xml:space="preserve">is, to my amateur eye, </w:t>
      </w:r>
      <w:r w:rsidR="00E817F3" w:rsidRPr="007043A5">
        <w:rPr>
          <w:rFonts w:ascii="Times New Roman" w:hAnsi="Times New Roman" w:cs="Times New Roman"/>
        </w:rPr>
        <w:t xml:space="preserve">imperceptible </w:t>
      </w:r>
      <w:r w:rsidR="00026A04" w:rsidRPr="007043A5">
        <w:rPr>
          <w:rFonts w:ascii="Times New Roman" w:hAnsi="Times New Roman" w:cs="Times New Roman"/>
        </w:rPr>
        <w:t>from the outside</w:t>
      </w:r>
      <w:r w:rsidR="00E817F3" w:rsidRPr="007043A5">
        <w:rPr>
          <w:rFonts w:ascii="Times New Roman" w:hAnsi="Times New Roman" w:cs="Times New Roman"/>
        </w:rPr>
        <w:t>.</w:t>
      </w:r>
      <w:r w:rsidR="00C52280" w:rsidRPr="007043A5">
        <w:rPr>
          <w:rFonts w:ascii="Times New Roman" w:hAnsi="Times New Roman" w:cs="Times New Roman"/>
        </w:rPr>
        <w:t xml:space="preserve"> </w:t>
      </w:r>
    </w:p>
    <w:p w14:paraId="7B6B5945" w14:textId="1AC0F9C7" w:rsidR="00251900" w:rsidRPr="007043A5" w:rsidRDefault="007043A5" w:rsidP="007043A5">
      <w:pPr>
        <w:jc w:val="both"/>
        <w:rPr>
          <w:rFonts w:ascii="Times New Roman" w:hAnsi="Times New Roman" w:cs="Times New Roman"/>
        </w:rPr>
      </w:pPr>
      <w:r w:rsidRPr="007043A5">
        <w:rPr>
          <w:rFonts w:ascii="Times New Roman" w:hAnsi="Times New Roman" w:cs="Times New Roman"/>
          <w:b/>
          <w:bCs/>
        </w:rPr>
        <w:t>Access</w:t>
      </w:r>
      <w:r w:rsidR="00743F7C">
        <w:rPr>
          <w:rFonts w:ascii="Times New Roman" w:hAnsi="Times New Roman" w:cs="Times New Roman"/>
          <w:b/>
          <w:bCs/>
        </w:rPr>
        <w:t xml:space="preserve">: </w:t>
      </w:r>
      <w:r w:rsidR="00743F7C" w:rsidRPr="00743F7C">
        <w:rPr>
          <w:rFonts w:ascii="Times New Roman" w:hAnsi="Times New Roman" w:cs="Times New Roman"/>
        </w:rPr>
        <w:t>t</w:t>
      </w:r>
      <w:r w:rsidRPr="00743F7C">
        <w:rPr>
          <w:rFonts w:ascii="Times New Roman" w:hAnsi="Times New Roman" w:cs="Times New Roman"/>
        </w:rPr>
        <w:t>he</w:t>
      </w:r>
      <w:r w:rsidRPr="007043A5">
        <w:rPr>
          <w:rFonts w:ascii="Times New Roman" w:hAnsi="Times New Roman" w:cs="Times New Roman"/>
        </w:rPr>
        <w:t xml:space="preserve"> refurbishment will have no consequences for vehicle or disabled access nor public transport.</w:t>
      </w:r>
    </w:p>
    <w:sectPr w:rsidR="00251900" w:rsidRPr="00704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45D"/>
    <w:multiLevelType w:val="multilevel"/>
    <w:tmpl w:val="123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12C30"/>
    <w:multiLevelType w:val="hybridMultilevel"/>
    <w:tmpl w:val="EF8C4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C6EBE"/>
    <w:multiLevelType w:val="multilevel"/>
    <w:tmpl w:val="688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F66C7"/>
    <w:multiLevelType w:val="multilevel"/>
    <w:tmpl w:val="7936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361034">
    <w:abstractNumId w:val="3"/>
  </w:num>
  <w:num w:numId="2" w16cid:durableId="1502551689">
    <w:abstractNumId w:val="0"/>
  </w:num>
  <w:num w:numId="3" w16cid:durableId="1724211028">
    <w:abstractNumId w:val="2"/>
  </w:num>
  <w:num w:numId="4" w16cid:durableId="124128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F8"/>
    <w:rsid w:val="00026A04"/>
    <w:rsid w:val="00086C68"/>
    <w:rsid w:val="00137AFB"/>
    <w:rsid w:val="00251900"/>
    <w:rsid w:val="003C5C6E"/>
    <w:rsid w:val="004412D5"/>
    <w:rsid w:val="004A0D74"/>
    <w:rsid w:val="00513212"/>
    <w:rsid w:val="00522592"/>
    <w:rsid w:val="005F3328"/>
    <w:rsid w:val="00650777"/>
    <w:rsid w:val="006529F8"/>
    <w:rsid w:val="00653074"/>
    <w:rsid w:val="007043A5"/>
    <w:rsid w:val="00743F7C"/>
    <w:rsid w:val="008008F5"/>
    <w:rsid w:val="008D7249"/>
    <w:rsid w:val="008F454C"/>
    <w:rsid w:val="00924221"/>
    <w:rsid w:val="009F5872"/>
    <w:rsid w:val="00C46765"/>
    <w:rsid w:val="00C52280"/>
    <w:rsid w:val="00CD3094"/>
    <w:rsid w:val="00CE54F1"/>
    <w:rsid w:val="00D70614"/>
    <w:rsid w:val="00DC22AD"/>
    <w:rsid w:val="00DD2424"/>
    <w:rsid w:val="00E817F3"/>
    <w:rsid w:val="00F06F50"/>
    <w:rsid w:val="00F54816"/>
    <w:rsid w:val="00FB7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3835"/>
  <w15:chartTrackingRefBased/>
  <w15:docId w15:val="{22BF3E74-A4FF-46FF-A7F1-278E4E57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24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CD3094"/>
  </w:style>
  <w:style w:type="character" w:customStyle="1" w:styleId="Heading2Char">
    <w:name w:val="Heading 2 Char"/>
    <w:basedOn w:val="DefaultParagraphFont"/>
    <w:link w:val="Heading2"/>
    <w:uiPriority w:val="9"/>
    <w:rsid w:val="00DD242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D24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D2424"/>
    <w:rPr>
      <w:color w:val="0000FF"/>
      <w:u w:val="single"/>
    </w:rPr>
  </w:style>
  <w:style w:type="paragraph" w:styleId="ListParagraph">
    <w:name w:val="List Paragraph"/>
    <w:basedOn w:val="Normal"/>
    <w:uiPriority w:val="34"/>
    <w:qFormat/>
    <w:rsid w:val="00C4676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House</dc:creator>
  <cp:keywords/>
  <dc:description/>
  <cp:lastModifiedBy>Rowena House</cp:lastModifiedBy>
  <cp:revision>11</cp:revision>
  <dcterms:created xsi:type="dcterms:W3CDTF">2023-10-26T15:44:00Z</dcterms:created>
  <dcterms:modified xsi:type="dcterms:W3CDTF">2023-10-28T07:46:00Z</dcterms:modified>
</cp:coreProperties>
</file>