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65AD" w14:textId="77777777" w:rsidR="006C4704" w:rsidRPr="00987E0D" w:rsidRDefault="006C4704" w:rsidP="009C60AA">
      <w:pPr>
        <w:pStyle w:val="HS2senderaddressblue"/>
        <w:sectPr w:rsidR="006C4704" w:rsidRPr="00987E0D" w:rsidSect="00696A40">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134" w:left="1134" w:header="709" w:footer="680" w:gutter="0"/>
          <w:cols w:space="708"/>
          <w:docGrid w:linePitch="360"/>
        </w:sectPr>
      </w:pPr>
    </w:p>
    <w:p w14:paraId="2A800455" w14:textId="7312E823" w:rsidR="0A5CD08A" w:rsidRDefault="0A5CD08A" w:rsidP="43B51489">
      <w:pPr>
        <w:pStyle w:val="HS2senderaddressblue"/>
      </w:pPr>
      <w:r>
        <w:t>Mace Dragados Joint Venture</w:t>
      </w:r>
    </w:p>
    <w:p w14:paraId="108EC364" w14:textId="2BC1A1D7" w:rsidR="00650D8D" w:rsidRDefault="00650D8D" w:rsidP="43B51489">
      <w:pPr>
        <w:pStyle w:val="HS2senderaddressblue"/>
      </w:pPr>
      <w:r>
        <w:t xml:space="preserve">HS2 </w:t>
      </w:r>
      <w:r w:rsidR="0CF25DB3">
        <w:t>Euston Station Integrated Project Team</w:t>
      </w:r>
    </w:p>
    <w:p w14:paraId="79388D54" w14:textId="7E83E50A" w:rsidR="0CF25DB3" w:rsidRDefault="0CF25DB3" w:rsidP="43B51489">
      <w:pPr>
        <w:pStyle w:val="HS2senderaddressblue"/>
      </w:pPr>
      <w:r>
        <w:t>2</w:t>
      </w:r>
      <w:r w:rsidRPr="43B51489">
        <w:rPr>
          <w:vertAlign w:val="superscript"/>
        </w:rPr>
        <w:t>nd</w:t>
      </w:r>
      <w:r>
        <w:t xml:space="preserve"> Floor, The Podium</w:t>
      </w:r>
    </w:p>
    <w:p w14:paraId="5D8AD549" w14:textId="0799E44B" w:rsidR="0CF25DB3" w:rsidRDefault="0CF25DB3" w:rsidP="43B51489">
      <w:pPr>
        <w:pStyle w:val="HS2senderaddressblue"/>
      </w:pPr>
      <w:r>
        <w:t>1 Eversholt Street</w:t>
      </w:r>
    </w:p>
    <w:p w14:paraId="3EF71A38" w14:textId="17A95E05" w:rsidR="0CF25DB3" w:rsidRDefault="0CF25DB3" w:rsidP="43B51489">
      <w:pPr>
        <w:pStyle w:val="HS2senderaddressblue"/>
      </w:pPr>
      <w:r>
        <w:t>London</w:t>
      </w:r>
    </w:p>
    <w:p w14:paraId="0D3338A3" w14:textId="1B7D46AB" w:rsidR="0CF25DB3" w:rsidRDefault="0CF25DB3" w:rsidP="43B51489">
      <w:pPr>
        <w:pStyle w:val="HS2senderaddressblue"/>
      </w:pPr>
      <w:r>
        <w:t>NW1 2DN</w:t>
      </w:r>
    </w:p>
    <w:p w14:paraId="63EECC36" w14:textId="45F805E5" w:rsidR="006C4704" w:rsidRPr="00F60123" w:rsidRDefault="00F60123" w:rsidP="00F60123">
      <w:pPr>
        <w:pStyle w:val="HS2senderaddressbluebold"/>
      </w:pPr>
      <w:r w:rsidRPr="00F60123">
        <w:t>Gavin Sexton</w:t>
      </w:r>
    </w:p>
    <w:p w14:paraId="405343D9" w14:textId="28827C10" w:rsidR="00F60123" w:rsidRPr="00F60123" w:rsidRDefault="00F60123" w:rsidP="00F60123">
      <w:pPr>
        <w:pStyle w:val="HS2senderaddressbluebold"/>
      </w:pPr>
      <w:r w:rsidRPr="00F60123">
        <w:t>Principal Planner</w:t>
      </w:r>
    </w:p>
    <w:p w14:paraId="71630607" w14:textId="22F0D93F" w:rsidR="00BC1596" w:rsidRDefault="00542C7B" w:rsidP="009C60AA">
      <w:pPr>
        <w:pStyle w:val="HS2senderaddressblue"/>
        <w:jc w:val="left"/>
      </w:pPr>
      <w:r w:rsidRPr="00542C7B">
        <w:t>Regeneration and Planning</w:t>
      </w:r>
    </w:p>
    <w:p w14:paraId="0CCB0428" w14:textId="0A855FF0" w:rsidR="00542C7B" w:rsidRDefault="00542C7B" w:rsidP="009C60AA">
      <w:pPr>
        <w:pStyle w:val="HS2senderaddressblue"/>
        <w:jc w:val="left"/>
      </w:pPr>
      <w:r>
        <w:t>London Borough of Camden</w:t>
      </w:r>
    </w:p>
    <w:p w14:paraId="39BE3036" w14:textId="35B4D66A" w:rsidR="00542C7B" w:rsidRPr="00542C7B" w:rsidRDefault="00542C7B" w:rsidP="009C60AA">
      <w:pPr>
        <w:pStyle w:val="HS2senderaddressblue"/>
        <w:jc w:val="left"/>
        <w:rPr>
          <w:i/>
          <w:iCs/>
        </w:rPr>
      </w:pPr>
      <w:r w:rsidRPr="43B51489">
        <w:rPr>
          <w:i/>
          <w:iCs/>
        </w:rPr>
        <w:t xml:space="preserve">Sent via </w:t>
      </w:r>
      <w:r w:rsidR="00D641D0">
        <w:rPr>
          <w:i/>
          <w:iCs/>
        </w:rPr>
        <w:t>Planning Portal</w:t>
      </w:r>
    </w:p>
    <w:p w14:paraId="2700DFC9" w14:textId="5CA0A8EA" w:rsidR="43B51489" w:rsidRDefault="43B51489" w:rsidP="43B51489">
      <w:pPr>
        <w:pStyle w:val="HS2senderaddressblue"/>
        <w:jc w:val="left"/>
        <w:rPr>
          <w:i/>
          <w:iCs/>
        </w:rPr>
      </w:pPr>
    </w:p>
    <w:p w14:paraId="6D8FF3FF" w14:textId="2ED01543" w:rsidR="3B647EF8" w:rsidRDefault="3B647EF8" w:rsidP="43B51489">
      <w:pPr>
        <w:pStyle w:val="HS2senderaddressblue"/>
        <w:jc w:val="left"/>
        <w:rPr>
          <w:color w:val="595959" w:themeColor="text1" w:themeTint="A6"/>
          <w:sz w:val="20"/>
          <w:szCs w:val="20"/>
          <w:highlight w:val="yellow"/>
        </w:rPr>
      </w:pPr>
      <w:r w:rsidRPr="4508C9E3">
        <w:rPr>
          <w:color w:val="595959" w:themeColor="text1" w:themeTint="A6"/>
          <w:sz w:val="20"/>
          <w:szCs w:val="20"/>
        </w:rPr>
        <w:t>Our ref</w:t>
      </w:r>
      <w:r w:rsidR="6CAF5CF4" w:rsidRPr="4508C9E3">
        <w:rPr>
          <w:color w:val="595959" w:themeColor="text1" w:themeTint="A6"/>
          <w:sz w:val="20"/>
          <w:szCs w:val="20"/>
        </w:rPr>
        <w:t>:</w:t>
      </w:r>
      <w:r w:rsidRPr="4508C9E3">
        <w:rPr>
          <w:color w:val="595959" w:themeColor="text1" w:themeTint="A6"/>
          <w:sz w:val="20"/>
          <w:szCs w:val="20"/>
        </w:rPr>
        <w:t xml:space="preserve"> </w:t>
      </w:r>
      <w:r w:rsidR="6DEC1C1B" w:rsidRPr="4508C9E3">
        <w:rPr>
          <w:color w:val="595959" w:themeColor="text1" w:themeTint="A6"/>
          <w:sz w:val="20"/>
          <w:szCs w:val="20"/>
        </w:rPr>
        <w:t>1CP01-MDS_ARP-TP-NOT-SS08_SL23-99002</w:t>
      </w:r>
      <w:r w:rsidR="00D641D0" w:rsidRPr="4508C9E3">
        <w:rPr>
          <w:color w:val="595959" w:themeColor="text1" w:themeTint="A6"/>
          <w:sz w:val="20"/>
          <w:szCs w:val="20"/>
        </w:rPr>
        <w:t>1</w:t>
      </w:r>
    </w:p>
    <w:p w14:paraId="5C6B1409" w14:textId="5228FEC5" w:rsidR="3B647EF8" w:rsidRDefault="3B647EF8" w:rsidP="4508C9E3">
      <w:pPr>
        <w:pStyle w:val="HS2senderaddressblue"/>
        <w:jc w:val="left"/>
      </w:pPr>
      <w:r w:rsidRPr="4508C9E3">
        <w:rPr>
          <w:color w:val="595959" w:themeColor="text1" w:themeTint="A6"/>
          <w:sz w:val="20"/>
          <w:szCs w:val="20"/>
        </w:rPr>
        <w:t xml:space="preserve">Planning Portal </w:t>
      </w:r>
      <w:r w:rsidRPr="4508C9E3">
        <w:rPr>
          <w:rFonts w:eastAsiaTheme="minorEastAsia"/>
          <w:color w:val="595959" w:themeColor="text1" w:themeTint="A6"/>
          <w:sz w:val="20"/>
          <w:szCs w:val="20"/>
        </w:rPr>
        <w:t xml:space="preserve">Ref: </w:t>
      </w:r>
      <w:r w:rsidR="64A44B0F" w:rsidRPr="4508C9E3">
        <w:rPr>
          <w:rFonts w:eastAsiaTheme="minorEastAsia"/>
          <w:color w:val="595959" w:themeColor="text1" w:themeTint="A6"/>
          <w:sz w:val="20"/>
          <w:szCs w:val="20"/>
        </w:rPr>
        <w:t>PP-12517649</w:t>
      </w:r>
    </w:p>
    <w:p w14:paraId="66E4C5C5" w14:textId="0F323AB9" w:rsidR="43B51489" w:rsidRDefault="43B51489" w:rsidP="43B51489">
      <w:pPr>
        <w:pStyle w:val="HS2senderaddressblue"/>
        <w:jc w:val="left"/>
        <w:rPr>
          <w:i/>
          <w:iCs/>
        </w:rPr>
      </w:pPr>
    </w:p>
    <w:p w14:paraId="679D6EFE" w14:textId="77777777" w:rsidR="00F26C59" w:rsidRDefault="00F26C59" w:rsidP="009C60AA">
      <w:pPr>
        <w:pStyle w:val="HS2senderaddressblue"/>
      </w:pPr>
    </w:p>
    <w:p w14:paraId="1DB804FB" w14:textId="5C94BE58" w:rsidR="006C4704" w:rsidRPr="00987E0D" w:rsidRDefault="299DF1DC" w:rsidP="00A56472">
      <w:pPr>
        <w:pStyle w:val="HS2dateblue"/>
        <w:jc w:val="right"/>
      </w:pPr>
      <w:r>
        <w:t>1</w:t>
      </w:r>
      <w:r w:rsidR="00E87FAE">
        <w:t>1</w:t>
      </w:r>
      <w:r w:rsidR="00D641D0">
        <w:t xml:space="preserve"> October</w:t>
      </w:r>
      <w:r w:rsidR="00F60123">
        <w:t xml:space="preserve"> 2023</w:t>
      </w:r>
    </w:p>
    <w:p w14:paraId="219F6EDA" w14:textId="01D9FF18" w:rsidR="00A11A3E" w:rsidRPr="002D37E3" w:rsidRDefault="00A11A3E" w:rsidP="00DC4C39">
      <w:pPr>
        <w:pStyle w:val="HS2lettertext"/>
      </w:pPr>
      <w:r w:rsidRPr="002D37E3">
        <w:t xml:space="preserve">Dear </w:t>
      </w:r>
      <w:r w:rsidR="00F60123">
        <w:t>Gavin</w:t>
      </w:r>
      <w:r w:rsidRPr="002D37E3">
        <w:t>,</w:t>
      </w:r>
    </w:p>
    <w:p w14:paraId="177741F6" w14:textId="360C5307" w:rsidR="004B3A81" w:rsidRDefault="004B3A81" w:rsidP="00DC4C39">
      <w:pPr>
        <w:pStyle w:val="HS2lettertext"/>
      </w:pPr>
    </w:p>
    <w:p w14:paraId="11DA02E5" w14:textId="366E8566" w:rsidR="004B3A81" w:rsidRPr="00A56472" w:rsidRDefault="007A7703" w:rsidP="00A56472">
      <w:pPr>
        <w:pStyle w:val="HS2dateblue"/>
        <w:rPr>
          <w:b/>
          <w:bCs/>
        </w:rPr>
      </w:pPr>
      <w:r w:rsidRPr="4508C9E3">
        <w:rPr>
          <w:b/>
          <w:bCs/>
        </w:rPr>
        <w:t xml:space="preserve">Application for </w:t>
      </w:r>
      <w:r w:rsidR="00F278C8" w:rsidRPr="4508C9E3">
        <w:rPr>
          <w:b/>
          <w:bCs/>
        </w:rPr>
        <w:t>Redevelopment of the site to include change of use of former school building to office use with associated external alterations</w:t>
      </w:r>
      <w:r w:rsidR="0EEE4577" w:rsidRPr="4508C9E3">
        <w:rPr>
          <w:b/>
          <w:bCs/>
        </w:rPr>
        <w:t xml:space="preserve"> and</w:t>
      </w:r>
      <w:r w:rsidR="00F278C8" w:rsidRPr="4508C9E3">
        <w:rPr>
          <w:b/>
          <w:bCs/>
        </w:rPr>
        <w:t xml:space="preserve"> multi-use community facilit</w:t>
      </w:r>
      <w:r w:rsidR="037506FE" w:rsidRPr="4508C9E3">
        <w:rPr>
          <w:b/>
          <w:bCs/>
        </w:rPr>
        <w:t>ies;</w:t>
      </w:r>
      <w:r w:rsidR="00F278C8" w:rsidRPr="4508C9E3">
        <w:rPr>
          <w:b/>
          <w:bCs/>
        </w:rPr>
        <w:t xml:space="preserve"> erection of a two storey Construction Skills Centre</w:t>
      </w:r>
      <w:r w:rsidR="398740DB" w:rsidRPr="4508C9E3">
        <w:rPr>
          <w:b/>
          <w:bCs/>
        </w:rPr>
        <w:t xml:space="preserve"> </w:t>
      </w:r>
      <w:r w:rsidR="00F278C8" w:rsidRPr="4508C9E3">
        <w:rPr>
          <w:b/>
          <w:bCs/>
        </w:rPr>
        <w:t xml:space="preserve">and provision of public open space together with alterations to existing access arrangements, all as meanwhile uses for a period of 10 years </w:t>
      </w:r>
      <w:r w:rsidRPr="4508C9E3">
        <w:rPr>
          <w:b/>
          <w:bCs/>
        </w:rPr>
        <w:t xml:space="preserve">(your ref: </w:t>
      </w:r>
      <w:r w:rsidR="00F278C8" w:rsidRPr="4508C9E3">
        <w:rPr>
          <w:b/>
          <w:bCs/>
        </w:rPr>
        <w:t>2019/3091/P</w:t>
      </w:r>
      <w:r w:rsidR="14DE5118" w:rsidRPr="4508C9E3">
        <w:rPr>
          <w:b/>
          <w:bCs/>
        </w:rPr>
        <w:t xml:space="preserve">, </w:t>
      </w:r>
      <w:r w:rsidR="5D0F8D06" w:rsidRPr="4508C9E3">
        <w:rPr>
          <w:b/>
          <w:bCs/>
        </w:rPr>
        <w:t>as amended by ref: 2023/4</w:t>
      </w:r>
      <w:r w:rsidR="4A66FC03" w:rsidRPr="4508C9E3">
        <w:rPr>
          <w:b/>
          <w:bCs/>
        </w:rPr>
        <w:t>110/P)</w:t>
      </w:r>
    </w:p>
    <w:p w14:paraId="0102FE90" w14:textId="77777777" w:rsidR="007A7703" w:rsidRPr="002D37E3" w:rsidRDefault="007A7703" w:rsidP="00DC4C39">
      <w:pPr>
        <w:pStyle w:val="HS2lettertext"/>
      </w:pPr>
    </w:p>
    <w:p w14:paraId="250A8F6B" w14:textId="560B6313" w:rsidR="4ED34BE5" w:rsidRDefault="4ED34BE5" w:rsidP="43B51489">
      <w:pPr>
        <w:pStyle w:val="HS2lettertext"/>
      </w:pPr>
      <w:r>
        <w:t>An application has been submitted via Planning Po</w:t>
      </w:r>
      <w:r w:rsidRPr="4508C9E3">
        <w:rPr>
          <w:rFonts w:eastAsiaTheme="minorEastAsia"/>
        </w:rPr>
        <w:t>rtal (</w:t>
      </w:r>
      <w:r w:rsidR="64C3F1C5" w:rsidRPr="4508C9E3">
        <w:rPr>
          <w:rFonts w:eastAsiaTheme="minorEastAsia"/>
        </w:rPr>
        <w:t>PP-12517649</w:t>
      </w:r>
      <w:r w:rsidRPr="4508C9E3">
        <w:rPr>
          <w:rFonts w:eastAsiaTheme="minorEastAsia"/>
        </w:rPr>
        <w:t>) for</w:t>
      </w:r>
      <w:r>
        <w:t xml:space="preserve"> the discharge of conditio</w:t>
      </w:r>
      <w:r w:rsidR="48F0E7A3">
        <w:t>n 1</w:t>
      </w:r>
      <w:r w:rsidR="00D641D0">
        <w:t xml:space="preserve">5 </w:t>
      </w:r>
      <w:r w:rsidR="79139E55">
        <w:t xml:space="preserve">relating to planning application ref. 2019/3091/P. </w:t>
      </w:r>
    </w:p>
    <w:p w14:paraId="6DDBDCDE" w14:textId="0488E5A3" w:rsidR="008A1ED0" w:rsidRDefault="008A1ED0" w:rsidP="00DC4C39">
      <w:pPr>
        <w:pStyle w:val="HS2lettertext"/>
      </w:pPr>
    </w:p>
    <w:p w14:paraId="35307EC9" w14:textId="3C9CD8B5" w:rsidR="008A1ED0" w:rsidRDefault="2DCF8FA1" w:rsidP="00DC4C39">
      <w:pPr>
        <w:pStyle w:val="HS2lettertext"/>
      </w:pPr>
      <w:r>
        <w:t>Condition 1</w:t>
      </w:r>
      <w:r w:rsidR="00D641D0">
        <w:t>5</w:t>
      </w:r>
      <w:r>
        <w:t xml:space="preserve"> </w:t>
      </w:r>
      <w:r w:rsidR="008A1ED0">
        <w:t>states:</w:t>
      </w:r>
    </w:p>
    <w:p w14:paraId="707ED24E" w14:textId="77777777" w:rsidR="008A1ED0" w:rsidRDefault="008A1ED0" w:rsidP="00DC4C39">
      <w:pPr>
        <w:pStyle w:val="HS2lettertext"/>
      </w:pPr>
      <w:bookmarkStart w:id="0" w:name="QuickMark"/>
      <w:bookmarkEnd w:id="0"/>
    </w:p>
    <w:p w14:paraId="6092C762" w14:textId="77777777" w:rsidR="00EE3650" w:rsidRDefault="00D641D0" w:rsidP="00D641D0">
      <w:pPr>
        <w:pStyle w:val="HS2lettertext"/>
        <w:ind w:left="720"/>
        <w:rPr>
          <w:i/>
          <w:iCs/>
        </w:rPr>
      </w:pPr>
      <w:r w:rsidRPr="00D641D0">
        <w:rPr>
          <w:i/>
          <w:iCs/>
        </w:rPr>
        <w:t xml:space="preserve">Prior to commencement of the relevant part of the development, a written programme of ground investigation for the presence of soil and groundwater contamination and landfill gas shall be submitted to and approved by the local planning authority in writing. </w:t>
      </w:r>
    </w:p>
    <w:p w14:paraId="380A51C5" w14:textId="77777777" w:rsidR="00EE3650" w:rsidRDefault="00EE3650" w:rsidP="00D641D0">
      <w:pPr>
        <w:pStyle w:val="HS2lettertext"/>
        <w:ind w:left="720"/>
        <w:rPr>
          <w:i/>
          <w:iCs/>
        </w:rPr>
      </w:pPr>
    </w:p>
    <w:p w14:paraId="4E9319B2" w14:textId="77777777" w:rsidR="00EE3650" w:rsidRDefault="00D641D0" w:rsidP="00D641D0">
      <w:pPr>
        <w:pStyle w:val="HS2lettertext"/>
        <w:ind w:left="720"/>
        <w:rPr>
          <w:i/>
          <w:iCs/>
        </w:rPr>
      </w:pPr>
      <w:r w:rsidRPr="00D641D0">
        <w:rPr>
          <w:i/>
          <w:iCs/>
        </w:rPr>
        <w:t xml:space="preserve">Site investigation shall be carried out in accordance with the approved programme and the results and a written scheme of remediation measures [if necessary] shall be submitted to and approved by the local planning authority in writing. </w:t>
      </w:r>
    </w:p>
    <w:p w14:paraId="72C913F6" w14:textId="7EEFBF84" w:rsidR="00F60123" w:rsidRPr="00D641D0" w:rsidRDefault="00D641D0" w:rsidP="00D641D0">
      <w:pPr>
        <w:pStyle w:val="HS2lettertext"/>
        <w:ind w:left="720"/>
        <w:rPr>
          <w:i/>
          <w:iCs/>
        </w:rPr>
      </w:pPr>
      <w:r w:rsidRPr="00D641D0">
        <w:rPr>
          <w:i/>
          <w:iCs/>
        </w:rPr>
        <w:lastRenderedPageBreak/>
        <w:t>The remediation measures shall be implemented strictly in accordance with the approved scheme and a written report detailing the remediation for the relevant part of the development shall be submitted to and approved by the local planning authority in writing prior to occupation.</w:t>
      </w:r>
    </w:p>
    <w:p w14:paraId="6E182BD0" w14:textId="77777777" w:rsidR="00D641D0" w:rsidRDefault="00D641D0" w:rsidP="00DC4C39">
      <w:pPr>
        <w:pStyle w:val="HS2lettertext"/>
      </w:pPr>
    </w:p>
    <w:p w14:paraId="25BA9F50" w14:textId="24CA2089" w:rsidR="3AF7FCCA" w:rsidRDefault="3AF7FCCA" w:rsidP="43B51489">
      <w:pPr>
        <w:pStyle w:val="HS2lettertext"/>
      </w:pPr>
      <w:r>
        <w:t xml:space="preserve">Please find enclosed the following documents and plans to support the discharge of </w:t>
      </w:r>
      <w:r w:rsidR="00D641D0">
        <w:t>Condition 15</w:t>
      </w:r>
      <w:r w:rsidR="1E709755">
        <w:t>.</w:t>
      </w:r>
    </w:p>
    <w:p w14:paraId="10D4B484" w14:textId="77777777" w:rsidR="00D641D0" w:rsidRDefault="00D641D0" w:rsidP="43B51489">
      <w:pPr>
        <w:pStyle w:val="HS2lettertext"/>
      </w:pPr>
    </w:p>
    <w:p w14:paraId="1D3577F5" w14:textId="6B63E12A" w:rsidR="2B749A65" w:rsidRDefault="2B749A65" w:rsidP="43B51489">
      <w:pPr>
        <w:pStyle w:val="HS2lettertext"/>
        <w:numPr>
          <w:ilvl w:val="1"/>
          <w:numId w:val="3"/>
        </w:numPr>
      </w:pPr>
      <w:r>
        <w:t>Application Form</w:t>
      </w:r>
    </w:p>
    <w:p w14:paraId="2122E721" w14:textId="1FE90414" w:rsidR="00D641D0" w:rsidRDefault="00D641D0" w:rsidP="43B51489">
      <w:pPr>
        <w:pStyle w:val="HS2lettertext"/>
        <w:numPr>
          <w:ilvl w:val="1"/>
          <w:numId w:val="3"/>
        </w:numPr>
      </w:pPr>
      <w:r>
        <w:t xml:space="preserve">Ground Contamination Report (ref: </w:t>
      </w:r>
      <w:r w:rsidRPr="00D641D0">
        <w:t>1CP01-MDS_ARP-EV-REP-SS08_SL23-990034</w:t>
      </w:r>
      <w:r>
        <w:t>)</w:t>
      </w:r>
    </w:p>
    <w:p w14:paraId="4A8F2782" w14:textId="71650F96" w:rsidR="12209E2E" w:rsidRDefault="12209E2E" w:rsidP="43B51489">
      <w:pPr>
        <w:pStyle w:val="HS2lettertext"/>
        <w:rPr>
          <w:rFonts w:eastAsia="Calibri"/>
          <w:b/>
          <w:bCs/>
          <w:u w:val="single"/>
        </w:rPr>
      </w:pPr>
    </w:p>
    <w:p w14:paraId="5C0936A7" w14:textId="517AC06B" w:rsidR="00D641D0" w:rsidRDefault="00EE3650" w:rsidP="00D641D0">
      <w:pPr>
        <w:pStyle w:val="HS2lettertext"/>
      </w:pPr>
      <w:r>
        <w:t xml:space="preserve">The </w:t>
      </w:r>
      <w:r w:rsidR="00D641D0">
        <w:t>report does not provide a written programme of ground investigation</w:t>
      </w:r>
      <w:r>
        <w:t xml:space="preserve"> as set out in the condition wording. However, </w:t>
      </w:r>
      <w:r w:rsidR="00D641D0">
        <w:t>it was agreed with the LBC Contaminated Land officer in April 2022 that a report would be</w:t>
      </w:r>
      <w:r>
        <w:t xml:space="preserve"> submitted</w:t>
      </w:r>
      <w:r w:rsidR="00D641D0">
        <w:t xml:space="preserve"> which </w:t>
      </w:r>
      <w:r w:rsidR="00D641D0" w:rsidRPr="00D641D0">
        <w:t xml:space="preserve">presents a preliminary risk assessment and </w:t>
      </w:r>
      <w:r w:rsidR="00D641D0">
        <w:t>conceptual site model,</w:t>
      </w:r>
      <w:r w:rsidR="00D641D0" w:rsidRPr="00D641D0">
        <w:t xml:space="preserve"> assess</w:t>
      </w:r>
      <w:r w:rsidR="00D641D0">
        <w:t>es</w:t>
      </w:r>
      <w:r w:rsidR="00D641D0" w:rsidRPr="00D641D0">
        <w:t xml:space="preserve"> existing ground investigation data to refine the preliminary assessment</w:t>
      </w:r>
      <w:r w:rsidR="00D641D0">
        <w:t>,</w:t>
      </w:r>
      <w:r w:rsidR="00D641D0" w:rsidRPr="00D641D0">
        <w:t xml:space="preserve"> and presents a set of recommendations and proposed control measures to mitigate risks. </w:t>
      </w:r>
      <w:r>
        <w:t xml:space="preserve"> </w:t>
      </w:r>
      <w:r w:rsidR="00D641D0">
        <w:t>The report concludes that:</w:t>
      </w:r>
    </w:p>
    <w:p w14:paraId="4708C8F1" w14:textId="77777777" w:rsidR="00EE3650" w:rsidRDefault="00EE3650" w:rsidP="00D641D0">
      <w:pPr>
        <w:pStyle w:val="HS2lettertext"/>
      </w:pPr>
    </w:p>
    <w:p w14:paraId="30947E50" w14:textId="29228274" w:rsidR="00D641D0" w:rsidRDefault="00D641D0" w:rsidP="00D641D0">
      <w:pPr>
        <w:pStyle w:val="HS2lettertext"/>
        <w:numPr>
          <w:ilvl w:val="0"/>
          <w:numId w:val="10"/>
        </w:numPr>
      </w:pPr>
      <w:r w:rsidRPr="00D641D0">
        <w:t>The Proposed Development is low sensitivity temporary commercial end use, and the construction works require only limited shallow groundworks. It includes some hard and soft landscaping areas.</w:t>
      </w:r>
    </w:p>
    <w:p w14:paraId="35A31420" w14:textId="20D9BB2C" w:rsidR="00D641D0" w:rsidRDefault="00D641D0" w:rsidP="00D641D0">
      <w:pPr>
        <w:pStyle w:val="HS2lettertext"/>
        <w:numPr>
          <w:ilvl w:val="0"/>
          <w:numId w:val="10"/>
        </w:numPr>
      </w:pPr>
      <w:r w:rsidRPr="00D641D0">
        <w:t>Potential contaminant linkages have been identified by the risk assessment. The risk of harm to human health are moderate to low during construction and low during operation. Good construction practices (e.g.</w:t>
      </w:r>
      <w:r w:rsidR="00EE3650">
        <w:t>,</w:t>
      </w:r>
      <w:r w:rsidRPr="00D641D0">
        <w:t xml:space="preserve"> health and safety, environmental controls) and enhanced controls will mitigate the risks identified to acceptable levels. </w:t>
      </w:r>
    </w:p>
    <w:p w14:paraId="7A312888" w14:textId="47693D66" w:rsidR="00D641D0" w:rsidRDefault="00D641D0" w:rsidP="00D641D0">
      <w:pPr>
        <w:pStyle w:val="HS2lettertext"/>
        <w:numPr>
          <w:ilvl w:val="0"/>
          <w:numId w:val="10"/>
        </w:numPr>
      </w:pPr>
      <w:r w:rsidRPr="00D641D0">
        <w:t>No further ground investigation is required to refine the risk assessment and recommendations as there is sufficient existing data available in the context of the proposed construction, site setting and potential for contamination.</w:t>
      </w:r>
    </w:p>
    <w:p w14:paraId="687E7BE9" w14:textId="725D0606" w:rsidR="00EE3650" w:rsidRDefault="00EE3650" w:rsidP="00D641D0">
      <w:pPr>
        <w:pStyle w:val="HS2lettertext"/>
        <w:numPr>
          <w:ilvl w:val="0"/>
          <w:numId w:val="10"/>
        </w:numPr>
      </w:pPr>
      <w:r w:rsidRPr="00EE3650">
        <w:t>There are enhanced health and safety measures in place for the construction as part of the HS2 C</w:t>
      </w:r>
      <w:r>
        <w:t xml:space="preserve">ode of Construction Practice </w:t>
      </w:r>
      <w:r w:rsidRPr="00EE3650">
        <w:t>and any contamination that may be present on-site can be managed by adherence to asbestos guidance (CARSOIL) and the implementation of a watching brief.</w:t>
      </w:r>
    </w:p>
    <w:p w14:paraId="39ECC8DA" w14:textId="75BD102F" w:rsidR="00EE3650" w:rsidRDefault="00EE3650" w:rsidP="00D641D0">
      <w:pPr>
        <w:pStyle w:val="HS2lettertext"/>
        <w:numPr>
          <w:ilvl w:val="0"/>
          <w:numId w:val="10"/>
        </w:numPr>
      </w:pPr>
      <w:r w:rsidRPr="00EE3650">
        <w:t>No significant contamination was identified or is expected. Some asbestos was identified in Made Ground which is not unusual. Concentrations of other contaminants were low. No specific advanced remediation, such as source removal or treatment, is required. A remediation strategy and verification plan are provided in Section 7 of th</w:t>
      </w:r>
      <w:r>
        <w:t>e</w:t>
      </w:r>
      <w:r w:rsidRPr="00EE3650">
        <w:t xml:space="preserve"> report.</w:t>
      </w:r>
    </w:p>
    <w:p w14:paraId="3B7E2118" w14:textId="77777777" w:rsidR="00EE3650" w:rsidRDefault="00EE3650" w:rsidP="00EE3650">
      <w:pPr>
        <w:pStyle w:val="HS2lettertext"/>
      </w:pPr>
    </w:p>
    <w:p w14:paraId="7528EFFE" w14:textId="4DB3CA68" w:rsidR="00EE3650" w:rsidRDefault="178600AC" w:rsidP="00DC4C39">
      <w:pPr>
        <w:pStyle w:val="HS2lettertext"/>
      </w:pPr>
      <w:r>
        <w:lastRenderedPageBreak/>
        <w:t xml:space="preserve">A </w:t>
      </w:r>
      <w:r w:rsidR="008A1ED0">
        <w:t xml:space="preserve">planning application fee of £116 has been paid via Planning Portal. </w:t>
      </w:r>
      <w:r w:rsidR="2184F376">
        <w:t>I trust that the information provided is sufficient to discharge condition</w:t>
      </w:r>
      <w:r w:rsidR="00EE3650">
        <w:t xml:space="preserve"> 15 </w:t>
      </w:r>
      <w:r w:rsidR="2184F376">
        <w:t xml:space="preserve">of planning application ref. 2019/3091/P. </w:t>
      </w:r>
      <w:r w:rsidR="0EEC5760">
        <w:t>However, i</w:t>
      </w:r>
      <w:r w:rsidR="60399D3D">
        <w:t>f you have any queries</w:t>
      </w:r>
      <w:r w:rsidR="59A66CD0">
        <w:t xml:space="preserve">, </w:t>
      </w:r>
      <w:r w:rsidR="60399D3D">
        <w:t>please do not hesitate t</w:t>
      </w:r>
      <w:r w:rsidR="530A1899">
        <w:t>o contact me</w:t>
      </w:r>
      <w:r w:rsidR="1226BF1F">
        <w:t xml:space="preserve">. </w:t>
      </w:r>
    </w:p>
    <w:p w14:paraId="5E064F04" w14:textId="5C491BC9" w:rsidR="008A1ED0" w:rsidRDefault="7A87C49E" w:rsidP="00DC4C39">
      <w:pPr>
        <w:pStyle w:val="HS2lettertext"/>
      </w:pPr>
      <w:r>
        <w:t xml:space="preserve">I look forward to receiving confirmation of this application’s validation. </w:t>
      </w:r>
    </w:p>
    <w:p w14:paraId="3D10273D" w14:textId="711C4331" w:rsidR="008A1ED0" w:rsidRDefault="008A1ED0" w:rsidP="00DC4C39">
      <w:pPr>
        <w:pStyle w:val="HS2lettertext"/>
      </w:pPr>
    </w:p>
    <w:p w14:paraId="0853566D" w14:textId="590A8E59" w:rsidR="530A1899" w:rsidRDefault="530A1899" w:rsidP="00DC4C39">
      <w:pPr>
        <w:pStyle w:val="HS2lettertext"/>
      </w:pPr>
      <w:r w:rsidRPr="3ABE308B">
        <w:t>Yours sincerely</w:t>
      </w:r>
    </w:p>
    <w:p w14:paraId="50CD174E" w14:textId="26E52E6A" w:rsidR="3ABE308B" w:rsidRDefault="3ABE308B" w:rsidP="00DC4C39">
      <w:pPr>
        <w:pStyle w:val="HS2lettertext"/>
      </w:pPr>
    </w:p>
    <w:p w14:paraId="2C149C8F" w14:textId="4FE223A5" w:rsidR="009936AA" w:rsidRDefault="00F24499" w:rsidP="00DC4C39">
      <w:pPr>
        <w:pStyle w:val="HS2lettertext"/>
      </w:pPr>
      <w:r>
        <w:br/>
      </w:r>
    </w:p>
    <w:p w14:paraId="122BE216" w14:textId="2F696E6E" w:rsidR="43B51489" w:rsidRDefault="43B51489" w:rsidP="43B51489">
      <w:pPr>
        <w:pStyle w:val="HS2lettertext"/>
      </w:pPr>
    </w:p>
    <w:p w14:paraId="5F0D5087" w14:textId="3F0CCFCD" w:rsidR="00EE5B03" w:rsidRDefault="00EE5B03" w:rsidP="43B51489">
      <w:pPr>
        <w:pStyle w:val="HS2lettertext"/>
      </w:pPr>
      <w:r>
        <w:t>Cindy Wan</w:t>
      </w:r>
    </w:p>
    <w:p w14:paraId="5DA4AC49" w14:textId="145533AC" w:rsidR="530A1899" w:rsidRDefault="530A1899" w:rsidP="00DC4C39">
      <w:pPr>
        <w:pStyle w:val="HS2lettertext"/>
      </w:pPr>
      <w:r w:rsidRPr="3ABE308B">
        <w:t xml:space="preserve">Town Planning Lead </w:t>
      </w:r>
    </w:p>
    <w:p w14:paraId="4DC2A9EB" w14:textId="1D492625" w:rsidR="530A1899" w:rsidRDefault="530A1899" w:rsidP="00DC4C39">
      <w:pPr>
        <w:pStyle w:val="HS2lettertext"/>
      </w:pPr>
      <w:r>
        <w:t>Mace Dragados HS2 Project Office</w:t>
      </w:r>
    </w:p>
    <w:p w14:paraId="4307DDF9" w14:textId="6518FBC7" w:rsidR="1CBAC27B" w:rsidRDefault="00000000" w:rsidP="43B51489">
      <w:pPr>
        <w:pStyle w:val="HS2lettertext"/>
      </w:pPr>
      <w:hyperlink r:id="rId17">
        <w:r w:rsidR="1CBAC27B" w:rsidRPr="43B51489">
          <w:rPr>
            <w:rStyle w:val="Hyperlink"/>
          </w:rPr>
          <w:t>Cindy.wan@macedragados.com</w:t>
        </w:r>
      </w:hyperlink>
      <w:r w:rsidR="1CBAC27B">
        <w:t xml:space="preserve"> </w:t>
      </w:r>
    </w:p>
    <w:sectPr w:rsidR="1CBAC27B" w:rsidSect="009C60AA">
      <w:headerReference w:type="default" r:id="rId18"/>
      <w:footerReference w:type="default" r:id="rId19"/>
      <w:type w:val="continuous"/>
      <w:pgSz w:w="11906" w:h="16838"/>
      <w:pgMar w:top="1701" w:right="1191"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F467C" w14:textId="77777777" w:rsidR="009F0AA3" w:rsidRDefault="009F0AA3" w:rsidP="00A11A3E">
      <w:pPr>
        <w:spacing w:after="0" w:line="240" w:lineRule="auto"/>
      </w:pPr>
      <w:r>
        <w:separator/>
      </w:r>
    </w:p>
  </w:endnote>
  <w:endnote w:type="continuationSeparator" w:id="0">
    <w:p w14:paraId="63F73949" w14:textId="77777777" w:rsidR="009F0AA3" w:rsidRDefault="009F0AA3" w:rsidP="00A11A3E">
      <w:pPr>
        <w:spacing w:after="0" w:line="240" w:lineRule="auto"/>
      </w:pPr>
      <w:r>
        <w:continuationSeparator/>
      </w:r>
    </w:p>
  </w:endnote>
  <w:endnote w:type="continuationNotice" w:id="1">
    <w:p w14:paraId="052ACFBE" w14:textId="77777777" w:rsidR="009F0AA3" w:rsidRDefault="009F0A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da">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AB10" w14:textId="77777777" w:rsidR="00A11A3E" w:rsidRDefault="00A11A3E">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D89C" w14:textId="77777777" w:rsidR="009751DF" w:rsidRDefault="009751DF" w:rsidP="009737B2">
    <w:pPr>
      <w:pStyle w:val="Footer"/>
      <w:ind w:left="0"/>
    </w:pPr>
  </w:p>
  <w:p w14:paraId="799552C3" w14:textId="2603A4CB" w:rsidR="00B3443F" w:rsidRDefault="009751DF" w:rsidP="009737B2">
    <w:pPr>
      <w:pStyle w:val="Footer"/>
      <w:ind w:left="0"/>
    </w:pPr>
    <w:r>
      <w:t>HS2-HS2-CO-TEM-000-000067</w:t>
    </w:r>
    <w:r w:rsidR="00CC76A0">
      <w:t xml:space="preserve"> P01</w:t>
    </w:r>
  </w:p>
  <w:p w14:paraId="7094F16E" w14:textId="77777777" w:rsidR="00B3443F" w:rsidRDefault="00B3443F" w:rsidP="009737B2">
    <w:pPr>
      <w:pStyle w:val="Footer"/>
    </w:pPr>
  </w:p>
  <w:p w14:paraId="1CFF0D10" w14:textId="77777777" w:rsidR="00B3443F" w:rsidRDefault="00B3443F" w:rsidP="009737B2">
    <w:pPr>
      <w:pStyle w:val="Footer"/>
    </w:pPr>
  </w:p>
  <w:p w14:paraId="7FA4DB47" w14:textId="77777777" w:rsidR="00B3443F" w:rsidRDefault="00B3443F" w:rsidP="009737B2">
    <w:pPr>
      <w:pStyle w:val="Footer"/>
    </w:pPr>
  </w:p>
  <w:p w14:paraId="727D2308" w14:textId="77777777" w:rsidR="009C697B" w:rsidRPr="00177B21" w:rsidRDefault="009C697B" w:rsidP="00973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62BC" w14:textId="77777777" w:rsidR="00A11A3E" w:rsidRDefault="00A11A3E">
    <w:pP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E4CE" w14:textId="77777777" w:rsidR="00B3443F" w:rsidRPr="00177B21" w:rsidRDefault="00B3443F" w:rsidP="00973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1E34" w14:textId="77777777" w:rsidR="009F0AA3" w:rsidRDefault="009F0AA3" w:rsidP="00A11A3E">
      <w:pPr>
        <w:spacing w:after="0" w:line="240" w:lineRule="auto"/>
      </w:pPr>
      <w:r>
        <w:separator/>
      </w:r>
    </w:p>
  </w:footnote>
  <w:footnote w:type="continuationSeparator" w:id="0">
    <w:p w14:paraId="66EE106C" w14:textId="77777777" w:rsidR="009F0AA3" w:rsidRDefault="009F0AA3" w:rsidP="00A11A3E">
      <w:pPr>
        <w:spacing w:after="0" w:line="240" w:lineRule="auto"/>
      </w:pPr>
      <w:r>
        <w:continuationSeparator/>
      </w:r>
    </w:p>
  </w:footnote>
  <w:footnote w:type="continuationNotice" w:id="1">
    <w:p w14:paraId="48C047A6" w14:textId="77777777" w:rsidR="009F0AA3" w:rsidRDefault="009F0A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82A2" w14:textId="77777777" w:rsidR="00A11A3E" w:rsidRDefault="00A11A3E">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B2E5" w14:textId="487490D8" w:rsidR="00A11A3E" w:rsidRPr="00F73CA7" w:rsidRDefault="002623FE" w:rsidP="009737B2">
    <w:pPr>
      <w:pStyle w:val="HS2addressblue"/>
      <w:tabs>
        <w:tab w:val="right" w:pos="9638"/>
      </w:tabs>
      <w:jc w:val="left"/>
    </w:pPr>
    <w:r>
      <w:rPr>
        <w:noProof/>
      </w:rPr>
      <w:drawing>
        <wp:anchor distT="0" distB="0" distL="114300" distR="114300" simplePos="0" relativeHeight="251658240" behindDoc="1" locked="0" layoutInCell="1" allowOverlap="1" wp14:anchorId="5196DF1E" wp14:editId="43062615">
          <wp:simplePos x="0" y="0"/>
          <wp:positionH relativeFrom="column">
            <wp:posOffset>-709930</wp:posOffset>
          </wp:positionH>
          <wp:positionV relativeFrom="paragraph">
            <wp:posOffset>-444338</wp:posOffset>
          </wp:positionV>
          <wp:extent cx="7530465" cy="106439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0465" cy="10643900"/>
                  </a:xfrm>
                  <a:prstGeom prst="rect">
                    <a:avLst/>
                  </a:prstGeom>
                </pic:spPr>
              </pic:pic>
            </a:graphicData>
          </a:graphic>
          <wp14:sizeRelH relativeFrom="page">
            <wp14:pctWidth>0</wp14:pctWidth>
          </wp14:sizeRelH>
          <wp14:sizeRelV relativeFrom="page">
            <wp14:pctHeight>0</wp14:pctHeight>
          </wp14:sizeRelV>
        </wp:anchor>
      </w:drawing>
    </w:r>
    <w:r w:rsidR="008812C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7F31" w14:textId="77777777" w:rsidR="00A11A3E" w:rsidRDefault="00A11A3E">
    <w:pPr>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6315" w14:textId="77777777" w:rsidR="00B3443F" w:rsidRPr="00B3443F" w:rsidRDefault="00B3443F" w:rsidP="00B34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300"/>
    <w:multiLevelType w:val="hybridMultilevel"/>
    <w:tmpl w:val="CF766A0A"/>
    <w:lvl w:ilvl="0" w:tplc="6D443F50">
      <w:start w:val="1"/>
      <w:numFmt w:val="bullet"/>
      <w:pStyle w:val="HS2bullets"/>
      <w:lvlText w:val=""/>
      <w:lvlJc w:val="left"/>
      <w:pPr>
        <w:ind w:left="720" w:hanging="360"/>
      </w:pPr>
      <w:rPr>
        <w:rFonts w:ascii="Symbol" w:hAnsi="Symbol" w:hint="default"/>
        <w:color w:val="25326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54BDA"/>
    <w:multiLevelType w:val="hybridMultilevel"/>
    <w:tmpl w:val="6A2A3922"/>
    <w:lvl w:ilvl="0" w:tplc="45C62A46">
      <w:start w:val="1"/>
      <w:numFmt w:val="bullet"/>
      <w:lvlText w:val=""/>
      <w:lvlJc w:val="left"/>
      <w:pPr>
        <w:ind w:left="720" w:hanging="360"/>
      </w:pPr>
      <w:rPr>
        <w:rFonts w:ascii="Symbol" w:hAnsi="Symbol" w:hint="default"/>
      </w:rPr>
    </w:lvl>
    <w:lvl w:ilvl="1" w:tplc="4D701DF4">
      <w:start w:val="1"/>
      <w:numFmt w:val="bullet"/>
      <w:lvlText w:val="o"/>
      <w:lvlJc w:val="left"/>
      <w:pPr>
        <w:ind w:left="1440" w:hanging="360"/>
      </w:pPr>
      <w:rPr>
        <w:rFonts w:ascii="Courier New" w:hAnsi="Courier New" w:hint="default"/>
      </w:rPr>
    </w:lvl>
    <w:lvl w:ilvl="2" w:tplc="6AFA5FDE">
      <w:start w:val="1"/>
      <w:numFmt w:val="bullet"/>
      <w:lvlText w:val=""/>
      <w:lvlJc w:val="left"/>
      <w:pPr>
        <w:ind w:left="2160" w:hanging="360"/>
      </w:pPr>
      <w:rPr>
        <w:rFonts w:ascii="Wingdings" w:hAnsi="Wingdings" w:hint="default"/>
      </w:rPr>
    </w:lvl>
    <w:lvl w:ilvl="3" w:tplc="4606B0BC">
      <w:start w:val="1"/>
      <w:numFmt w:val="bullet"/>
      <w:lvlText w:val=""/>
      <w:lvlJc w:val="left"/>
      <w:pPr>
        <w:ind w:left="2880" w:hanging="360"/>
      </w:pPr>
      <w:rPr>
        <w:rFonts w:ascii="Symbol" w:hAnsi="Symbol" w:hint="default"/>
      </w:rPr>
    </w:lvl>
    <w:lvl w:ilvl="4" w:tplc="CA76A21A">
      <w:start w:val="1"/>
      <w:numFmt w:val="bullet"/>
      <w:lvlText w:val="o"/>
      <w:lvlJc w:val="left"/>
      <w:pPr>
        <w:ind w:left="3600" w:hanging="360"/>
      </w:pPr>
      <w:rPr>
        <w:rFonts w:ascii="Courier New" w:hAnsi="Courier New" w:hint="default"/>
      </w:rPr>
    </w:lvl>
    <w:lvl w:ilvl="5" w:tplc="52E236A4">
      <w:start w:val="1"/>
      <w:numFmt w:val="bullet"/>
      <w:lvlText w:val=""/>
      <w:lvlJc w:val="left"/>
      <w:pPr>
        <w:ind w:left="4320" w:hanging="360"/>
      </w:pPr>
      <w:rPr>
        <w:rFonts w:ascii="Wingdings" w:hAnsi="Wingdings" w:hint="default"/>
      </w:rPr>
    </w:lvl>
    <w:lvl w:ilvl="6" w:tplc="9A1A7414">
      <w:start w:val="1"/>
      <w:numFmt w:val="bullet"/>
      <w:lvlText w:val=""/>
      <w:lvlJc w:val="left"/>
      <w:pPr>
        <w:ind w:left="5040" w:hanging="360"/>
      </w:pPr>
      <w:rPr>
        <w:rFonts w:ascii="Symbol" w:hAnsi="Symbol" w:hint="default"/>
      </w:rPr>
    </w:lvl>
    <w:lvl w:ilvl="7" w:tplc="A4BE82C6">
      <w:start w:val="1"/>
      <w:numFmt w:val="bullet"/>
      <w:lvlText w:val="o"/>
      <w:lvlJc w:val="left"/>
      <w:pPr>
        <w:ind w:left="5760" w:hanging="360"/>
      </w:pPr>
      <w:rPr>
        <w:rFonts w:ascii="Courier New" w:hAnsi="Courier New" w:hint="default"/>
      </w:rPr>
    </w:lvl>
    <w:lvl w:ilvl="8" w:tplc="57BA0D94">
      <w:start w:val="1"/>
      <w:numFmt w:val="bullet"/>
      <w:lvlText w:val=""/>
      <w:lvlJc w:val="left"/>
      <w:pPr>
        <w:ind w:left="6480" w:hanging="360"/>
      </w:pPr>
      <w:rPr>
        <w:rFonts w:ascii="Wingdings" w:hAnsi="Wingdings" w:hint="default"/>
      </w:rPr>
    </w:lvl>
  </w:abstractNum>
  <w:abstractNum w:abstractNumId="2" w15:restartNumberingAfterBreak="0">
    <w:nsid w:val="091F5865"/>
    <w:multiLevelType w:val="hybridMultilevel"/>
    <w:tmpl w:val="6DD86F58"/>
    <w:lvl w:ilvl="0" w:tplc="0186ADCA">
      <w:start w:val="1"/>
      <w:numFmt w:val="bullet"/>
      <w:lvlText w:val=""/>
      <w:lvlJc w:val="left"/>
      <w:pPr>
        <w:ind w:left="1440" w:hanging="360"/>
      </w:pPr>
      <w:rPr>
        <w:rFonts w:ascii="Symbol" w:hAnsi="Symbol" w:hint="default"/>
      </w:rPr>
    </w:lvl>
    <w:lvl w:ilvl="1" w:tplc="C56AE598">
      <w:start w:val="1"/>
      <w:numFmt w:val="bullet"/>
      <w:lvlText w:val="o"/>
      <w:lvlJc w:val="left"/>
      <w:pPr>
        <w:ind w:left="2160" w:hanging="360"/>
      </w:pPr>
      <w:rPr>
        <w:rFonts w:ascii="Courier New" w:hAnsi="Courier New" w:hint="default"/>
      </w:rPr>
    </w:lvl>
    <w:lvl w:ilvl="2" w:tplc="AE80F3C2">
      <w:start w:val="1"/>
      <w:numFmt w:val="bullet"/>
      <w:lvlText w:val=""/>
      <w:lvlJc w:val="left"/>
      <w:pPr>
        <w:ind w:left="2880" w:hanging="360"/>
      </w:pPr>
      <w:rPr>
        <w:rFonts w:ascii="Wingdings" w:hAnsi="Wingdings" w:hint="default"/>
      </w:rPr>
    </w:lvl>
    <w:lvl w:ilvl="3" w:tplc="255A452C">
      <w:start w:val="1"/>
      <w:numFmt w:val="bullet"/>
      <w:lvlText w:val=""/>
      <w:lvlJc w:val="left"/>
      <w:pPr>
        <w:ind w:left="3600" w:hanging="360"/>
      </w:pPr>
      <w:rPr>
        <w:rFonts w:ascii="Symbol" w:hAnsi="Symbol" w:hint="default"/>
      </w:rPr>
    </w:lvl>
    <w:lvl w:ilvl="4" w:tplc="135065CC">
      <w:start w:val="1"/>
      <w:numFmt w:val="bullet"/>
      <w:lvlText w:val="o"/>
      <w:lvlJc w:val="left"/>
      <w:pPr>
        <w:ind w:left="4320" w:hanging="360"/>
      </w:pPr>
      <w:rPr>
        <w:rFonts w:ascii="Courier New" w:hAnsi="Courier New" w:hint="default"/>
      </w:rPr>
    </w:lvl>
    <w:lvl w:ilvl="5" w:tplc="D9B0F790">
      <w:start w:val="1"/>
      <w:numFmt w:val="bullet"/>
      <w:lvlText w:val=""/>
      <w:lvlJc w:val="left"/>
      <w:pPr>
        <w:ind w:left="5040" w:hanging="360"/>
      </w:pPr>
      <w:rPr>
        <w:rFonts w:ascii="Wingdings" w:hAnsi="Wingdings" w:hint="default"/>
      </w:rPr>
    </w:lvl>
    <w:lvl w:ilvl="6" w:tplc="F94A10E6">
      <w:start w:val="1"/>
      <w:numFmt w:val="bullet"/>
      <w:lvlText w:val=""/>
      <w:lvlJc w:val="left"/>
      <w:pPr>
        <w:ind w:left="5760" w:hanging="360"/>
      </w:pPr>
      <w:rPr>
        <w:rFonts w:ascii="Symbol" w:hAnsi="Symbol" w:hint="default"/>
      </w:rPr>
    </w:lvl>
    <w:lvl w:ilvl="7" w:tplc="C0CE3A80">
      <w:start w:val="1"/>
      <w:numFmt w:val="bullet"/>
      <w:lvlText w:val="o"/>
      <w:lvlJc w:val="left"/>
      <w:pPr>
        <w:ind w:left="6480" w:hanging="360"/>
      </w:pPr>
      <w:rPr>
        <w:rFonts w:ascii="Courier New" w:hAnsi="Courier New" w:hint="default"/>
      </w:rPr>
    </w:lvl>
    <w:lvl w:ilvl="8" w:tplc="952AD13E">
      <w:start w:val="1"/>
      <w:numFmt w:val="bullet"/>
      <w:lvlText w:val=""/>
      <w:lvlJc w:val="left"/>
      <w:pPr>
        <w:ind w:left="7200" w:hanging="360"/>
      </w:pPr>
      <w:rPr>
        <w:rFonts w:ascii="Wingdings" w:hAnsi="Wingdings" w:hint="default"/>
      </w:rPr>
    </w:lvl>
  </w:abstractNum>
  <w:abstractNum w:abstractNumId="3" w15:restartNumberingAfterBreak="0">
    <w:nsid w:val="0B2CD293"/>
    <w:multiLevelType w:val="hybridMultilevel"/>
    <w:tmpl w:val="AE9E5358"/>
    <w:lvl w:ilvl="0" w:tplc="B7F83B5A">
      <w:start w:val="1"/>
      <w:numFmt w:val="bullet"/>
      <w:lvlText w:val=""/>
      <w:lvlJc w:val="left"/>
      <w:pPr>
        <w:ind w:left="720" w:hanging="360"/>
      </w:pPr>
      <w:rPr>
        <w:rFonts w:ascii="Symbol" w:hAnsi="Symbol" w:hint="default"/>
      </w:rPr>
    </w:lvl>
    <w:lvl w:ilvl="1" w:tplc="6F3CCF6C">
      <w:start w:val="1"/>
      <w:numFmt w:val="bullet"/>
      <w:lvlText w:val=""/>
      <w:lvlJc w:val="left"/>
      <w:pPr>
        <w:ind w:left="1440" w:hanging="360"/>
      </w:pPr>
      <w:rPr>
        <w:rFonts w:ascii="Symbol" w:hAnsi="Symbol" w:hint="default"/>
      </w:rPr>
    </w:lvl>
    <w:lvl w:ilvl="2" w:tplc="1820EF50">
      <w:start w:val="1"/>
      <w:numFmt w:val="bullet"/>
      <w:lvlText w:val=""/>
      <w:lvlJc w:val="left"/>
      <w:pPr>
        <w:ind w:left="2160" w:hanging="360"/>
      </w:pPr>
      <w:rPr>
        <w:rFonts w:ascii="Wingdings" w:hAnsi="Wingdings" w:hint="default"/>
      </w:rPr>
    </w:lvl>
    <w:lvl w:ilvl="3" w:tplc="90661DE4">
      <w:start w:val="1"/>
      <w:numFmt w:val="bullet"/>
      <w:lvlText w:val=""/>
      <w:lvlJc w:val="left"/>
      <w:pPr>
        <w:ind w:left="2880" w:hanging="360"/>
      </w:pPr>
      <w:rPr>
        <w:rFonts w:ascii="Symbol" w:hAnsi="Symbol" w:hint="default"/>
      </w:rPr>
    </w:lvl>
    <w:lvl w:ilvl="4" w:tplc="03505A5A">
      <w:start w:val="1"/>
      <w:numFmt w:val="bullet"/>
      <w:lvlText w:val="o"/>
      <w:lvlJc w:val="left"/>
      <w:pPr>
        <w:ind w:left="3600" w:hanging="360"/>
      </w:pPr>
      <w:rPr>
        <w:rFonts w:ascii="Courier New" w:hAnsi="Courier New" w:hint="default"/>
      </w:rPr>
    </w:lvl>
    <w:lvl w:ilvl="5" w:tplc="A724AE5C">
      <w:start w:val="1"/>
      <w:numFmt w:val="bullet"/>
      <w:lvlText w:val=""/>
      <w:lvlJc w:val="left"/>
      <w:pPr>
        <w:ind w:left="4320" w:hanging="360"/>
      </w:pPr>
      <w:rPr>
        <w:rFonts w:ascii="Wingdings" w:hAnsi="Wingdings" w:hint="default"/>
      </w:rPr>
    </w:lvl>
    <w:lvl w:ilvl="6" w:tplc="98404342">
      <w:start w:val="1"/>
      <w:numFmt w:val="bullet"/>
      <w:lvlText w:val=""/>
      <w:lvlJc w:val="left"/>
      <w:pPr>
        <w:ind w:left="5040" w:hanging="360"/>
      </w:pPr>
      <w:rPr>
        <w:rFonts w:ascii="Symbol" w:hAnsi="Symbol" w:hint="default"/>
      </w:rPr>
    </w:lvl>
    <w:lvl w:ilvl="7" w:tplc="CC8CAE40">
      <w:start w:val="1"/>
      <w:numFmt w:val="bullet"/>
      <w:lvlText w:val="o"/>
      <w:lvlJc w:val="left"/>
      <w:pPr>
        <w:ind w:left="5760" w:hanging="360"/>
      </w:pPr>
      <w:rPr>
        <w:rFonts w:ascii="Courier New" w:hAnsi="Courier New" w:hint="default"/>
      </w:rPr>
    </w:lvl>
    <w:lvl w:ilvl="8" w:tplc="7DCA475C">
      <w:start w:val="1"/>
      <w:numFmt w:val="bullet"/>
      <w:lvlText w:val=""/>
      <w:lvlJc w:val="left"/>
      <w:pPr>
        <w:ind w:left="6480" w:hanging="360"/>
      </w:pPr>
      <w:rPr>
        <w:rFonts w:ascii="Wingdings" w:hAnsi="Wingdings" w:hint="default"/>
      </w:rPr>
    </w:lvl>
  </w:abstractNum>
  <w:abstractNum w:abstractNumId="4" w15:restartNumberingAfterBreak="0">
    <w:nsid w:val="244A55D1"/>
    <w:multiLevelType w:val="hybridMultilevel"/>
    <w:tmpl w:val="F0CC7942"/>
    <w:lvl w:ilvl="0" w:tplc="7A88293A">
      <w:start w:val="1"/>
      <w:numFmt w:val="bullet"/>
      <w:lvlText w:val=""/>
      <w:lvlJc w:val="left"/>
      <w:pPr>
        <w:ind w:left="720" w:hanging="360"/>
      </w:pPr>
      <w:rPr>
        <w:rFonts w:ascii="Symbol" w:hAnsi="Symbol" w:hint="default"/>
      </w:rPr>
    </w:lvl>
    <w:lvl w:ilvl="1" w:tplc="E63E563E">
      <w:start w:val="1"/>
      <w:numFmt w:val="bullet"/>
      <w:lvlText w:val="o"/>
      <w:lvlJc w:val="left"/>
      <w:pPr>
        <w:ind w:left="1440" w:hanging="360"/>
      </w:pPr>
      <w:rPr>
        <w:rFonts w:ascii="Courier New" w:hAnsi="Courier New" w:hint="default"/>
      </w:rPr>
    </w:lvl>
    <w:lvl w:ilvl="2" w:tplc="ED10145C">
      <w:start w:val="1"/>
      <w:numFmt w:val="bullet"/>
      <w:lvlText w:val=""/>
      <w:lvlJc w:val="left"/>
      <w:pPr>
        <w:ind w:left="2160" w:hanging="360"/>
      </w:pPr>
      <w:rPr>
        <w:rFonts w:ascii="Wingdings" w:hAnsi="Wingdings" w:hint="default"/>
      </w:rPr>
    </w:lvl>
    <w:lvl w:ilvl="3" w:tplc="4F000F1C">
      <w:start w:val="1"/>
      <w:numFmt w:val="bullet"/>
      <w:lvlText w:val=""/>
      <w:lvlJc w:val="left"/>
      <w:pPr>
        <w:ind w:left="2880" w:hanging="360"/>
      </w:pPr>
      <w:rPr>
        <w:rFonts w:ascii="Symbol" w:hAnsi="Symbol" w:hint="default"/>
      </w:rPr>
    </w:lvl>
    <w:lvl w:ilvl="4" w:tplc="16669EF4">
      <w:start w:val="1"/>
      <w:numFmt w:val="bullet"/>
      <w:lvlText w:val="o"/>
      <w:lvlJc w:val="left"/>
      <w:pPr>
        <w:ind w:left="3600" w:hanging="360"/>
      </w:pPr>
      <w:rPr>
        <w:rFonts w:ascii="Courier New" w:hAnsi="Courier New" w:hint="default"/>
      </w:rPr>
    </w:lvl>
    <w:lvl w:ilvl="5" w:tplc="67D0F344">
      <w:start w:val="1"/>
      <w:numFmt w:val="bullet"/>
      <w:lvlText w:val=""/>
      <w:lvlJc w:val="left"/>
      <w:pPr>
        <w:ind w:left="4320" w:hanging="360"/>
      </w:pPr>
      <w:rPr>
        <w:rFonts w:ascii="Wingdings" w:hAnsi="Wingdings" w:hint="default"/>
      </w:rPr>
    </w:lvl>
    <w:lvl w:ilvl="6" w:tplc="2068938A">
      <w:start w:val="1"/>
      <w:numFmt w:val="bullet"/>
      <w:lvlText w:val=""/>
      <w:lvlJc w:val="left"/>
      <w:pPr>
        <w:ind w:left="5040" w:hanging="360"/>
      </w:pPr>
      <w:rPr>
        <w:rFonts w:ascii="Symbol" w:hAnsi="Symbol" w:hint="default"/>
      </w:rPr>
    </w:lvl>
    <w:lvl w:ilvl="7" w:tplc="8C1CA442">
      <w:start w:val="1"/>
      <w:numFmt w:val="bullet"/>
      <w:lvlText w:val="o"/>
      <w:lvlJc w:val="left"/>
      <w:pPr>
        <w:ind w:left="5760" w:hanging="360"/>
      </w:pPr>
      <w:rPr>
        <w:rFonts w:ascii="Courier New" w:hAnsi="Courier New" w:hint="default"/>
      </w:rPr>
    </w:lvl>
    <w:lvl w:ilvl="8" w:tplc="E0FA5126">
      <w:start w:val="1"/>
      <w:numFmt w:val="bullet"/>
      <w:lvlText w:val=""/>
      <w:lvlJc w:val="left"/>
      <w:pPr>
        <w:ind w:left="6480" w:hanging="360"/>
      </w:pPr>
      <w:rPr>
        <w:rFonts w:ascii="Wingdings" w:hAnsi="Wingdings" w:hint="default"/>
      </w:rPr>
    </w:lvl>
  </w:abstractNum>
  <w:abstractNum w:abstractNumId="5" w15:restartNumberingAfterBreak="0">
    <w:nsid w:val="32B240E9"/>
    <w:multiLevelType w:val="hybridMultilevel"/>
    <w:tmpl w:val="D0DE5962"/>
    <w:lvl w:ilvl="0" w:tplc="66322B1A">
      <w:start w:val="1"/>
      <w:numFmt w:val="bullet"/>
      <w:lvlText w:val=""/>
      <w:lvlJc w:val="left"/>
      <w:pPr>
        <w:ind w:left="1440" w:hanging="360"/>
      </w:pPr>
      <w:rPr>
        <w:rFonts w:ascii="Symbol" w:hAnsi="Symbol" w:hint="default"/>
      </w:rPr>
    </w:lvl>
    <w:lvl w:ilvl="1" w:tplc="EB884396">
      <w:start w:val="1"/>
      <w:numFmt w:val="bullet"/>
      <w:lvlText w:val="o"/>
      <w:lvlJc w:val="left"/>
      <w:pPr>
        <w:ind w:left="2160" w:hanging="360"/>
      </w:pPr>
      <w:rPr>
        <w:rFonts w:ascii="Courier New" w:hAnsi="Courier New" w:hint="default"/>
      </w:rPr>
    </w:lvl>
    <w:lvl w:ilvl="2" w:tplc="388E3306">
      <w:start w:val="1"/>
      <w:numFmt w:val="bullet"/>
      <w:lvlText w:val=""/>
      <w:lvlJc w:val="left"/>
      <w:pPr>
        <w:ind w:left="2880" w:hanging="360"/>
      </w:pPr>
      <w:rPr>
        <w:rFonts w:ascii="Wingdings" w:hAnsi="Wingdings" w:hint="default"/>
      </w:rPr>
    </w:lvl>
    <w:lvl w:ilvl="3" w:tplc="B2AAA0E0">
      <w:start w:val="1"/>
      <w:numFmt w:val="bullet"/>
      <w:lvlText w:val=""/>
      <w:lvlJc w:val="left"/>
      <w:pPr>
        <w:ind w:left="3600" w:hanging="360"/>
      </w:pPr>
      <w:rPr>
        <w:rFonts w:ascii="Symbol" w:hAnsi="Symbol" w:hint="default"/>
      </w:rPr>
    </w:lvl>
    <w:lvl w:ilvl="4" w:tplc="235AAA80">
      <w:start w:val="1"/>
      <w:numFmt w:val="bullet"/>
      <w:lvlText w:val="o"/>
      <w:lvlJc w:val="left"/>
      <w:pPr>
        <w:ind w:left="4320" w:hanging="360"/>
      </w:pPr>
      <w:rPr>
        <w:rFonts w:ascii="Courier New" w:hAnsi="Courier New" w:hint="default"/>
      </w:rPr>
    </w:lvl>
    <w:lvl w:ilvl="5" w:tplc="7D3A7DE4">
      <w:start w:val="1"/>
      <w:numFmt w:val="bullet"/>
      <w:lvlText w:val=""/>
      <w:lvlJc w:val="left"/>
      <w:pPr>
        <w:ind w:left="5040" w:hanging="360"/>
      </w:pPr>
      <w:rPr>
        <w:rFonts w:ascii="Wingdings" w:hAnsi="Wingdings" w:hint="default"/>
      </w:rPr>
    </w:lvl>
    <w:lvl w:ilvl="6" w:tplc="F02692EA">
      <w:start w:val="1"/>
      <w:numFmt w:val="bullet"/>
      <w:lvlText w:val=""/>
      <w:lvlJc w:val="left"/>
      <w:pPr>
        <w:ind w:left="5760" w:hanging="360"/>
      </w:pPr>
      <w:rPr>
        <w:rFonts w:ascii="Symbol" w:hAnsi="Symbol" w:hint="default"/>
      </w:rPr>
    </w:lvl>
    <w:lvl w:ilvl="7" w:tplc="8CB0A036">
      <w:start w:val="1"/>
      <w:numFmt w:val="bullet"/>
      <w:lvlText w:val="o"/>
      <w:lvlJc w:val="left"/>
      <w:pPr>
        <w:ind w:left="6480" w:hanging="360"/>
      </w:pPr>
      <w:rPr>
        <w:rFonts w:ascii="Courier New" w:hAnsi="Courier New" w:hint="default"/>
      </w:rPr>
    </w:lvl>
    <w:lvl w:ilvl="8" w:tplc="C4B29542">
      <w:start w:val="1"/>
      <w:numFmt w:val="bullet"/>
      <w:lvlText w:val=""/>
      <w:lvlJc w:val="left"/>
      <w:pPr>
        <w:ind w:left="7200" w:hanging="360"/>
      </w:pPr>
      <w:rPr>
        <w:rFonts w:ascii="Wingdings" w:hAnsi="Wingdings" w:hint="default"/>
      </w:rPr>
    </w:lvl>
  </w:abstractNum>
  <w:abstractNum w:abstractNumId="6" w15:restartNumberingAfterBreak="0">
    <w:nsid w:val="340D1E4D"/>
    <w:multiLevelType w:val="hybridMultilevel"/>
    <w:tmpl w:val="32B4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CF2090"/>
    <w:multiLevelType w:val="hybridMultilevel"/>
    <w:tmpl w:val="F18E9C82"/>
    <w:lvl w:ilvl="0" w:tplc="C35E8268">
      <w:start w:val="1"/>
      <w:numFmt w:val="bullet"/>
      <w:lvlText w:val=""/>
      <w:lvlJc w:val="left"/>
      <w:pPr>
        <w:ind w:left="720" w:hanging="360"/>
      </w:pPr>
      <w:rPr>
        <w:rFonts w:ascii="Symbol" w:hAnsi="Symbol" w:hint="default"/>
      </w:rPr>
    </w:lvl>
    <w:lvl w:ilvl="1" w:tplc="3F38BCBC">
      <w:start w:val="1"/>
      <w:numFmt w:val="bullet"/>
      <w:lvlText w:val="o"/>
      <w:lvlJc w:val="left"/>
      <w:pPr>
        <w:ind w:left="1440" w:hanging="360"/>
      </w:pPr>
      <w:rPr>
        <w:rFonts w:ascii="Courier New" w:hAnsi="Courier New" w:hint="default"/>
      </w:rPr>
    </w:lvl>
    <w:lvl w:ilvl="2" w:tplc="16B0D586">
      <w:start w:val="1"/>
      <w:numFmt w:val="bullet"/>
      <w:lvlText w:val=""/>
      <w:lvlJc w:val="left"/>
      <w:pPr>
        <w:ind w:left="2160" w:hanging="360"/>
      </w:pPr>
      <w:rPr>
        <w:rFonts w:ascii="Wingdings" w:hAnsi="Wingdings" w:hint="default"/>
      </w:rPr>
    </w:lvl>
    <w:lvl w:ilvl="3" w:tplc="3808FD9C">
      <w:start w:val="1"/>
      <w:numFmt w:val="bullet"/>
      <w:lvlText w:val=""/>
      <w:lvlJc w:val="left"/>
      <w:pPr>
        <w:ind w:left="2880" w:hanging="360"/>
      </w:pPr>
      <w:rPr>
        <w:rFonts w:ascii="Symbol" w:hAnsi="Symbol" w:hint="default"/>
      </w:rPr>
    </w:lvl>
    <w:lvl w:ilvl="4" w:tplc="13FADF58">
      <w:start w:val="1"/>
      <w:numFmt w:val="bullet"/>
      <w:lvlText w:val="o"/>
      <w:lvlJc w:val="left"/>
      <w:pPr>
        <w:ind w:left="3600" w:hanging="360"/>
      </w:pPr>
      <w:rPr>
        <w:rFonts w:ascii="Courier New" w:hAnsi="Courier New" w:hint="default"/>
      </w:rPr>
    </w:lvl>
    <w:lvl w:ilvl="5" w:tplc="E86AAC82">
      <w:start w:val="1"/>
      <w:numFmt w:val="bullet"/>
      <w:lvlText w:val=""/>
      <w:lvlJc w:val="left"/>
      <w:pPr>
        <w:ind w:left="4320" w:hanging="360"/>
      </w:pPr>
      <w:rPr>
        <w:rFonts w:ascii="Wingdings" w:hAnsi="Wingdings" w:hint="default"/>
      </w:rPr>
    </w:lvl>
    <w:lvl w:ilvl="6" w:tplc="6B44799C">
      <w:start w:val="1"/>
      <w:numFmt w:val="bullet"/>
      <w:lvlText w:val=""/>
      <w:lvlJc w:val="left"/>
      <w:pPr>
        <w:ind w:left="5040" w:hanging="360"/>
      </w:pPr>
      <w:rPr>
        <w:rFonts w:ascii="Symbol" w:hAnsi="Symbol" w:hint="default"/>
      </w:rPr>
    </w:lvl>
    <w:lvl w:ilvl="7" w:tplc="C5D0346E">
      <w:start w:val="1"/>
      <w:numFmt w:val="bullet"/>
      <w:lvlText w:val="o"/>
      <w:lvlJc w:val="left"/>
      <w:pPr>
        <w:ind w:left="5760" w:hanging="360"/>
      </w:pPr>
      <w:rPr>
        <w:rFonts w:ascii="Courier New" w:hAnsi="Courier New" w:hint="default"/>
      </w:rPr>
    </w:lvl>
    <w:lvl w:ilvl="8" w:tplc="B9AC6BC0">
      <w:start w:val="1"/>
      <w:numFmt w:val="bullet"/>
      <w:lvlText w:val=""/>
      <w:lvlJc w:val="left"/>
      <w:pPr>
        <w:ind w:left="6480" w:hanging="360"/>
      </w:pPr>
      <w:rPr>
        <w:rFonts w:ascii="Wingdings" w:hAnsi="Wingdings" w:hint="default"/>
      </w:rPr>
    </w:lvl>
  </w:abstractNum>
  <w:abstractNum w:abstractNumId="8" w15:restartNumberingAfterBreak="0">
    <w:nsid w:val="5F3665D1"/>
    <w:multiLevelType w:val="hybridMultilevel"/>
    <w:tmpl w:val="7870F7EC"/>
    <w:lvl w:ilvl="0" w:tplc="AE4E9B62">
      <w:start w:val="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13491"/>
    <w:multiLevelType w:val="hybridMultilevel"/>
    <w:tmpl w:val="C2CEEBD0"/>
    <w:lvl w:ilvl="0" w:tplc="1820D77E">
      <w:start w:val="1"/>
      <w:numFmt w:val="bullet"/>
      <w:lvlText w:val=""/>
      <w:lvlJc w:val="left"/>
      <w:pPr>
        <w:ind w:left="1440" w:hanging="360"/>
      </w:pPr>
      <w:rPr>
        <w:rFonts w:ascii="Symbol" w:hAnsi="Symbol" w:hint="default"/>
      </w:rPr>
    </w:lvl>
    <w:lvl w:ilvl="1" w:tplc="79E83A02">
      <w:start w:val="1"/>
      <w:numFmt w:val="bullet"/>
      <w:lvlText w:val="o"/>
      <w:lvlJc w:val="left"/>
      <w:pPr>
        <w:ind w:left="2160" w:hanging="360"/>
      </w:pPr>
      <w:rPr>
        <w:rFonts w:ascii="Courier New" w:hAnsi="Courier New" w:hint="default"/>
      </w:rPr>
    </w:lvl>
    <w:lvl w:ilvl="2" w:tplc="D2FC90EC">
      <w:start w:val="1"/>
      <w:numFmt w:val="bullet"/>
      <w:lvlText w:val=""/>
      <w:lvlJc w:val="left"/>
      <w:pPr>
        <w:ind w:left="2880" w:hanging="360"/>
      </w:pPr>
      <w:rPr>
        <w:rFonts w:ascii="Wingdings" w:hAnsi="Wingdings" w:hint="default"/>
      </w:rPr>
    </w:lvl>
    <w:lvl w:ilvl="3" w:tplc="2F146342">
      <w:start w:val="1"/>
      <w:numFmt w:val="bullet"/>
      <w:lvlText w:val=""/>
      <w:lvlJc w:val="left"/>
      <w:pPr>
        <w:ind w:left="3600" w:hanging="360"/>
      </w:pPr>
      <w:rPr>
        <w:rFonts w:ascii="Symbol" w:hAnsi="Symbol" w:hint="default"/>
      </w:rPr>
    </w:lvl>
    <w:lvl w:ilvl="4" w:tplc="5024C398">
      <w:start w:val="1"/>
      <w:numFmt w:val="bullet"/>
      <w:lvlText w:val="o"/>
      <w:lvlJc w:val="left"/>
      <w:pPr>
        <w:ind w:left="4320" w:hanging="360"/>
      </w:pPr>
      <w:rPr>
        <w:rFonts w:ascii="Courier New" w:hAnsi="Courier New" w:hint="default"/>
      </w:rPr>
    </w:lvl>
    <w:lvl w:ilvl="5" w:tplc="43E40DAC">
      <w:start w:val="1"/>
      <w:numFmt w:val="bullet"/>
      <w:lvlText w:val=""/>
      <w:lvlJc w:val="left"/>
      <w:pPr>
        <w:ind w:left="5040" w:hanging="360"/>
      </w:pPr>
      <w:rPr>
        <w:rFonts w:ascii="Wingdings" w:hAnsi="Wingdings" w:hint="default"/>
      </w:rPr>
    </w:lvl>
    <w:lvl w:ilvl="6" w:tplc="BEC889B4">
      <w:start w:val="1"/>
      <w:numFmt w:val="bullet"/>
      <w:lvlText w:val=""/>
      <w:lvlJc w:val="left"/>
      <w:pPr>
        <w:ind w:left="5760" w:hanging="360"/>
      </w:pPr>
      <w:rPr>
        <w:rFonts w:ascii="Symbol" w:hAnsi="Symbol" w:hint="default"/>
      </w:rPr>
    </w:lvl>
    <w:lvl w:ilvl="7" w:tplc="5A8E6E94">
      <w:start w:val="1"/>
      <w:numFmt w:val="bullet"/>
      <w:lvlText w:val="o"/>
      <w:lvlJc w:val="left"/>
      <w:pPr>
        <w:ind w:left="6480" w:hanging="360"/>
      </w:pPr>
      <w:rPr>
        <w:rFonts w:ascii="Courier New" w:hAnsi="Courier New" w:hint="default"/>
      </w:rPr>
    </w:lvl>
    <w:lvl w:ilvl="8" w:tplc="8D4894D8">
      <w:start w:val="1"/>
      <w:numFmt w:val="bullet"/>
      <w:lvlText w:val=""/>
      <w:lvlJc w:val="left"/>
      <w:pPr>
        <w:ind w:left="7200" w:hanging="360"/>
      </w:pPr>
      <w:rPr>
        <w:rFonts w:ascii="Wingdings" w:hAnsi="Wingdings" w:hint="default"/>
      </w:rPr>
    </w:lvl>
  </w:abstractNum>
  <w:num w:numId="1" w16cid:durableId="84620721">
    <w:abstractNumId w:val="9"/>
  </w:num>
  <w:num w:numId="2" w16cid:durableId="255595541">
    <w:abstractNumId w:val="2"/>
  </w:num>
  <w:num w:numId="3" w16cid:durableId="1471093791">
    <w:abstractNumId w:val="3"/>
  </w:num>
  <w:num w:numId="4" w16cid:durableId="1202664884">
    <w:abstractNumId w:val="5"/>
  </w:num>
  <w:num w:numId="5" w16cid:durableId="965738842">
    <w:abstractNumId w:val="4"/>
  </w:num>
  <w:num w:numId="6" w16cid:durableId="1291202603">
    <w:abstractNumId w:val="7"/>
  </w:num>
  <w:num w:numId="7" w16cid:durableId="1232815453">
    <w:abstractNumId w:val="1"/>
  </w:num>
  <w:num w:numId="8" w16cid:durableId="733771575">
    <w:abstractNumId w:val="0"/>
  </w:num>
  <w:num w:numId="9" w16cid:durableId="1055079892">
    <w:abstractNumId w:val="6"/>
  </w:num>
  <w:num w:numId="10" w16cid:durableId="15784378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RiskLevelWizardText" w:val="Client critical"/>
  </w:docVars>
  <w:rsids>
    <w:rsidRoot w:val="00017FEA"/>
    <w:rsid w:val="00003566"/>
    <w:rsid w:val="00005B9A"/>
    <w:rsid w:val="0001731E"/>
    <w:rsid w:val="00017FEA"/>
    <w:rsid w:val="00022802"/>
    <w:rsid w:val="000329C7"/>
    <w:rsid w:val="00046256"/>
    <w:rsid w:val="00064175"/>
    <w:rsid w:val="00064226"/>
    <w:rsid w:val="00066485"/>
    <w:rsid w:val="00094DBB"/>
    <w:rsid w:val="000C658F"/>
    <w:rsid w:val="000D7FE8"/>
    <w:rsid w:val="000E1E21"/>
    <w:rsid w:val="001017B4"/>
    <w:rsid w:val="001305DF"/>
    <w:rsid w:val="001331D3"/>
    <w:rsid w:val="001437B4"/>
    <w:rsid w:val="00144C1A"/>
    <w:rsid w:val="00155250"/>
    <w:rsid w:val="00177B21"/>
    <w:rsid w:val="00196183"/>
    <w:rsid w:val="00196EC8"/>
    <w:rsid w:val="00200323"/>
    <w:rsid w:val="002175FC"/>
    <w:rsid w:val="00220785"/>
    <w:rsid w:val="00230685"/>
    <w:rsid w:val="00234E79"/>
    <w:rsid w:val="0023741B"/>
    <w:rsid w:val="00241EF8"/>
    <w:rsid w:val="00257D78"/>
    <w:rsid w:val="002623FE"/>
    <w:rsid w:val="0026296D"/>
    <w:rsid w:val="0026731A"/>
    <w:rsid w:val="00283CFA"/>
    <w:rsid w:val="00291DA8"/>
    <w:rsid w:val="002A337A"/>
    <w:rsid w:val="002D37E3"/>
    <w:rsid w:val="002D799F"/>
    <w:rsid w:val="002F7D25"/>
    <w:rsid w:val="003016C1"/>
    <w:rsid w:val="00301A84"/>
    <w:rsid w:val="00307E89"/>
    <w:rsid w:val="003130ED"/>
    <w:rsid w:val="00315395"/>
    <w:rsid w:val="0032264E"/>
    <w:rsid w:val="00325F62"/>
    <w:rsid w:val="00355559"/>
    <w:rsid w:val="00360DB8"/>
    <w:rsid w:val="003652B3"/>
    <w:rsid w:val="00392AF2"/>
    <w:rsid w:val="003A744D"/>
    <w:rsid w:val="003C2AB3"/>
    <w:rsid w:val="003C4376"/>
    <w:rsid w:val="003C7B0F"/>
    <w:rsid w:val="003F3A21"/>
    <w:rsid w:val="00417962"/>
    <w:rsid w:val="00433E42"/>
    <w:rsid w:val="00434557"/>
    <w:rsid w:val="00442A1F"/>
    <w:rsid w:val="00446DA3"/>
    <w:rsid w:val="004509BA"/>
    <w:rsid w:val="004542EC"/>
    <w:rsid w:val="00472446"/>
    <w:rsid w:val="0047720A"/>
    <w:rsid w:val="00493609"/>
    <w:rsid w:val="004A3536"/>
    <w:rsid w:val="004A5E5B"/>
    <w:rsid w:val="004B3A81"/>
    <w:rsid w:val="004C21DC"/>
    <w:rsid w:val="004D619D"/>
    <w:rsid w:val="004F4CE9"/>
    <w:rsid w:val="004F551A"/>
    <w:rsid w:val="004F6F56"/>
    <w:rsid w:val="00507F53"/>
    <w:rsid w:val="005114F1"/>
    <w:rsid w:val="00526701"/>
    <w:rsid w:val="00540B9A"/>
    <w:rsid w:val="00542C7B"/>
    <w:rsid w:val="0055616B"/>
    <w:rsid w:val="00557548"/>
    <w:rsid w:val="005630FA"/>
    <w:rsid w:val="00583764"/>
    <w:rsid w:val="005838E0"/>
    <w:rsid w:val="005A7AB2"/>
    <w:rsid w:val="005C0E42"/>
    <w:rsid w:val="005D2DDD"/>
    <w:rsid w:val="005E0BA4"/>
    <w:rsid w:val="005E1DB8"/>
    <w:rsid w:val="005F4DD0"/>
    <w:rsid w:val="00625D1D"/>
    <w:rsid w:val="0063003A"/>
    <w:rsid w:val="00637997"/>
    <w:rsid w:val="00650D8D"/>
    <w:rsid w:val="0065596E"/>
    <w:rsid w:val="00656D5C"/>
    <w:rsid w:val="0066099B"/>
    <w:rsid w:val="006651A4"/>
    <w:rsid w:val="00667194"/>
    <w:rsid w:val="00677BC1"/>
    <w:rsid w:val="0069300A"/>
    <w:rsid w:val="00696A40"/>
    <w:rsid w:val="00697661"/>
    <w:rsid w:val="006B2309"/>
    <w:rsid w:val="006B31BA"/>
    <w:rsid w:val="006C259A"/>
    <w:rsid w:val="006C4704"/>
    <w:rsid w:val="006D7A52"/>
    <w:rsid w:val="006E2285"/>
    <w:rsid w:val="00700787"/>
    <w:rsid w:val="007124DA"/>
    <w:rsid w:val="00714AF5"/>
    <w:rsid w:val="00717F61"/>
    <w:rsid w:val="00724E98"/>
    <w:rsid w:val="007269F6"/>
    <w:rsid w:val="00741508"/>
    <w:rsid w:val="007466DB"/>
    <w:rsid w:val="0074B5FB"/>
    <w:rsid w:val="00766197"/>
    <w:rsid w:val="00766C7F"/>
    <w:rsid w:val="00783CFF"/>
    <w:rsid w:val="00790315"/>
    <w:rsid w:val="007A7703"/>
    <w:rsid w:val="007B28AE"/>
    <w:rsid w:val="007B6613"/>
    <w:rsid w:val="007B6FAE"/>
    <w:rsid w:val="007C2B67"/>
    <w:rsid w:val="007D2FC1"/>
    <w:rsid w:val="007D541E"/>
    <w:rsid w:val="007F3A9F"/>
    <w:rsid w:val="00833C2D"/>
    <w:rsid w:val="00845B3A"/>
    <w:rsid w:val="008501F4"/>
    <w:rsid w:val="00854ACD"/>
    <w:rsid w:val="00877AB5"/>
    <w:rsid w:val="008812C2"/>
    <w:rsid w:val="00896CC7"/>
    <w:rsid w:val="008A1ED0"/>
    <w:rsid w:val="008A53B7"/>
    <w:rsid w:val="008C31FD"/>
    <w:rsid w:val="008F2245"/>
    <w:rsid w:val="00903961"/>
    <w:rsid w:val="0092225F"/>
    <w:rsid w:val="00935D55"/>
    <w:rsid w:val="00940AE7"/>
    <w:rsid w:val="00956291"/>
    <w:rsid w:val="00960FF9"/>
    <w:rsid w:val="00970A47"/>
    <w:rsid w:val="009737B2"/>
    <w:rsid w:val="009751DF"/>
    <w:rsid w:val="00985EE9"/>
    <w:rsid w:val="00987E0D"/>
    <w:rsid w:val="009936AA"/>
    <w:rsid w:val="00994E7F"/>
    <w:rsid w:val="009B53F1"/>
    <w:rsid w:val="009C60AA"/>
    <w:rsid w:val="009C697B"/>
    <w:rsid w:val="009D252D"/>
    <w:rsid w:val="009D3D60"/>
    <w:rsid w:val="009F0AA3"/>
    <w:rsid w:val="00A00D9A"/>
    <w:rsid w:val="00A02698"/>
    <w:rsid w:val="00A111DC"/>
    <w:rsid w:val="00A11A3E"/>
    <w:rsid w:val="00A137DA"/>
    <w:rsid w:val="00A159E8"/>
    <w:rsid w:val="00A169E2"/>
    <w:rsid w:val="00A33EB2"/>
    <w:rsid w:val="00A41CE7"/>
    <w:rsid w:val="00A47ECF"/>
    <w:rsid w:val="00A541D8"/>
    <w:rsid w:val="00A56472"/>
    <w:rsid w:val="00A6383D"/>
    <w:rsid w:val="00A6548F"/>
    <w:rsid w:val="00A801D6"/>
    <w:rsid w:val="00A8533A"/>
    <w:rsid w:val="00A9380C"/>
    <w:rsid w:val="00AA025A"/>
    <w:rsid w:val="00AA70A9"/>
    <w:rsid w:val="00AB4DA8"/>
    <w:rsid w:val="00AE3C57"/>
    <w:rsid w:val="00AE6B81"/>
    <w:rsid w:val="00AF3E57"/>
    <w:rsid w:val="00B008F4"/>
    <w:rsid w:val="00B25411"/>
    <w:rsid w:val="00B3443F"/>
    <w:rsid w:val="00B37F1C"/>
    <w:rsid w:val="00B468C2"/>
    <w:rsid w:val="00B55E6D"/>
    <w:rsid w:val="00B617C0"/>
    <w:rsid w:val="00B75652"/>
    <w:rsid w:val="00B766D9"/>
    <w:rsid w:val="00B76B82"/>
    <w:rsid w:val="00B83B84"/>
    <w:rsid w:val="00B91678"/>
    <w:rsid w:val="00BA0F4A"/>
    <w:rsid w:val="00BA36BA"/>
    <w:rsid w:val="00BB11D3"/>
    <w:rsid w:val="00BB19A9"/>
    <w:rsid w:val="00BC1596"/>
    <w:rsid w:val="00BD13CD"/>
    <w:rsid w:val="00BD6A3B"/>
    <w:rsid w:val="00BF2A35"/>
    <w:rsid w:val="00C116A6"/>
    <w:rsid w:val="00C12662"/>
    <w:rsid w:val="00C16F6F"/>
    <w:rsid w:val="00C21565"/>
    <w:rsid w:val="00C25415"/>
    <w:rsid w:val="00C346C5"/>
    <w:rsid w:val="00C63EA2"/>
    <w:rsid w:val="00C749DB"/>
    <w:rsid w:val="00C96F23"/>
    <w:rsid w:val="00CB74F7"/>
    <w:rsid w:val="00CC45F2"/>
    <w:rsid w:val="00CC76A0"/>
    <w:rsid w:val="00CF1143"/>
    <w:rsid w:val="00D32028"/>
    <w:rsid w:val="00D361A3"/>
    <w:rsid w:val="00D40527"/>
    <w:rsid w:val="00D558B1"/>
    <w:rsid w:val="00D641D0"/>
    <w:rsid w:val="00D7120E"/>
    <w:rsid w:val="00D72BBB"/>
    <w:rsid w:val="00D75593"/>
    <w:rsid w:val="00D81985"/>
    <w:rsid w:val="00D8316D"/>
    <w:rsid w:val="00D83F0D"/>
    <w:rsid w:val="00DB56C6"/>
    <w:rsid w:val="00DB7216"/>
    <w:rsid w:val="00DC2319"/>
    <w:rsid w:val="00DC34DA"/>
    <w:rsid w:val="00DC46DD"/>
    <w:rsid w:val="00DC4C39"/>
    <w:rsid w:val="00DD0576"/>
    <w:rsid w:val="00E04811"/>
    <w:rsid w:val="00E048B8"/>
    <w:rsid w:val="00E04FCB"/>
    <w:rsid w:val="00E07E8D"/>
    <w:rsid w:val="00E110CD"/>
    <w:rsid w:val="00E32090"/>
    <w:rsid w:val="00E3540D"/>
    <w:rsid w:val="00E50321"/>
    <w:rsid w:val="00E7755E"/>
    <w:rsid w:val="00E87FAE"/>
    <w:rsid w:val="00E93965"/>
    <w:rsid w:val="00EC01C2"/>
    <w:rsid w:val="00EE3650"/>
    <w:rsid w:val="00EE5B03"/>
    <w:rsid w:val="00EE744A"/>
    <w:rsid w:val="00EF364B"/>
    <w:rsid w:val="00F24499"/>
    <w:rsid w:val="00F26C59"/>
    <w:rsid w:val="00F278C8"/>
    <w:rsid w:val="00F60123"/>
    <w:rsid w:val="00F638C3"/>
    <w:rsid w:val="00F7206E"/>
    <w:rsid w:val="00F73CA7"/>
    <w:rsid w:val="00F7730D"/>
    <w:rsid w:val="00F85DD2"/>
    <w:rsid w:val="00FA04D2"/>
    <w:rsid w:val="00FB6A98"/>
    <w:rsid w:val="00FF534E"/>
    <w:rsid w:val="01956991"/>
    <w:rsid w:val="01E15DCB"/>
    <w:rsid w:val="0282EFB9"/>
    <w:rsid w:val="02BB247B"/>
    <w:rsid w:val="02EF8A70"/>
    <w:rsid w:val="02F1B863"/>
    <w:rsid w:val="037506FE"/>
    <w:rsid w:val="04EB52A1"/>
    <w:rsid w:val="0547A0EB"/>
    <w:rsid w:val="05DBFC2D"/>
    <w:rsid w:val="06503E0B"/>
    <w:rsid w:val="0666C2FF"/>
    <w:rsid w:val="06B96C44"/>
    <w:rsid w:val="085BF5AA"/>
    <w:rsid w:val="08D1425B"/>
    <w:rsid w:val="08FB5CDC"/>
    <w:rsid w:val="0903E3DF"/>
    <w:rsid w:val="0908946D"/>
    <w:rsid w:val="0912BBDD"/>
    <w:rsid w:val="09922F73"/>
    <w:rsid w:val="0A5CD08A"/>
    <w:rsid w:val="0A6AF8DA"/>
    <w:rsid w:val="0A7AE1E8"/>
    <w:rsid w:val="0AAD0E03"/>
    <w:rsid w:val="0AFF6668"/>
    <w:rsid w:val="0BBA8A6B"/>
    <w:rsid w:val="0C48DE64"/>
    <w:rsid w:val="0C8CE717"/>
    <w:rsid w:val="0C97E953"/>
    <w:rsid w:val="0CF25DB3"/>
    <w:rsid w:val="0E52FB14"/>
    <w:rsid w:val="0EBE89DC"/>
    <w:rsid w:val="0EEC5760"/>
    <w:rsid w:val="0EEE4577"/>
    <w:rsid w:val="0FA48F05"/>
    <w:rsid w:val="0FACDD74"/>
    <w:rsid w:val="1092C74B"/>
    <w:rsid w:val="109E223C"/>
    <w:rsid w:val="10CF1D82"/>
    <w:rsid w:val="10ED86CD"/>
    <w:rsid w:val="113811EF"/>
    <w:rsid w:val="11D3CBA1"/>
    <w:rsid w:val="12209E2E"/>
    <w:rsid w:val="1226BF1F"/>
    <w:rsid w:val="1264B5E9"/>
    <w:rsid w:val="12DA7493"/>
    <w:rsid w:val="13735740"/>
    <w:rsid w:val="140063C2"/>
    <w:rsid w:val="143FB72D"/>
    <w:rsid w:val="14B5B747"/>
    <w:rsid w:val="14DE5118"/>
    <w:rsid w:val="15370FDD"/>
    <w:rsid w:val="154D1011"/>
    <w:rsid w:val="168FA4F5"/>
    <w:rsid w:val="16947AB9"/>
    <w:rsid w:val="16E7827A"/>
    <w:rsid w:val="171EF154"/>
    <w:rsid w:val="172B7094"/>
    <w:rsid w:val="175E8475"/>
    <w:rsid w:val="17741061"/>
    <w:rsid w:val="178600AC"/>
    <w:rsid w:val="1798EB13"/>
    <w:rsid w:val="18AFC68D"/>
    <w:rsid w:val="1A22568B"/>
    <w:rsid w:val="1A39A991"/>
    <w:rsid w:val="1B5C1DBE"/>
    <w:rsid w:val="1CBAC27B"/>
    <w:rsid w:val="1CF415D3"/>
    <w:rsid w:val="1D52C521"/>
    <w:rsid w:val="1D8151EB"/>
    <w:rsid w:val="1D8C8B75"/>
    <w:rsid w:val="1DB2829C"/>
    <w:rsid w:val="1DBEDBDA"/>
    <w:rsid w:val="1E709755"/>
    <w:rsid w:val="1E7267EB"/>
    <w:rsid w:val="1E7D6D70"/>
    <w:rsid w:val="1EBB01B6"/>
    <w:rsid w:val="1EC4C9C6"/>
    <w:rsid w:val="1F34A46D"/>
    <w:rsid w:val="1F565EF6"/>
    <w:rsid w:val="1FF869EE"/>
    <w:rsid w:val="2062B018"/>
    <w:rsid w:val="207B0108"/>
    <w:rsid w:val="20A37D43"/>
    <w:rsid w:val="20EA235E"/>
    <w:rsid w:val="2184F376"/>
    <w:rsid w:val="21C786F6"/>
    <w:rsid w:val="2226B6C8"/>
    <w:rsid w:val="2316E253"/>
    <w:rsid w:val="234C6735"/>
    <w:rsid w:val="236D61B8"/>
    <w:rsid w:val="237F6E46"/>
    <w:rsid w:val="239B8485"/>
    <w:rsid w:val="242FC070"/>
    <w:rsid w:val="2453DE0A"/>
    <w:rsid w:val="2477A16F"/>
    <w:rsid w:val="25312F1B"/>
    <w:rsid w:val="2611DC8B"/>
    <w:rsid w:val="26898994"/>
    <w:rsid w:val="268EC3CB"/>
    <w:rsid w:val="2694AE30"/>
    <w:rsid w:val="26B8C310"/>
    <w:rsid w:val="26BF421B"/>
    <w:rsid w:val="2715F005"/>
    <w:rsid w:val="275C146E"/>
    <w:rsid w:val="27657961"/>
    <w:rsid w:val="27EA5376"/>
    <w:rsid w:val="28495D15"/>
    <w:rsid w:val="287D074C"/>
    <w:rsid w:val="28837D72"/>
    <w:rsid w:val="293FBF31"/>
    <w:rsid w:val="299DF1DC"/>
    <w:rsid w:val="2A7A6CFD"/>
    <w:rsid w:val="2B0B2340"/>
    <w:rsid w:val="2B749A65"/>
    <w:rsid w:val="2B9CFDA5"/>
    <w:rsid w:val="2BBB1E34"/>
    <w:rsid w:val="2C34E1FE"/>
    <w:rsid w:val="2D07E00C"/>
    <w:rsid w:val="2D56EE95"/>
    <w:rsid w:val="2DCF8FA1"/>
    <w:rsid w:val="2DE02FF6"/>
    <w:rsid w:val="2EF2BEF6"/>
    <w:rsid w:val="2F85AB1D"/>
    <w:rsid w:val="2FB5E3E0"/>
    <w:rsid w:val="2FE4B0B7"/>
    <w:rsid w:val="3066A0E5"/>
    <w:rsid w:val="308E8F57"/>
    <w:rsid w:val="311C74F5"/>
    <w:rsid w:val="3156FEA7"/>
    <w:rsid w:val="31808118"/>
    <w:rsid w:val="33960B69"/>
    <w:rsid w:val="34E1FC90"/>
    <w:rsid w:val="34FDE894"/>
    <w:rsid w:val="36B7464E"/>
    <w:rsid w:val="375869D2"/>
    <w:rsid w:val="37EFC29C"/>
    <w:rsid w:val="3889BD5C"/>
    <w:rsid w:val="38E92B51"/>
    <w:rsid w:val="391B528C"/>
    <w:rsid w:val="397AA557"/>
    <w:rsid w:val="398740DB"/>
    <w:rsid w:val="39A8FA1C"/>
    <w:rsid w:val="3A1FEB56"/>
    <w:rsid w:val="3A9DF9BB"/>
    <w:rsid w:val="3ABE308B"/>
    <w:rsid w:val="3AF7FCCA"/>
    <w:rsid w:val="3AF8AD60"/>
    <w:rsid w:val="3B647EF8"/>
    <w:rsid w:val="3B8E4C8E"/>
    <w:rsid w:val="3BA2F85A"/>
    <w:rsid w:val="3BE477CE"/>
    <w:rsid w:val="3C0DFFB3"/>
    <w:rsid w:val="3C148181"/>
    <w:rsid w:val="3DAE82F9"/>
    <w:rsid w:val="3DC359B9"/>
    <w:rsid w:val="3EFFCA73"/>
    <w:rsid w:val="3F60CB7C"/>
    <w:rsid w:val="3FE37D56"/>
    <w:rsid w:val="41784DDB"/>
    <w:rsid w:val="42038082"/>
    <w:rsid w:val="421303F5"/>
    <w:rsid w:val="42A17F08"/>
    <w:rsid w:val="42ECD474"/>
    <w:rsid w:val="4305FCD1"/>
    <w:rsid w:val="430C2B18"/>
    <w:rsid w:val="43B51489"/>
    <w:rsid w:val="43D20860"/>
    <w:rsid w:val="43D51031"/>
    <w:rsid w:val="44A1CD32"/>
    <w:rsid w:val="44B80BE1"/>
    <w:rsid w:val="4508C9E3"/>
    <w:rsid w:val="453E2A3B"/>
    <w:rsid w:val="46DC4E8C"/>
    <w:rsid w:val="46E5AB01"/>
    <w:rsid w:val="478EB607"/>
    <w:rsid w:val="479F80B2"/>
    <w:rsid w:val="48591600"/>
    <w:rsid w:val="487C74D9"/>
    <w:rsid w:val="48836994"/>
    <w:rsid w:val="48F0E7A3"/>
    <w:rsid w:val="4A66FC03"/>
    <w:rsid w:val="4A94F387"/>
    <w:rsid w:val="4BCD3DF8"/>
    <w:rsid w:val="4BD0B255"/>
    <w:rsid w:val="4C654A2D"/>
    <w:rsid w:val="4CBE6682"/>
    <w:rsid w:val="4D3DB25A"/>
    <w:rsid w:val="4D70CF90"/>
    <w:rsid w:val="4DACA3BD"/>
    <w:rsid w:val="4DCD1A7C"/>
    <w:rsid w:val="4E08FC6B"/>
    <w:rsid w:val="4E0CDEAF"/>
    <w:rsid w:val="4E5E903E"/>
    <w:rsid w:val="4ED34BE5"/>
    <w:rsid w:val="4ED616ED"/>
    <w:rsid w:val="4F5D4021"/>
    <w:rsid w:val="4F6864AA"/>
    <w:rsid w:val="50C5BDAC"/>
    <w:rsid w:val="50ED6413"/>
    <w:rsid w:val="5101A3FF"/>
    <w:rsid w:val="513F5696"/>
    <w:rsid w:val="51A2E3E3"/>
    <w:rsid w:val="51AFAABF"/>
    <w:rsid w:val="51FC402C"/>
    <w:rsid w:val="52047D4F"/>
    <w:rsid w:val="530A1899"/>
    <w:rsid w:val="537B2635"/>
    <w:rsid w:val="5382DF3A"/>
    <w:rsid w:val="53866CDF"/>
    <w:rsid w:val="539C5B86"/>
    <w:rsid w:val="53A04DB0"/>
    <w:rsid w:val="53B2F332"/>
    <w:rsid w:val="53E88F56"/>
    <w:rsid w:val="54C70AD7"/>
    <w:rsid w:val="555AF7E1"/>
    <w:rsid w:val="5583095A"/>
    <w:rsid w:val="55ACE3C8"/>
    <w:rsid w:val="55E019E7"/>
    <w:rsid w:val="563A9900"/>
    <w:rsid w:val="56AD6A22"/>
    <w:rsid w:val="57A6C336"/>
    <w:rsid w:val="57EE2539"/>
    <w:rsid w:val="58B25995"/>
    <w:rsid w:val="58E63448"/>
    <w:rsid w:val="597239C2"/>
    <w:rsid w:val="5988E11B"/>
    <w:rsid w:val="59A142E5"/>
    <w:rsid w:val="59A66CD0"/>
    <w:rsid w:val="5C7C174C"/>
    <w:rsid w:val="5CA9DA84"/>
    <w:rsid w:val="5CABC8B6"/>
    <w:rsid w:val="5D0F8D06"/>
    <w:rsid w:val="5D979E23"/>
    <w:rsid w:val="5DC0742D"/>
    <w:rsid w:val="5DEB2BCC"/>
    <w:rsid w:val="5F44DA25"/>
    <w:rsid w:val="5FC8C794"/>
    <w:rsid w:val="5FCC9496"/>
    <w:rsid w:val="6012CAE2"/>
    <w:rsid w:val="60399D3D"/>
    <w:rsid w:val="61E53FD6"/>
    <w:rsid w:val="62F53AEC"/>
    <w:rsid w:val="63D2F1B9"/>
    <w:rsid w:val="64121C62"/>
    <w:rsid w:val="644144F3"/>
    <w:rsid w:val="64A44B0F"/>
    <w:rsid w:val="64C306C8"/>
    <w:rsid w:val="64C3F1C5"/>
    <w:rsid w:val="669672FB"/>
    <w:rsid w:val="6714D992"/>
    <w:rsid w:val="6731667E"/>
    <w:rsid w:val="67A24D7A"/>
    <w:rsid w:val="67E4A462"/>
    <w:rsid w:val="686C8CE7"/>
    <w:rsid w:val="68DEA7EA"/>
    <w:rsid w:val="69677512"/>
    <w:rsid w:val="6AC279E2"/>
    <w:rsid w:val="6B02B846"/>
    <w:rsid w:val="6B915D1A"/>
    <w:rsid w:val="6BCF2258"/>
    <w:rsid w:val="6C19DF12"/>
    <w:rsid w:val="6C2077E3"/>
    <w:rsid w:val="6CAF5CF4"/>
    <w:rsid w:val="6CBA8424"/>
    <w:rsid w:val="6CC7EBD4"/>
    <w:rsid w:val="6D13CAC0"/>
    <w:rsid w:val="6D2A42A3"/>
    <w:rsid w:val="6D707218"/>
    <w:rsid w:val="6DEC1C1B"/>
    <w:rsid w:val="6F19E407"/>
    <w:rsid w:val="6F5A33A9"/>
    <w:rsid w:val="700B0E47"/>
    <w:rsid w:val="70B53F64"/>
    <w:rsid w:val="70F41842"/>
    <w:rsid w:val="710142C9"/>
    <w:rsid w:val="713E4DE4"/>
    <w:rsid w:val="719797D0"/>
    <w:rsid w:val="71DE3613"/>
    <w:rsid w:val="71F7F37E"/>
    <w:rsid w:val="72C79F69"/>
    <w:rsid w:val="72F6E60A"/>
    <w:rsid w:val="73410815"/>
    <w:rsid w:val="7352D65A"/>
    <w:rsid w:val="7426E935"/>
    <w:rsid w:val="7498A106"/>
    <w:rsid w:val="74AE291B"/>
    <w:rsid w:val="7689C3B4"/>
    <w:rsid w:val="76F8EF7C"/>
    <w:rsid w:val="771DEF0A"/>
    <w:rsid w:val="772CEFDE"/>
    <w:rsid w:val="775D55FC"/>
    <w:rsid w:val="775E89F7"/>
    <w:rsid w:val="78753E8C"/>
    <w:rsid w:val="78D35123"/>
    <w:rsid w:val="79139E55"/>
    <w:rsid w:val="7A87C49E"/>
    <w:rsid w:val="7AFD4901"/>
    <w:rsid w:val="7B09EC0D"/>
    <w:rsid w:val="7B7F0638"/>
    <w:rsid w:val="7C16DA7F"/>
    <w:rsid w:val="7C60A1D2"/>
    <w:rsid w:val="7CCDD199"/>
    <w:rsid w:val="7CD0C9F2"/>
    <w:rsid w:val="7CD23945"/>
    <w:rsid w:val="7D0B8583"/>
    <w:rsid w:val="7D563D95"/>
    <w:rsid w:val="7DDBAD4E"/>
    <w:rsid w:val="7E60B7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3368"/>
  <w15:chartTrackingRefBased/>
  <w15:docId w15:val="{7A07F6EE-1BB4-4222-8775-02A8434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A3E"/>
  </w:style>
  <w:style w:type="paragraph" w:styleId="Footer">
    <w:name w:val="footer"/>
    <w:aliases w:val="HS2 Footer"/>
    <w:link w:val="FooterChar"/>
    <w:autoRedefine/>
    <w:uiPriority w:val="99"/>
    <w:unhideWhenUsed/>
    <w:locked/>
    <w:rsid w:val="009737B2"/>
    <w:pPr>
      <w:tabs>
        <w:tab w:val="center" w:pos="4513"/>
        <w:tab w:val="right" w:pos="9026"/>
      </w:tabs>
      <w:spacing w:after="0" w:line="240" w:lineRule="auto"/>
      <w:ind w:left="-284"/>
    </w:pPr>
    <w:rPr>
      <w:rFonts w:ascii="Open Sans" w:hAnsi="Open Sans" w:cs="Open Sans"/>
      <w:b/>
      <w:bCs/>
      <w:color w:val="1E3773"/>
      <w:sz w:val="14"/>
      <w:szCs w:val="14"/>
    </w:rPr>
  </w:style>
  <w:style w:type="character" w:customStyle="1" w:styleId="FooterChar">
    <w:name w:val="Footer Char"/>
    <w:aliases w:val="HS2 Footer Char"/>
    <w:basedOn w:val="DefaultParagraphFont"/>
    <w:link w:val="Footer"/>
    <w:uiPriority w:val="99"/>
    <w:rsid w:val="009737B2"/>
    <w:rPr>
      <w:rFonts w:ascii="Open Sans" w:hAnsi="Open Sans" w:cs="Open Sans"/>
      <w:b/>
      <w:bCs/>
      <w:color w:val="1E3773"/>
      <w:sz w:val="14"/>
      <w:szCs w:val="14"/>
    </w:rPr>
  </w:style>
  <w:style w:type="paragraph" w:customStyle="1" w:styleId="Default">
    <w:name w:val="Default"/>
    <w:rsid w:val="00A11A3E"/>
    <w:pPr>
      <w:autoSpaceDE w:val="0"/>
      <w:autoSpaceDN w:val="0"/>
      <w:adjustRightInd w:val="0"/>
      <w:spacing w:after="0" w:line="240" w:lineRule="auto"/>
    </w:pPr>
    <w:rPr>
      <w:rFonts w:ascii="Mada" w:hAnsi="Mada" w:cs="Mada"/>
      <w:color w:val="000000"/>
      <w:sz w:val="24"/>
      <w:szCs w:val="24"/>
    </w:rPr>
  </w:style>
  <w:style w:type="paragraph" w:customStyle="1" w:styleId="HS2lettertext">
    <w:name w:val="HS2 letter text"/>
    <w:autoRedefine/>
    <w:qFormat/>
    <w:rsid w:val="00DC4C39"/>
    <w:pPr>
      <w:autoSpaceDE w:val="0"/>
      <w:autoSpaceDN w:val="0"/>
      <w:adjustRightInd w:val="0"/>
      <w:spacing w:after="0" w:line="276" w:lineRule="auto"/>
    </w:pPr>
    <w:rPr>
      <w:rFonts w:ascii="Open Sans" w:hAnsi="Open Sans" w:cs="Open Sans"/>
      <w:color w:val="414140"/>
    </w:rPr>
  </w:style>
  <w:style w:type="paragraph" w:customStyle="1" w:styleId="HS2addressblue">
    <w:name w:val="HS2 address blue"/>
    <w:autoRedefine/>
    <w:qFormat/>
    <w:rsid w:val="00F73CA7"/>
    <w:pPr>
      <w:spacing w:after="0" w:line="240" w:lineRule="auto"/>
      <w:jc w:val="right"/>
    </w:pPr>
    <w:rPr>
      <w:rFonts w:ascii="Open Sans" w:hAnsi="Open Sans" w:cs="Open Sans"/>
      <w:b/>
      <w:color w:val="004684"/>
      <w:sz w:val="18"/>
    </w:rPr>
  </w:style>
  <w:style w:type="paragraph" w:customStyle="1" w:styleId="HS2address">
    <w:name w:val="HS2 address"/>
    <w:autoRedefine/>
    <w:qFormat/>
    <w:rsid w:val="00AA025A"/>
    <w:pPr>
      <w:spacing w:after="0" w:line="240" w:lineRule="auto"/>
      <w:jc w:val="right"/>
    </w:pPr>
    <w:rPr>
      <w:rFonts w:ascii="Mada" w:hAnsi="Mada"/>
      <w:color w:val="6E6A69"/>
      <w:sz w:val="18"/>
    </w:rPr>
  </w:style>
  <w:style w:type="character" w:styleId="Hyperlink">
    <w:name w:val="Hyperlink"/>
    <w:basedOn w:val="DefaultParagraphFont"/>
    <w:uiPriority w:val="99"/>
    <w:unhideWhenUsed/>
    <w:rsid w:val="00A11A3E"/>
    <w:rPr>
      <w:color w:val="0563C1" w:themeColor="hyperlink"/>
      <w:u w:val="single"/>
    </w:rPr>
  </w:style>
  <w:style w:type="character" w:customStyle="1" w:styleId="UnresolvedMention1">
    <w:name w:val="Unresolved Mention1"/>
    <w:basedOn w:val="DefaultParagraphFont"/>
    <w:uiPriority w:val="99"/>
    <w:semiHidden/>
    <w:unhideWhenUsed/>
    <w:rsid w:val="00A11A3E"/>
    <w:rPr>
      <w:color w:val="808080"/>
      <w:shd w:val="clear" w:color="auto" w:fill="E6E6E6"/>
    </w:rPr>
  </w:style>
  <w:style w:type="paragraph" w:styleId="ListParagraph">
    <w:name w:val="List Paragraph"/>
    <w:basedOn w:val="Normal"/>
    <w:uiPriority w:val="1"/>
    <w:rsid w:val="00A11A3E"/>
    <w:pPr>
      <w:autoSpaceDE w:val="0"/>
      <w:autoSpaceDN w:val="0"/>
      <w:adjustRightInd w:val="0"/>
      <w:spacing w:after="0" w:line="240" w:lineRule="auto"/>
    </w:pPr>
    <w:rPr>
      <w:rFonts w:ascii="Times New Roman" w:hAnsi="Times New Roman" w:cs="Times New Roman"/>
      <w:sz w:val="24"/>
      <w:szCs w:val="24"/>
    </w:rPr>
  </w:style>
  <w:style w:type="paragraph" w:customStyle="1" w:styleId="Signatureitalics">
    <w:name w:val="Signature italics"/>
    <w:autoRedefine/>
    <w:qFormat/>
    <w:rsid w:val="007F3A9F"/>
    <w:pPr>
      <w:spacing w:after="0" w:line="276" w:lineRule="auto"/>
    </w:pPr>
    <w:rPr>
      <w:rFonts w:ascii="Open Sans" w:hAnsi="Open Sans" w:cs="Open Sans"/>
      <w:i/>
      <w:color w:val="666666"/>
      <w:szCs w:val="24"/>
    </w:rPr>
  </w:style>
  <w:style w:type="paragraph" w:customStyle="1" w:styleId="HS2bullets">
    <w:name w:val="HS2 bullets"/>
    <w:autoRedefine/>
    <w:qFormat/>
    <w:rsid w:val="007F3A9F"/>
    <w:pPr>
      <w:numPr>
        <w:numId w:val="8"/>
      </w:numPr>
      <w:spacing w:after="0" w:line="276" w:lineRule="auto"/>
    </w:pPr>
    <w:rPr>
      <w:rFonts w:ascii="Mada" w:hAnsi="Mada"/>
      <w:color w:val="6E6A69"/>
    </w:rPr>
  </w:style>
  <w:style w:type="paragraph" w:customStyle="1" w:styleId="HS2senderaddressblue">
    <w:name w:val="HS2 sender address blue"/>
    <w:autoRedefine/>
    <w:qFormat/>
    <w:rsid w:val="009C60AA"/>
    <w:pPr>
      <w:spacing w:after="0" w:line="264" w:lineRule="auto"/>
      <w:ind w:right="-1"/>
      <w:jc w:val="right"/>
    </w:pPr>
    <w:rPr>
      <w:rFonts w:ascii="Open Sans" w:hAnsi="Open Sans" w:cs="Open Sans"/>
      <w:color w:val="004684"/>
      <w:spacing w:val="-2"/>
    </w:rPr>
  </w:style>
  <w:style w:type="paragraph" w:customStyle="1" w:styleId="HS2dateblue">
    <w:name w:val="HS2 date blue"/>
    <w:autoRedefine/>
    <w:qFormat/>
    <w:rsid w:val="00A56472"/>
    <w:pPr>
      <w:spacing w:after="0" w:line="276" w:lineRule="auto"/>
    </w:pPr>
    <w:rPr>
      <w:rFonts w:ascii="Open Sans" w:hAnsi="Open Sans" w:cs="Open Sans"/>
      <w:color w:val="414140"/>
      <w:sz w:val="20"/>
      <w:szCs w:val="20"/>
    </w:rPr>
  </w:style>
  <w:style w:type="paragraph" w:customStyle="1" w:styleId="HS2senderaddressbluebold">
    <w:name w:val="HS2 sender address blue bold"/>
    <w:autoRedefine/>
    <w:qFormat/>
    <w:rsid w:val="00F60123"/>
    <w:pPr>
      <w:spacing w:after="0" w:line="264" w:lineRule="auto"/>
    </w:pPr>
    <w:rPr>
      <w:rFonts w:ascii="Open Sans" w:hAnsi="Open Sans" w:cs="Open Sans"/>
      <w:bCs/>
      <w:color w:val="004684"/>
      <w:spacing w:val="-2"/>
    </w:rPr>
  </w:style>
  <w:style w:type="paragraph" w:styleId="BalloonText">
    <w:name w:val="Balloon Text"/>
    <w:basedOn w:val="Normal"/>
    <w:link w:val="BalloonTextChar"/>
    <w:uiPriority w:val="99"/>
    <w:semiHidden/>
    <w:unhideWhenUsed/>
    <w:rsid w:val="009C6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97B"/>
    <w:rPr>
      <w:rFonts w:ascii="Segoe UI" w:hAnsi="Segoe UI" w:cs="Segoe UI"/>
      <w:sz w:val="18"/>
      <w:szCs w:val="18"/>
    </w:rPr>
  </w:style>
  <w:style w:type="character" w:styleId="CommentReference">
    <w:name w:val="annotation reference"/>
    <w:basedOn w:val="DefaultParagraphFont"/>
    <w:uiPriority w:val="99"/>
    <w:semiHidden/>
    <w:unhideWhenUsed/>
    <w:rsid w:val="00433E42"/>
    <w:rPr>
      <w:sz w:val="16"/>
      <w:szCs w:val="16"/>
    </w:rPr>
  </w:style>
  <w:style w:type="paragraph" w:styleId="CommentText">
    <w:name w:val="annotation text"/>
    <w:basedOn w:val="Normal"/>
    <w:link w:val="CommentTextChar"/>
    <w:uiPriority w:val="99"/>
    <w:semiHidden/>
    <w:unhideWhenUsed/>
    <w:rsid w:val="00433E42"/>
    <w:pPr>
      <w:spacing w:line="240" w:lineRule="auto"/>
    </w:pPr>
    <w:rPr>
      <w:sz w:val="20"/>
      <w:szCs w:val="20"/>
    </w:rPr>
  </w:style>
  <w:style w:type="character" w:customStyle="1" w:styleId="CommentTextChar">
    <w:name w:val="Comment Text Char"/>
    <w:basedOn w:val="DefaultParagraphFont"/>
    <w:link w:val="CommentText"/>
    <w:uiPriority w:val="99"/>
    <w:semiHidden/>
    <w:rsid w:val="00433E42"/>
    <w:rPr>
      <w:sz w:val="20"/>
      <w:szCs w:val="20"/>
    </w:rPr>
  </w:style>
  <w:style w:type="paragraph" w:styleId="CommentSubject">
    <w:name w:val="annotation subject"/>
    <w:basedOn w:val="CommentText"/>
    <w:next w:val="CommentText"/>
    <w:link w:val="CommentSubjectChar"/>
    <w:uiPriority w:val="99"/>
    <w:semiHidden/>
    <w:unhideWhenUsed/>
    <w:rsid w:val="00433E42"/>
    <w:rPr>
      <w:b/>
      <w:bCs/>
    </w:rPr>
  </w:style>
  <w:style w:type="character" w:customStyle="1" w:styleId="CommentSubjectChar">
    <w:name w:val="Comment Subject Char"/>
    <w:basedOn w:val="CommentTextChar"/>
    <w:link w:val="CommentSubject"/>
    <w:uiPriority w:val="99"/>
    <w:semiHidden/>
    <w:rsid w:val="00433E42"/>
    <w:rPr>
      <w:b/>
      <w:bCs/>
      <w:sz w:val="20"/>
      <w:szCs w:val="20"/>
    </w:rPr>
  </w:style>
  <w:style w:type="paragraph" w:styleId="Revision">
    <w:name w:val="Revision"/>
    <w:hidden/>
    <w:uiPriority w:val="99"/>
    <w:semiHidden/>
    <w:rsid w:val="006D7A52"/>
    <w:pPr>
      <w:spacing w:after="0" w:line="240" w:lineRule="auto"/>
    </w:p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F60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73588">
      <w:bodyDiv w:val="1"/>
      <w:marLeft w:val="0"/>
      <w:marRight w:val="0"/>
      <w:marTop w:val="0"/>
      <w:marBottom w:val="0"/>
      <w:divBdr>
        <w:top w:val="none" w:sz="0" w:space="0" w:color="auto"/>
        <w:left w:val="none" w:sz="0" w:space="0" w:color="auto"/>
        <w:bottom w:val="none" w:sz="0" w:space="0" w:color="auto"/>
        <w:right w:val="none" w:sz="0" w:space="0" w:color="auto"/>
      </w:divBdr>
      <w:divsChild>
        <w:div w:id="256404837">
          <w:marLeft w:val="0"/>
          <w:marRight w:val="0"/>
          <w:marTop w:val="0"/>
          <w:marBottom w:val="0"/>
          <w:divBdr>
            <w:top w:val="none" w:sz="0" w:space="0" w:color="auto"/>
            <w:left w:val="none" w:sz="0" w:space="0" w:color="auto"/>
            <w:bottom w:val="none" w:sz="0" w:space="0" w:color="auto"/>
            <w:right w:val="none" w:sz="0" w:space="0" w:color="auto"/>
          </w:divBdr>
          <w:divsChild>
            <w:div w:id="49697655">
              <w:marLeft w:val="0"/>
              <w:marRight w:val="0"/>
              <w:marTop w:val="0"/>
              <w:marBottom w:val="0"/>
              <w:divBdr>
                <w:top w:val="none" w:sz="0" w:space="0" w:color="auto"/>
                <w:left w:val="none" w:sz="0" w:space="0" w:color="auto"/>
                <w:bottom w:val="none" w:sz="0" w:space="0" w:color="auto"/>
                <w:right w:val="none" w:sz="0" w:space="0" w:color="auto"/>
              </w:divBdr>
            </w:div>
          </w:divsChild>
        </w:div>
        <w:div w:id="314799672">
          <w:marLeft w:val="0"/>
          <w:marRight w:val="0"/>
          <w:marTop w:val="0"/>
          <w:marBottom w:val="0"/>
          <w:divBdr>
            <w:top w:val="none" w:sz="0" w:space="0" w:color="auto"/>
            <w:left w:val="none" w:sz="0" w:space="0" w:color="auto"/>
            <w:bottom w:val="none" w:sz="0" w:space="0" w:color="auto"/>
            <w:right w:val="none" w:sz="0" w:space="0" w:color="auto"/>
          </w:divBdr>
          <w:divsChild>
            <w:div w:id="598875719">
              <w:marLeft w:val="0"/>
              <w:marRight w:val="0"/>
              <w:marTop w:val="0"/>
              <w:marBottom w:val="0"/>
              <w:divBdr>
                <w:top w:val="none" w:sz="0" w:space="0" w:color="auto"/>
                <w:left w:val="none" w:sz="0" w:space="0" w:color="auto"/>
                <w:bottom w:val="none" w:sz="0" w:space="0" w:color="auto"/>
                <w:right w:val="none" w:sz="0" w:space="0" w:color="auto"/>
              </w:divBdr>
            </w:div>
          </w:divsChild>
        </w:div>
        <w:div w:id="396630606">
          <w:marLeft w:val="0"/>
          <w:marRight w:val="0"/>
          <w:marTop w:val="0"/>
          <w:marBottom w:val="0"/>
          <w:divBdr>
            <w:top w:val="none" w:sz="0" w:space="0" w:color="auto"/>
            <w:left w:val="none" w:sz="0" w:space="0" w:color="auto"/>
            <w:bottom w:val="none" w:sz="0" w:space="0" w:color="auto"/>
            <w:right w:val="none" w:sz="0" w:space="0" w:color="auto"/>
          </w:divBdr>
          <w:divsChild>
            <w:div w:id="1708943014">
              <w:marLeft w:val="0"/>
              <w:marRight w:val="0"/>
              <w:marTop w:val="0"/>
              <w:marBottom w:val="0"/>
              <w:divBdr>
                <w:top w:val="none" w:sz="0" w:space="0" w:color="auto"/>
                <w:left w:val="none" w:sz="0" w:space="0" w:color="auto"/>
                <w:bottom w:val="none" w:sz="0" w:space="0" w:color="auto"/>
                <w:right w:val="none" w:sz="0" w:space="0" w:color="auto"/>
              </w:divBdr>
            </w:div>
          </w:divsChild>
        </w:div>
        <w:div w:id="488864565">
          <w:marLeft w:val="0"/>
          <w:marRight w:val="0"/>
          <w:marTop w:val="0"/>
          <w:marBottom w:val="0"/>
          <w:divBdr>
            <w:top w:val="none" w:sz="0" w:space="0" w:color="auto"/>
            <w:left w:val="none" w:sz="0" w:space="0" w:color="auto"/>
            <w:bottom w:val="none" w:sz="0" w:space="0" w:color="auto"/>
            <w:right w:val="none" w:sz="0" w:space="0" w:color="auto"/>
          </w:divBdr>
          <w:divsChild>
            <w:div w:id="682822554">
              <w:marLeft w:val="0"/>
              <w:marRight w:val="0"/>
              <w:marTop w:val="0"/>
              <w:marBottom w:val="0"/>
              <w:divBdr>
                <w:top w:val="none" w:sz="0" w:space="0" w:color="auto"/>
                <w:left w:val="none" w:sz="0" w:space="0" w:color="auto"/>
                <w:bottom w:val="none" w:sz="0" w:space="0" w:color="auto"/>
                <w:right w:val="none" w:sz="0" w:space="0" w:color="auto"/>
              </w:divBdr>
            </w:div>
          </w:divsChild>
        </w:div>
        <w:div w:id="495459270">
          <w:marLeft w:val="0"/>
          <w:marRight w:val="0"/>
          <w:marTop w:val="0"/>
          <w:marBottom w:val="0"/>
          <w:divBdr>
            <w:top w:val="none" w:sz="0" w:space="0" w:color="auto"/>
            <w:left w:val="none" w:sz="0" w:space="0" w:color="auto"/>
            <w:bottom w:val="none" w:sz="0" w:space="0" w:color="auto"/>
            <w:right w:val="none" w:sz="0" w:space="0" w:color="auto"/>
          </w:divBdr>
          <w:divsChild>
            <w:div w:id="333798150">
              <w:marLeft w:val="0"/>
              <w:marRight w:val="0"/>
              <w:marTop w:val="0"/>
              <w:marBottom w:val="0"/>
              <w:divBdr>
                <w:top w:val="none" w:sz="0" w:space="0" w:color="auto"/>
                <w:left w:val="none" w:sz="0" w:space="0" w:color="auto"/>
                <w:bottom w:val="none" w:sz="0" w:space="0" w:color="auto"/>
                <w:right w:val="none" w:sz="0" w:space="0" w:color="auto"/>
              </w:divBdr>
            </w:div>
          </w:divsChild>
        </w:div>
        <w:div w:id="558128317">
          <w:marLeft w:val="0"/>
          <w:marRight w:val="0"/>
          <w:marTop w:val="0"/>
          <w:marBottom w:val="0"/>
          <w:divBdr>
            <w:top w:val="none" w:sz="0" w:space="0" w:color="auto"/>
            <w:left w:val="none" w:sz="0" w:space="0" w:color="auto"/>
            <w:bottom w:val="none" w:sz="0" w:space="0" w:color="auto"/>
            <w:right w:val="none" w:sz="0" w:space="0" w:color="auto"/>
          </w:divBdr>
          <w:divsChild>
            <w:div w:id="393504699">
              <w:marLeft w:val="0"/>
              <w:marRight w:val="0"/>
              <w:marTop w:val="0"/>
              <w:marBottom w:val="0"/>
              <w:divBdr>
                <w:top w:val="none" w:sz="0" w:space="0" w:color="auto"/>
                <w:left w:val="none" w:sz="0" w:space="0" w:color="auto"/>
                <w:bottom w:val="none" w:sz="0" w:space="0" w:color="auto"/>
                <w:right w:val="none" w:sz="0" w:space="0" w:color="auto"/>
              </w:divBdr>
            </w:div>
          </w:divsChild>
        </w:div>
        <w:div w:id="664667382">
          <w:marLeft w:val="0"/>
          <w:marRight w:val="0"/>
          <w:marTop w:val="0"/>
          <w:marBottom w:val="0"/>
          <w:divBdr>
            <w:top w:val="none" w:sz="0" w:space="0" w:color="auto"/>
            <w:left w:val="none" w:sz="0" w:space="0" w:color="auto"/>
            <w:bottom w:val="none" w:sz="0" w:space="0" w:color="auto"/>
            <w:right w:val="none" w:sz="0" w:space="0" w:color="auto"/>
          </w:divBdr>
          <w:divsChild>
            <w:div w:id="1471901278">
              <w:marLeft w:val="0"/>
              <w:marRight w:val="0"/>
              <w:marTop w:val="0"/>
              <w:marBottom w:val="0"/>
              <w:divBdr>
                <w:top w:val="none" w:sz="0" w:space="0" w:color="auto"/>
                <w:left w:val="none" w:sz="0" w:space="0" w:color="auto"/>
                <w:bottom w:val="none" w:sz="0" w:space="0" w:color="auto"/>
                <w:right w:val="none" w:sz="0" w:space="0" w:color="auto"/>
              </w:divBdr>
            </w:div>
          </w:divsChild>
        </w:div>
        <w:div w:id="693463604">
          <w:marLeft w:val="0"/>
          <w:marRight w:val="0"/>
          <w:marTop w:val="0"/>
          <w:marBottom w:val="0"/>
          <w:divBdr>
            <w:top w:val="none" w:sz="0" w:space="0" w:color="auto"/>
            <w:left w:val="none" w:sz="0" w:space="0" w:color="auto"/>
            <w:bottom w:val="none" w:sz="0" w:space="0" w:color="auto"/>
            <w:right w:val="none" w:sz="0" w:space="0" w:color="auto"/>
          </w:divBdr>
          <w:divsChild>
            <w:div w:id="1525094980">
              <w:marLeft w:val="0"/>
              <w:marRight w:val="0"/>
              <w:marTop w:val="0"/>
              <w:marBottom w:val="0"/>
              <w:divBdr>
                <w:top w:val="none" w:sz="0" w:space="0" w:color="auto"/>
                <w:left w:val="none" w:sz="0" w:space="0" w:color="auto"/>
                <w:bottom w:val="none" w:sz="0" w:space="0" w:color="auto"/>
                <w:right w:val="none" w:sz="0" w:space="0" w:color="auto"/>
              </w:divBdr>
            </w:div>
          </w:divsChild>
        </w:div>
        <w:div w:id="716003623">
          <w:marLeft w:val="0"/>
          <w:marRight w:val="0"/>
          <w:marTop w:val="0"/>
          <w:marBottom w:val="0"/>
          <w:divBdr>
            <w:top w:val="none" w:sz="0" w:space="0" w:color="auto"/>
            <w:left w:val="none" w:sz="0" w:space="0" w:color="auto"/>
            <w:bottom w:val="none" w:sz="0" w:space="0" w:color="auto"/>
            <w:right w:val="none" w:sz="0" w:space="0" w:color="auto"/>
          </w:divBdr>
          <w:divsChild>
            <w:div w:id="2033535306">
              <w:marLeft w:val="0"/>
              <w:marRight w:val="0"/>
              <w:marTop w:val="0"/>
              <w:marBottom w:val="0"/>
              <w:divBdr>
                <w:top w:val="none" w:sz="0" w:space="0" w:color="auto"/>
                <w:left w:val="none" w:sz="0" w:space="0" w:color="auto"/>
                <w:bottom w:val="none" w:sz="0" w:space="0" w:color="auto"/>
                <w:right w:val="none" w:sz="0" w:space="0" w:color="auto"/>
              </w:divBdr>
            </w:div>
          </w:divsChild>
        </w:div>
        <w:div w:id="819736796">
          <w:marLeft w:val="0"/>
          <w:marRight w:val="0"/>
          <w:marTop w:val="0"/>
          <w:marBottom w:val="0"/>
          <w:divBdr>
            <w:top w:val="none" w:sz="0" w:space="0" w:color="auto"/>
            <w:left w:val="none" w:sz="0" w:space="0" w:color="auto"/>
            <w:bottom w:val="none" w:sz="0" w:space="0" w:color="auto"/>
            <w:right w:val="none" w:sz="0" w:space="0" w:color="auto"/>
          </w:divBdr>
          <w:divsChild>
            <w:div w:id="1024406990">
              <w:marLeft w:val="0"/>
              <w:marRight w:val="0"/>
              <w:marTop w:val="0"/>
              <w:marBottom w:val="0"/>
              <w:divBdr>
                <w:top w:val="none" w:sz="0" w:space="0" w:color="auto"/>
                <w:left w:val="none" w:sz="0" w:space="0" w:color="auto"/>
                <w:bottom w:val="none" w:sz="0" w:space="0" w:color="auto"/>
                <w:right w:val="none" w:sz="0" w:space="0" w:color="auto"/>
              </w:divBdr>
            </w:div>
          </w:divsChild>
        </w:div>
        <w:div w:id="851996177">
          <w:marLeft w:val="0"/>
          <w:marRight w:val="0"/>
          <w:marTop w:val="0"/>
          <w:marBottom w:val="0"/>
          <w:divBdr>
            <w:top w:val="none" w:sz="0" w:space="0" w:color="auto"/>
            <w:left w:val="none" w:sz="0" w:space="0" w:color="auto"/>
            <w:bottom w:val="none" w:sz="0" w:space="0" w:color="auto"/>
            <w:right w:val="none" w:sz="0" w:space="0" w:color="auto"/>
          </w:divBdr>
          <w:divsChild>
            <w:div w:id="2035114879">
              <w:marLeft w:val="0"/>
              <w:marRight w:val="0"/>
              <w:marTop w:val="0"/>
              <w:marBottom w:val="0"/>
              <w:divBdr>
                <w:top w:val="none" w:sz="0" w:space="0" w:color="auto"/>
                <w:left w:val="none" w:sz="0" w:space="0" w:color="auto"/>
                <w:bottom w:val="none" w:sz="0" w:space="0" w:color="auto"/>
                <w:right w:val="none" w:sz="0" w:space="0" w:color="auto"/>
              </w:divBdr>
            </w:div>
          </w:divsChild>
        </w:div>
        <w:div w:id="874392024">
          <w:marLeft w:val="0"/>
          <w:marRight w:val="0"/>
          <w:marTop w:val="0"/>
          <w:marBottom w:val="0"/>
          <w:divBdr>
            <w:top w:val="none" w:sz="0" w:space="0" w:color="auto"/>
            <w:left w:val="none" w:sz="0" w:space="0" w:color="auto"/>
            <w:bottom w:val="none" w:sz="0" w:space="0" w:color="auto"/>
            <w:right w:val="none" w:sz="0" w:space="0" w:color="auto"/>
          </w:divBdr>
          <w:divsChild>
            <w:div w:id="1016811870">
              <w:marLeft w:val="0"/>
              <w:marRight w:val="0"/>
              <w:marTop w:val="0"/>
              <w:marBottom w:val="0"/>
              <w:divBdr>
                <w:top w:val="none" w:sz="0" w:space="0" w:color="auto"/>
                <w:left w:val="none" w:sz="0" w:space="0" w:color="auto"/>
                <w:bottom w:val="none" w:sz="0" w:space="0" w:color="auto"/>
                <w:right w:val="none" w:sz="0" w:space="0" w:color="auto"/>
              </w:divBdr>
            </w:div>
          </w:divsChild>
        </w:div>
        <w:div w:id="907762448">
          <w:marLeft w:val="0"/>
          <w:marRight w:val="0"/>
          <w:marTop w:val="0"/>
          <w:marBottom w:val="0"/>
          <w:divBdr>
            <w:top w:val="none" w:sz="0" w:space="0" w:color="auto"/>
            <w:left w:val="none" w:sz="0" w:space="0" w:color="auto"/>
            <w:bottom w:val="none" w:sz="0" w:space="0" w:color="auto"/>
            <w:right w:val="none" w:sz="0" w:space="0" w:color="auto"/>
          </w:divBdr>
          <w:divsChild>
            <w:div w:id="1914004135">
              <w:marLeft w:val="0"/>
              <w:marRight w:val="0"/>
              <w:marTop w:val="0"/>
              <w:marBottom w:val="0"/>
              <w:divBdr>
                <w:top w:val="none" w:sz="0" w:space="0" w:color="auto"/>
                <w:left w:val="none" w:sz="0" w:space="0" w:color="auto"/>
                <w:bottom w:val="none" w:sz="0" w:space="0" w:color="auto"/>
                <w:right w:val="none" w:sz="0" w:space="0" w:color="auto"/>
              </w:divBdr>
            </w:div>
          </w:divsChild>
        </w:div>
        <w:div w:id="927427876">
          <w:marLeft w:val="0"/>
          <w:marRight w:val="0"/>
          <w:marTop w:val="0"/>
          <w:marBottom w:val="0"/>
          <w:divBdr>
            <w:top w:val="none" w:sz="0" w:space="0" w:color="auto"/>
            <w:left w:val="none" w:sz="0" w:space="0" w:color="auto"/>
            <w:bottom w:val="none" w:sz="0" w:space="0" w:color="auto"/>
            <w:right w:val="none" w:sz="0" w:space="0" w:color="auto"/>
          </w:divBdr>
          <w:divsChild>
            <w:div w:id="2050106505">
              <w:marLeft w:val="0"/>
              <w:marRight w:val="0"/>
              <w:marTop w:val="0"/>
              <w:marBottom w:val="0"/>
              <w:divBdr>
                <w:top w:val="none" w:sz="0" w:space="0" w:color="auto"/>
                <w:left w:val="none" w:sz="0" w:space="0" w:color="auto"/>
                <w:bottom w:val="none" w:sz="0" w:space="0" w:color="auto"/>
                <w:right w:val="none" w:sz="0" w:space="0" w:color="auto"/>
              </w:divBdr>
            </w:div>
          </w:divsChild>
        </w:div>
        <w:div w:id="983586154">
          <w:marLeft w:val="0"/>
          <w:marRight w:val="0"/>
          <w:marTop w:val="0"/>
          <w:marBottom w:val="0"/>
          <w:divBdr>
            <w:top w:val="none" w:sz="0" w:space="0" w:color="auto"/>
            <w:left w:val="none" w:sz="0" w:space="0" w:color="auto"/>
            <w:bottom w:val="none" w:sz="0" w:space="0" w:color="auto"/>
            <w:right w:val="none" w:sz="0" w:space="0" w:color="auto"/>
          </w:divBdr>
          <w:divsChild>
            <w:div w:id="349334677">
              <w:marLeft w:val="0"/>
              <w:marRight w:val="0"/>
              <w:marTop w:val="0"/>
              <w:marBottom w:val="0"/>
              <w:divBdr>
                <w:top w:val="none" w:sz="0" w:space="0" w:color="auto"/>
                <w:left w:val="none" w:sz="0" w:space="0" w:color="auto"/>
                <w:bottom w:val="none" w:sz="0" w:space="0" w:color="auto"/>
                <w:right w:val="none" w:sz="0" w:space="0" w:color="auto"/>
              </w:divBdr>
            </w:div>
          </w:divsChild>
        </w:div>
        <w:div w:id="1093814801">
          <w:marLeft w:val="0"/>
          <w:marRight w:val="0"/>
          <w:marTop w:val="0"/>
          <w:marBottom w:val="0"/>
          <w:divBdr>
            <w:top w:val="none" w:sz="0" w:space="0" w:color="auto"/>
            <w:left w:val="none" w:sz="0" w:space="0" w:color="auto"/>
            <w:bottom w:val="none" w:sz="0" w:space="0" w:color="auto"/>
            <w:right w:val="none" w:sz="0" w:space="0" w:color="auto"/>
          </w:divBdr>
          <w:divsChild>
            <w:div w:id="1583369463">
              <w:marLeft w:val="0"/>
              <w:marRight w:val="0"/>
              <w:marTop w:val="0"/>
              <w:marBottom w:val="0"/>
              <w:divBdr>
                <w:top w:val="none" w:sz="0" w:space="0" w:color="auto"/>
                <w:left w:val="none" w:sz="0" w:space="0" w:color="auto"/>
                <w:bottom w:val="none" w:sz="0" w:space="0" w:color="auto"/>
                <w:right w:val="none" w:sz="0" w:space="0" w:color="auto"/>
              </w:divBdr>
            </w:div>
          </w:divsChild>
        </w:div>
        <w:div w:id="1138260429">
          <w:marLeft w:val="0"/>
          <w:marRight w:val="0"/>
          <w:marTop w:val="0"/>
          <w:marBottom w:val="0"/>
          <w:divBdr>
            <w:top w:val="none" w:sz="0" w:space="0" w:color="auto"/>
            <w:left w:val="none" w:sz="0" w:space="0" w:color="auto"/>
            <w:bottom w:val="none" w:sz="0" w:space="0" w:color="auto"/>
            <w:right w:val="none" w:sz="0" w:space="0" w:color="auto"/>
          </w:divBdr>
          <w:divsChild>
            <w:div w:id="1394811384">
              <w:marLeft w:val="0"/>
              <w:marRight w:val="0"/>
              <w:marTop w:val="0"/>
              <w:marBottom w:val="0"/>
              <w:divBdr>
                <w:top w:val="none" w:sz="0" w:space="0" w:color="auto"/>
                <w:left w:val="none" w:sz="0" w:space="0" w:color="auto"/>
                <w:bottom w:val="none" w:sz="0" w:space="0" w:color="auto"/>
                <w:right w:val="none" w:sz="0" w:space="0" w:color="auto"/>
              </w:divBdr>
            </w:div>
          </w:divsChild>
        </w:div>
        <w:div w:id="1206140402">
          <w:marLeft w:val="0"/>
          <w:marRight w:val="0"/>
          <w:marTop w:val="0"/>
          <w:marBottom w:val="0"/>
          <w:divBdr>
            <w:top w:val="none" w:sz="0" w:space="0" w:color="auto"/>
            <w:left w:val="none" w:sz="0" w:space="0" w:color="auto"/>
            <w:bottom w:val="none" w:sz="0" w:space="0" w:color="auto"/>
            <w:right w:val="none" w:sz="0" w:space="0" w:color="auto"/>
          </w:divBdr>
          <w:divsChild>
            <w:div w:id="560409878">
              <w:marLeft w:val="0"/>
              <w:marRight w:val="0"/>
              <w:marTop w:val="0"/>
              <w:marBottom w:val="0"/>
              <w:divBdr>
                <w:top w:val="none" w:sz="0" w:space="0" w:color="auto"/>
                <w:left w:val="none" w:sz="0" w:space="0" w:color="auto"/>
                <w:bottom w:val="none" w:sz="0" w:space="0" w:color="auto"/>
                <w:right w:val="none" w:sz="0" w:space="0" w:color="auto"/>
              </w:divBdr>
            </w:div>
          </w:divsChild>
        </w:div>
        <w:div w:id="1280138778">
          <w:marLeft w:val="0"/>
          <w:marRight w:val="0"/>
          <w:marTop w:val="0"/>
          <w:marBottom w:val="0"/>
          <w:divBdr>
            <w:top w:val="none" w:sz="0" w:space="0" w:color="auto"/>
            <w:left w:val="none" w:sz="0" w:space="0" w:color="auto"/>
            <w:bottom w:val="none" w:sz="0" w:space="0" w:color="auto"/>
            <w:right w:val="none" w:sz="0" w:space="0" w:color="auto"/>
          </w:divBdr>
          <w:divsChild>
            <w:div w:id="1607687100">
              <w:marLeft w:val="0"/>
              <w:marRight w:val="0"/>
              <w:marTop w:val="0"/>
              <w:marBottom w:val="0"/>
              <w:divBdr>
                <w:top w:val="none" w:sz="0" w:space="0" w:color="auto"/>
                <w:left w:val="none" w:sz="0" w:space="0" w:color="auto"/>
                <w:bottom w:val="none" w:sz="0" w:space="0" w:color="auto"/>
                <w:right w:val="none" w:sz="0" w:space="0" w:color="auto"/>
              </w:divBdr>
            </w:div>
          </w:divsChild>
        </w:div>
        <w:div w:id="1315724163">
          <w:marLeft w:val="0"/>
          <w:marRight w:val="0"/>
          <w:marTop w:val="0"/>
          <w:marBottom w:val="0"/>
          <w:divBdr>
            <w:top w:val="none" w:sz="0" w:space="0" w:color="auto"/>
            <w:left w:val="none" w:sz="0" w:space="0" w:color="auto"/>
            <w:bottom w:val="none" w:sz="0" w:space="0" w:color="auto"/>
            <w:right w:val="none" w:sz="0" w:space="0" w:color="auto"/>
          </w:divBdr>
          <w:divsChild>
            <w:div w:id="1275866070">
              <w:marLeft w:val="0"/>
              <w:marRight w:val="0"/>
              <w:marTop w:val="0"/>
              <w:marBottom w:val="0"/>
              <w:divBdr>
                <w:top w:val="none" w:sz="0" w:space="0" w:color="auto"/>
                <w:left w:val="none" w:sz="0" w:space="0" w:color="auto"/>
                <w:bottom w:val="none" w:sz="0" w:space="0" w:color="auto"/>
                <w:right w:val="none" w:sz="0" w:space="0" w:color="auto"/>
              </w:divBdr>
            </w:div>
          </w:divsChild>
        </w:div>
        <w:div w:id="1383941075">
          <w:marLeft w:val="0"/>
          <w:marRight w:val="0"/>
          <w:marTop w:val="0"/>
          <w:marBottom w:val="0"/>
          <w:divBdr>
            <w:top w:val="none" w:sz="0" w:space="0" w:color="auto"/>
            <w:left w:val="none" w:sz="0" w:space="0" w:color="auto"/>
            <w:bottom w:val="none" w:sz="0" w:space="0" w:color="auto"/>
            <w:right w:val="none" w:sz="0" w:space="0" w:color="auto"/>
          </w:divBdr>
          <w:divsChild>
            <w:div w:id="92215123">
              <w:marLeft w:val="0"/>
              <w:marRight w:val="0"/>
              <w:marTop w:val="0"/>
              <w:marBottom w:val="0"/>
              <w:divBdr>
                <w:top w:val="none" w:sz="0" w:space="0" w:color="auto"/>
                <w:left w:val="none" w:sz="0" w:space="0" w:color="auto"/>
                <w:bottom w:val="none" w:sz="0" w:space="0" w:color="auto"/>
                <w:right w:val="none" w:sz="0" w:space="0" w:color="auto"/>
              </w:divBdr>
            </w:div>
          </w:divsChild>
        </w:div>
        <w:div w:id="1390032976">
          <w:marLeft w:val="0"/>
          <w:marRight w:val="0"/>
          <w:marTop w:val="0"/>
          <w:marBottom w:val="0"/>
          <w:divBdr>
            <w:top w:val="none" w:sz="0" w:space="0" w:color="auto"/>
            <w:left w:val="none" w:sz="0" w:space="0" w:color="auto"/>
            <w:bottom w:val="none" w:sz="0" w:space="0" w:color="auto"/>
            <w:right w:val="none" w:sz="0" w:space="0" w:color="auto"/>
          </w:divBdr>
          <w:divsChild>
            <w:div w:id="1250188280">
              <w:marLeft w:val="0"/>
              <w:marRight w:val="0"/>
              <w:marTop w:val="0"/>
              <w:marBottom w:val="0"/>
              <w:divBdr>
                <w:top w:val="none" w:sz="0" w:space="0" w:color="auto"/>
                <w:left w:val="none" w:sz="0" w:space="0" w:color="auto"/>
                <w:bottom w:val="none" w:sz="0" w:space="0" w:color="auto"/>
                <w:right w:val="none" w:sz="0" w:space="0" w:color="auto"/>
              </w:divBdr>
            </w:div>
          </w:divsChild>
        </w:div>
        <w:div w:id="1390150517">
          <w:marLeft w:val="0"/>
          <w:marRight w:val="0"/>
          <w:marTop w:val="0"/>
          <w:marBottom w:val="0"/>
          <w:divBdr>
            <w:top w:val="none" w:sz="0" w:space="0" w:color="auto"/>
            <w:left w:val="none" w:sz="0" w:space="0" w:color="auto"/>
            <w:bottom w:val="none" w:sz="0" w:space="0" w:color="auto"/>
            <w:right w:val="none" w:sz="0" w:space="0" w:color="auto"/>
          </w:divBdr>
          <w:divsChild>
            <w:div w:id="767848224">
              <w:marLeft w:val="0"/>
              <w:marRight w:val="0"/>
              <w:marTop w:val="0"/>
              <w:marBottom w:val="0"/>
              <w:divBdr>
                <w:top w:val="none" w:sz="0" w:space="0" w:color="auto"/>
                <w:left w:val="none" w:sz="0" w:space="0" w:color="auto"/>
                <w:bottom w:val="none" w:sz="0" w:space="0" w:color="auto"/>
                <w:right w:val="none" w:sz="0" w:space="0" w:color="auto"/>
              </w:divBdr>
            </w:div>
          </w:divsChild>
        </w:div>
        <w:div w:id="1409842614">
          <w:marLeft w:val="0"/>
          <w:marRight w:val="0"/>
          <w:marTop w:val="0"/>
          <w:marBottom w:val="0"/>
          <w:divBdr>
            <w:top w:val="none" w:sz="0" w:space="0" w:color="auto"/>
            <w:left w:val="none" w:sz="0" w:space="0" w:color="auto"/>
            <w:bottom w:val="none" w:sz="0" w:space="0" w:color="auto"/>
            <w:right w:val="none" w:sz="0" w:space="0" w:color="auto"/>
          </w:divBdr>
          <w:divsChild>
            <w:div w:id="829755248">
              <w:marLeft w:val="0"/>
              <w:marRight w:val="0"/>
              <w:marTop w:val="0"/>
              <w:marBottom w:val="0"/>
              <w:divBdr>
                <w:top w:val="none" w:sz="0" w:space="0" w:color="auto"/>
                <w:left w:val="none" w:sz="0" w:space="0" w:color="auto"/>
                <w:bottom w:val="none" w:sz="0" w:space="0" w:color="auto"/>
                <w:right w:val="none" w:sz="0" w:space="0" w:color="auto"/>
              </w:divBdr>
            </w:div>
          </w:divsChild>
        </w:div>
        <w:div w:id="1478913641">
          <w:marLeft w:val="0"/>
          <w:marRight w:val="0"/>
          <w:marTop w:val="0"/>
          <w:marBottom w:val="0"/>
          <w:divBdr>
            <w:top w:val="none" w:sz="0" w:space="0" w:color="auto"/>
            <w:left w:val="none" w:sz="0" w:space="0" w:color="auto"/>
            <w:bottom w:val="none" w:sz="0" w:space="0" w:color="auto"/>
            <w:right w:val="none" w:sz="0" w:space="0" w:color="auto"/>
          </w:divBdr>
          <w:divsChild>
            <w:div w:id="1124927888">
              <w:marLeft w:val="0"/>
              <w:marRight w:val="0"/>
              <w:marTop w:val="0"/>
              <w:marBottom w:val="0"/>
              <w:divBdr>
                <w:top w:val="none" w:sz="0" w:space="0" w:color="auto"/>
                <w:left w:val="none" w:sz="0" w:space="0" w:color="auto"/>
                <w:bottom w:val="none" w:sz="0" w:space="0" w:color="auto"/>
                <w:right w:val="none" w:sz="0" w:space="0" w:color="auto"/>
              </w:divBdr>
            </w:div>
          </w:divsChild>
        </w:div>
        <w:div w:id="1484083900">
          <w:marLeft w:val="0"/>
          <w:marRight w:val="0"/>
          <w:marTop w:val="0"/>
          <w:marBottom w:val="0"/>
          <w:divBdr>
            <w:top w:val="none" w:sz="0" w:space="0" w:color="auto"/>
            <w:left w:val="none" w:sz="0" w:space="0" w:color="auto"/>
            <w:bottom w:val="none" w:sz="0" w:space="0" w:color="auto"/>
            <w:right w:val="none" w:sz="0" w:space="0" w:color="auto"/>
          </w:divBdr>
          <w:divsChild>
            <w:div w:id="670376257">
              <w:marLeft w:val="0"/>
              <w:marRight w:val="0"/>
              <w:marTop w:val="0"/>
              <w:marBottom w:val="0"/>
              <w:divBdr>
                <w:top w:val="none" w:sz="0" w:space="0" w:color="auto"/>
                <w:left w:val="none" w:sz="0" w:space="0" w:color="auto"/>
                <w:bottom w:val="none" w:sz="0" w:space="0" w:color="auto"/>
                <w:right w:val="none" w:sz="0" w:space="0" w:color="auto"/>
              </w:divBdr>
            </w:div>
          </w:divsChild>
        </w:div>
        <w:div w:id="1496727720">
          <w:marLeft w:val="0"/>
          <w:marRight w:val="0"/>
          <w:marTop w:val="0"/>
          <w:marBottom w:val="0"/>
          <w:divBdr>
            <w:top w:val="none" w:sz="0" w:space="0" w:color="auto"/>
            <w:left w:val="none" w:sz="0" w:space="0" w:color="auto"/>
            <w:bottom w:val="none" w:sz="0" w:space="0" w:color="auto"/>
            <w:right w:val="none" w:sz="0" w:space="0" w:color="auto"/>
          </w:divBdr>
          <w:divsChild>
            <w:div w:id="978800988">
              <w:marLeft w:val="0"/>
              <w:marRight w:val="0"/>
              <w:marTop w:val="0"/>
              <w:marBottom w:val="0"/>
              <w:divBdr>
                <w:top w:val="none" w:sz="0" w:space="0" w:color="auto"/>
                <w:left w:val="none" w:sz="0" w:space="0" w:color="auto"/>
                <w:bottom w:val="none" w:sz="0" w:space="0" w:color="auto"/>
                <w:right w:val="none" w:sz="0" w:space="0" w:color="auto"/>
              </w:divBdr>
            </w:div>
          </w:divsChild>
        </w:div>
        <w:div w:id="1563130222">
          <w:marLeft w:val="0"/>
          <w:marRight w:val="0"/>
          <w:marTop w:val="0"/>
          <w:marBottom w:val="0"/>
          <w:divBdr>
            <w:top w:val="none" w:sz="0" w:space="0" w:color="auto"/>
            <w:left w:val="none" w:sz="0" w:space="0" w:color="auto"/>
            <w:bottom w:val="none" w:sz="0" w:space="0" w:color="auto"/>
            <w:right w:val="none" w:sz="0" w:space="0" w:color="auto"/>
          </w:divBdr>
          <w:divsChild>
            <w:div w:id="1509058072">
              <w:marLeft w:val="0"/>
              <w:marRight w:val="0"/>
              <w:marTop w:val="0"/>
              <w:marBottom w:val="0"/>
              <w:divBdr>
                <w:top w:val="none" w:sz="0" w:space="0" w:color="auto"/>
                <w:left w:val="none" w:sz="0" w:space="0" w:color="auto"/>
                <w:bottom w:val="none" w:sz="0" w:space="0" w:color="auto"/>
                <w:right w:val="none" w:sz="0" w:space="0" w:color="auto"/>
              </w:divBdr>
            </w:div>
          </w:divsChild>
        </w:div>
        <w:div w:id="1590772445">
          <w:marLeft w:val="0"/>
          <w:marRight w:val="0"/>
          <w:marTop w:val="0"/>
          <w:marBottom w:val="0"/>
          <w:divBdr>
            <w:top w:val="none" w:sz="0" w:space="0" w:color="auto"/>
            <w:left w:val="none" w:sz="0" w:space="0" w:color="auto"/>
            <w:bottom w:val="none" w:sz="0" w:space="0" w:color="auto"/>
            <w:right w:val="none" w:sz="0" w:space="0" w:color="auto"/>
          </w:divBdr>
          <w:divsChild>
            <w:div w:id="2099254269">
              <w:marLeft w:val="0"/>
              <w:marRight w:val="0"/>
              <w:marTop w:val="0"/>
              <w:marBottom w:val="0"/>
              <w:divBdr>
                <w:top w:val="none" w:sz="0" w:space="0" w:color="auto"/>
                <w:left w:val="none" w:sz="0" w:space="0" w:color="auto"/>
                <w:bottom w:val="none" w:sz="0" w:space="0" w:color="auto"/>
                <w:right w:val="none" w:sz="0" w:space="0" w:color="auto"/>
              </w:divBdr>
            </w:div>
          </w:divsChild>
        </w:div>
        <w:div w:id="1601062186">
          <w:marLeft w:val="0"/>
          <w:marRight w:val="0"/>
          <w:marTop w:val="0"/>
          <w:marBottom w:val="0"/>
          <w:divBdr>
            <w:top w:val="none" w:sz="0" w:space="0" w:color="auto"/>
            <w:left w:val="none" w:sz="0" w:space="0" w:color="auto"/>
            <w:bottom w:val="none" w:sz="0" w:space="0" w:color="auto"/>
            <w:right w:val="none" w:sz="0" w:space="0" w:color="auto"/>
          </w:divBdr>
          <w:divsChild>
            <w:div w:id="535776597">
              <w:marLeft w:val="0"/>
              <w:marRight w:val="0"/>
              <w:marTop w:val="0"/>
              <w:marBottom w:val="0"/>
              <w:divBdr>
                <w:top w:val="none" w:sz="0" w:space="0" w:color="auto"/>
                <w:left w:val="none" w:sz="0" w:space="0" w:color="auto"/>
                <w:bottom w:val="none" w:sz="0" w:space="0" w:color="auto"/>
                <w:right w:val="none" w:sz="0" w:space="0" w:color="auto"/>
              </w:divBdr>
            </w:div>
          </w:divsChild>
        </w:div>
        <w:div w:id="1602713778">
          <w:marLeft w:val="0"/>
          <w:marRight w:val="0"/>
          <w:marTop w:val="0"/>
          <w:marBottom w:val="0"/>
          <w:divBdr>
            <w:top w:val="none" w:sz="0" w:space="0" w:color="auto"/>
            <w:left w:val="none" w:sz="0" w:space="0" w:color="auto"/>
            <w:bottom w:val="none" w:sz="0" w:space="0" w:color="auto"/>
            <w:right w:val="none" w:sz="0" w:space="0" w:color="auto"/>
          </w:divBdr>
          <w:divsChild>
            <w:div w:id="201331822">
              <w:marLeft w:val="0"/>
              <w:marRight w:val="0"/>
              <w:marTop w:val="0"/>
              <w:marBottom w:val="0"/>
              <w:divBdr>
                <w:top w:val="none" w:sz="0" w:space="0" w:color="auto"/>
                <w:left w:val="none" w:sz="0" w:space="0" w:color="auto"/>
                <w:bottom w:val="none" w:sz="0" w:space="0" w:color="auto"/>
                <w:right w:val="none" w:sz="0" w:space="0" w:color="auto"/>
              </w:divBdr>
            </w:div>
          </w:divsChild>
        </w:div>
        <w:div w:id="1609388454">
          <w:marLeft w:val="0"/>
          <w:marRight w:val="0"/>
          <w:marTop w:val="0"/>
          <w:marBottom w:val="0"/>
          <w:divBdr>
            <w:top w:val="none" w:sz="0" w:space="0" w:color="auto"/>
            <w:left w:val="none" w:sz="0" w:space="0" w:color="auto"/>
            <w:bottom w:val="none" w:sz="0" w:space="0" w:color="auto"/>
            <w:right w:val="none" w:sz="0" w:space="0" w:color="auto"/>
          </w:divBdr>
          <w:divsChild>
            <w:div w:id="1821189692">
              <w:marLeft w:val="0"/>
              <w:marRight w:val="0"/>
              <w:marTop w:val="0"/>
              <w:marBottom w:val="0"/>
              <w:divBdr>
                <w:top w:val="none" w:sz="0" w:space="0" w:color="auto"/>
                <w:left w:val="none" w:sz="0" w:space="0" w:color="auto"/>
                <w:bottom w:val="none" w:sz="0" w:space="0" w:color="auto"/>
                <w:right w:val="none" w:sz="0" w:space="0" w:color="auto"/>
              </w:divBdr>
            </w:div>
          </w:divsChild>
        </w:div>
        <w:div w:id="1859269944">
          <w:marLeft w:val="0"/>
          <w:marRight w:val="0"/>
          <w:marTop w:val="0"/>
          <w:marBottom w:val="0"/>
          <w:divBdr>
            <w:top w:val="none" w:sz="0" w:space="0" w:color="auto"/>
            <w:left w:val="none" w:sz="0" w:space="0" w:color="auto"/>
            <w:bottom w:val="none" w:sz="0" w:space="0" w:color="auto"/>
            <w:right w:val="none" w:sz="0" w:space="0" w:color="auto"/>
          </w:divBdr>
          <w:divsChild>
            <w:div w:id="1174614980">
              <w:marLeft w:val="0"/>
              <w:marRight w:val="0"/>
              <w:marTop w:val="0"/>
              <w:marBottom w:val="0"/>
              <w:divBdr>
                <w:top w:val="none" w:sz="0" w:space="0" w:color="auto"/>
                <w:left w:val="none" w:sz="0" w:space="0" w:color="auto"/>
                <w:bottom w:val="none" w:sz="0" w:space="0" w:color="auto"/>
                <w:right w:val="none" w:sz="0" w:space="0" w:color="auto"/>
              </w:divBdr>
            </w:div>
          </w:divsChild>
        </w:div>
        <w:div w:id="1887793732">
          <w:marLeft w:val="0"/>
          <w:marRight w:val="0"/>
          <w:marTop w:val="0"/>
          <w:marBottom w:val="0"/>
          <w:divBdr>
            <w:top w:val="none" w:sz="0" w:space="0" w:color="auto"/>
            <w:left w:val="none" w:sz="0" w:space="0" w:color="auto"/>
            <w:bottom w:val="none" w:sz="0" w:space="0" w:color="auto"/>
            <w:right w:val="none" w:sz="0" w:space="0" w:color="auto"/>
          </w:divBdr>
          <w:divsChild>
            <w:div w:id="1767727654">
              <w:marLeft w:val="0"/>
              <w:marRight w:val="0"/>
              <w:marTop w:val="0"/>
              <w:marBottom w:val="0"/>
              <w:divBdr>
                <w:top w:val="none" w:sz="0" w:space="0" w:color="auto"/>
                <w:left w:val="none" w:sz="0" w:space="0" w:color="auto"/>
                <w:bottom w:val="none" w:sz="0" w:space="0" w:color="auto"/>
                <w:right w:val="none" w:sz="0" w:space="0" w:color="auto"/>
              </w:divBdr>
            </w:div>
          </w:divsChild>
        </w:div>
        <w:div w:id="1979532402">
          <w:marLeft w:val="0"/>
          <w:marRight w:val="0"/>
          <w:marTop w:val="0"/>
          <w:marBottom w:val="0"/>
          <w:divBdr>
            <w:top w:val="none" w:sz="0" w:space="0" w:color="auto"/>
            <w:left w:val="none" w:sz="0" w:space="0" w:color="auto"/>
            <w:bottom w:val="none" w:sz="0" w:space="0" w:color="auto"/>
            <w:right w:val="none" w:sz="0" w:space="0" w:color="auto"/>
          </w:divBdr>
          <w:divsChild>
            <w:div w:id="588394239">
              <w:marLeft w:val="0"/>
              <w:marRight w:val="0"/>
              <w:marTop w:val="0"/>
              <w:marBottom w:val="0"/>
              <w:divBdr>
                <w:top w:val="none" w:sz="0" w:space="0" w:color="auto"/>
                <w:left w:val="none" w:sz="0" w:space="0" w:color="auto"/>
                <w:bottom w:val="none" w:sz="0" w:space="0" w:color="auto"/>
                <w:right w:val="none" w:sz="0" w:space="0" w:color="auto"/>
              </w:divBdr>
            </w:div>
          </w:divsChild>
        </w:div>
        <w:div w:id="2005357033">
          <w:marLeft w:val="0"/>
          <w:marRight w:val="0"/>
          <w:marTop w:val="0"/>
          <w:marBottom w:val="0"/>
          <w:divBdr>
            <w:top w:val="none" w:sz="0" w:space="0" w:color="auto"/>
            <w:left w:val="none" w:sz="0" w:space="0" w:color="auto"/>
            <w:bottom w:val="none" w:sz="0" w:space="0" w:color="auto"/>
            <w:right w:val="none" w:sz="0" w:space="0" w:color="auto"/>
          </w:divBdr>
          <w:divsChild>
            <w:div w:id="594378">
              <w:marLeft w:val="0"/>
              <w:marRight w:val="0"/>
              <w:marTop w:val="0"/>
              <w:marBottom w:val="0"/>
              <w:divBdr>
                <w:top w:val="none" w:sz="0" w:space="0" w:color="auto"/>
                <w:left w:val="none" w:sz="0" w:space="0" w:color="auto"/>
                <w:bottom w:val="none" w:sz="0" w:space="0" w:color="auto"/>
                <w:right w:val="none" w:sz="0" w:space="0" w:color="auto"/>
              </w:divBdr>
            </w:div>
          </w:divsChild>
        </w:div>
        <w:div w:id="2014915281">
          <w:marLeft w:val="0"/>
          <w:marRight w:val="0"/>
          <w:marTop w:val="0"/>
          <w:marBottom w:val="0"/>
          <w:divBdr>
            <w:top w:val="none" w:sz="0" w:space="0" w:color="auto"/>
            <w:left w:val="none" w:sz="0" w:space="0" w:color="auto"/>
            <w:bottom w:val="none" w:sz="0" w:space="0" w:color="auto"/>
            <w:right w:val="none" w:sz="0" w:space="0" w:color="auto"/>
          </w:divBdr>
          <w:divsChild>
            <w:div w:id="1263419603">
              <w:marLeft w:val="0"/>
              <w:marRight w:val="0"/>
              <w:marTop w:val="0"/>
              <w:marBottom w:val="0"/>
              <w:divBdr>
                <w:top w:val="none" w:sz="0" w:space="0" w:color="auto"/>
                <w:left w:val="none" w:sz="0" w:space="0" w:color="auto"/>
                <w:bottom w:val="none" w:sz="0" w:space="0" w:color="auto"/>
                <w:right w:val="none" w:sz="0" w:space="0" w:color="auto"/>
              </w:divBdr>
            </w:div>
            <w:div w:id="2125423666">
              <w:marLeft w:val="0"/>
              <w:marRight w:val="0"/>
              <w:marTop w:val="0"/>
              <w:marBottom w:val="0"/>
              <w:divBdr>
                <w:top w:val="none" w:sz="0" w:space="0" w:color="auto"/>
                <w:left w:val="none" w:sz="0" w:space="0" w:color="auto"/>
                <w:bottom w:val="none" w:sz="0" w:space="0" w:color="auto"/>
                <w:right w:val="none" w:sz="0" w:space="0" w:color="auto"/>
              </w:divBdr>
            </w:div>
          </w:divsChild>
        </w:div>
        <w:div w:id="2132086055">
          <w:marLeft w:val="0"/>
          <w:marRight w:val="0"/>
          <w:marTop w:val="0"/>
          <w:marBottom w:val="0"/>
          <w:divBdr>
            <w:top w:val="none" w:sz="0" w:space="0" w:color="auto"/>
            <w:left w:val="none" w:sz="0" w:space="0" w:color="auto"/>
            <w:bottom w:val="none" w:sz="0" w:space="0" w:color="auto"/>
            <w:right w:val="none" w:sz="0" w:space="0" w:color="auto"/>
          </w:divBdr>
          <w:divsChild>
            <w:div w:id="2450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6595">
      <w:bodyDiv w:val="1"/>
      <w:marLeft w:val="0"/>
      <w:marRight w:val="0"/>
      <w:marTop w:val="0"/>
      <w:marBottom w:val="0"/>
      <w:divBdr>
        <w:top w:val="none" w:sz="0" w:space="0" w:color="auto"/>
        <w:left w:val="none" w:sz="0" w:space="0" w:color="auto"/>
        <w:bottom w:val="none" w:sz="0" w:space="0" w:color="auto"/>
        <w:right w:val="none" w:sz="0" w:space="0" w:color="auto"/>
      </w:divBdr>
    </w:div>
    <w:div w:id="1605378699">
      <w:bodyDiv w:val="1"/>
      <w:marLeft w:val="0"/>
      <w:marRight w:val="0"/>
      <w:marTop w:val="0"/>
      <w:marBottom w:val="0"/>
      <w:divBdr>
        <w:top w:val="none" w:sz="0" w:space="0" w:color="auto"/>
        <w:left w:val="none" w:sz="0" w:space="0" w:color="auto"/>
        <w:bottom w:val="none" w:sz="0" w:space="0" w:color="auto"/>
        <w:right w:val="none" w:sz="0" w:space="0" w:color="auto"/>
      </w:divBdr>
      <w:divsChild>
        <w:div w:id="179904354">
          <w:marLeft w:val="0"/>
          <w:marRight w:val="0"/>
          <w:marTop w:val="0"/>
          <w:marBottom w:val="0"/>
          <w:divBdr>
            <w:top w:val="none" w:sz="0" w:space="0" w:color="auto"/>
            <w:left w:val="none" w:sz="0" w:space="0" w:color="auto"/>
            <w:bottom w:val="none" w:sz="0" w:space="0" w:color="auto"/>
            <w:right w:val="none" w:sz="0" w:space="0" w:color="auto"/>
          </w:divBdr>
          <w:divsChild>
            <w:div w:id="213350499">
              <w:marLeft w:val="0"/>
              <w:marRight w:val="0"/>
              <w:marTop w:val="0"/>
              <w:marBottom w:val="0"/>
              <w:divBdr>
                <w:top w:val="none" w:sz="0" w:space="0" w:color="auto"/>
                <w:left w:val="none" w:sz="0" w:space="0" w:color="auto"/>
                <w:bottom w:val="none" w:sz="0" w:space="0" w:color="auto"/>
                <w:right w:val="none" w:sz="0" w:space="0" w:color="auto"/>
              </w:divBdr>
            </w:div>
          </w:divsChild>
        </w:div>
        <w:div w:id="305473847">
          <w:marLeft w:val="0"/>
          <w:marRight w:val="0"/>
          <w:marTop w:val="0"/>
          <w:marBottom w:val="0"/>
          <w:divBdr>
            <w:top w:val="none" w:sz="0" w:space="0" w:color="auto"/>
            <w:left w:val="none" w:sz="0" w:space="0" w:color="auto"/>
            <w:bottom w:val="none" w:sz="0" w:space="0" w:color="auto"/>
            <w:right w:val="none" w:sz="0" w:space="0" w:color="auto"/>
          </w:divBdr>
          <w:divsChild>
            <w:div w:id="1107770256">
              <w:marLeft w:val="0"/>
              <w:marRight w:val="0"/>
              <w:marTop w:val="0"/>
              <w:marBottom w:val="0"/>
              <w:divBdr>
                <w:top w:val="none" w:sz="0" w:space="0" w:color="auto"/>
                <w:left w:val="none" w:sz="0" w:space="0" w:color="auto"/>
                <w:bottom w:val="none" w:sz="0" w:space="0" w:color="auto"/>
                <w:right w:val="none" w:sz="0" w:space="0" w:color="auto"/>
              </w:divBdr>
            </w:div>
          </w:divsChild>
        </w:div>
        <w:div w:id="310327863">
          <w:marLeft w:val="0"/>
          <w:marRight w:val="0"/>
          <w:marTop w:val="0"/>
          <w:marBottom w:val="0"/>
          <w:divBdr>
            <w:top w:val="none" w:sz="0" w:space="0" w:color="auto"/>
            <w:left w:val="none" w:sz="0" w:space="0" w:color="auto"/>
            <w:bottom w:val="none" w:sz="0" w:space="0" w:color="auto"/>
            <w:right w:val="none" w:sz="0" w:space="0" w:color="auto"/>
          </w:divBdr>
          <w:divsChild>
            <w:div w:id="1984847949">
              <w:marLeft w:val="0"/>
              <w:marRight w:val="0"/>
              <w:marTop w:val="0"/>
              <w:marBottom w:val="0"/>
              <w:divBdr>
                <w:top w:val="none" w:sz="0" w:space="0" w:color="auto"/>
                <w:left w:val="none" w:sz="0" w:space="0" w:color="auto"/>
                <w:bottom w:val="none" w:sz="0" w:space="0" w:color="auto"/>
                <w:right w:val="none" w:sz="0" w:space="0" w:color="auto"/>
              </w:divBdr>
            </w:div>
          </w:divsChild>
        </w:div>
        <w:div w:id="313879476">
          <w:marLeft w:val="0"/>
          <w:marRight w:val="0"/>
          <w:marTop w:val="0"/>
          <w:marBottom w:val="0"/>
          <w:divBdr>
            <w:top w:val="none" w:sz="0" w:space="0" w:color="auto"/>
            <w:left w:val="none" w:sz="0" w:space="0" w:color="auto"/>
            <w:bottom w:val="none" w:sz="0" w:space="0" w:color="auto"/>
            <w:right w:val="none" w:sz="0" w:space="0" w:color="auto"/>
          </w:divBdr>
          <w:divsChild>
            <w:div w:id="563031063">
              <w:marLeft w:val="0"/>
              <w:marRight w:val="0"/>
              <w:marTop w:val="0"/>
              <w:marBottom w:val="0"/>
              <w:divBdr>
                <w:top w:val="none" w:sz="0" w:space="0" w:color="auto"/>
                <w:left w:val="none" w:sz="0" w:space="0" w:color="auto"/>
                <w:bottom w:val="none" w:sz="0" w:space="0" w:color="auto"/>
                <w:right w:val="none" w:sz="0" w:space="0" w:color="auto"/>
              </w:divBdr>
            </w:div>
          </w:divsChild>
        </w:div>
        <w:div w:id="392505758">
          <w:marLeft w:val="0"/>
          <w:marRight w:val="0"/>
          <w:marTop w:val="0"/>
          <w:marBottom w:val="0"/>
          <w:divBdr>
            <w:top w:val="none" w:sz="0" w:space="0" w:color="auto"/>
            <w:left w:val="none" w:sz="0" w:space="0" w:color="auto"/>
            <w:bottom w:val="none" w:sz="0" w:space="0" w:color="auto"/>
            <w:right w:val="none" w:sz="0" w:space="0" w:color="auto"/>
          </w:divBdr>
          <w:divsChild>
            <w:div w:id="1446927430">
              <w:marLeft w:val="0"/>
              <w:marRight w:val="0"/>
              <w:marTop w:val="0"/>
              <w:marBottom w:val="0"/>
              <w:divBdr>
                <w:top w:val="none" w:sz="0" w:space="0" w:color="auto"/>
                <w:left w:val="none" w:sz="0" w:space="0" w:color="auto"/>
                <w:bottom w:val="none" w:sz="0" w:space="0" w:color="auto"/>
                <w:right w:val="none" w:sz="0" w:space="0" w:color="auto"/>
              </w:divBdr>
            </w:div>
          </w:divsChild>
        </w:div>
        <w:div w:id="425804439">
          <w:marLeft w:val="0"/>
          <w:marRight w:val="0"/>
          <w:marTop w:val="0"/>
          <w:marBottom w:val="0"/>
          <w:divBdr>
            <w:top w:val="none" w:sz="0" w:space="0" w:color="auto"/>
            <w:left w:val="none" w:sz="0" w:space="0" w:color="auto"/>
            <w:bottom w:val="none" w:sz="0" w:space="0" w:color="auto"/>
            <w:right w:val="none" w:sz="0" w:space="0" w:color="auto"/>
          </w:divBdr>
          <w:divsChild>
            <w:div w:id="1494687797">
              <w:marLeft w:val="0"/>
              <w:marRight w:val="0"/>
              <w:marTop w:val="0"/>
              <w:marBottom w:val="0"/>
              <w:divBdr>
                <w:top w:val="none" w:sz="0" w:space="0" w:color="auto"/>
                <w:left w:val="none" w:sz="0" w:space="0" w:color="auto"/>
                <w:bottom w:val="none" w:sz="0" w:space="0" w:color="auto"/>
                <w:right w:val="none" w:sz="0" w:space="0" w:color="auto"/>
              </w:divBdr>
            </w:div>
          </w:divsChild>
        </w:div>
        <w:div w:id="459496043">
          <w:marLeft w:val="0"/>
          <w:marRight w:val="0"/>
          <w:marTop w:val="0"/>
          <w:marBottom w:val="0"/>
          <w:divBdr>
            <w:top w:val="none" w:sz="0" w:space="0" w:color="auto"/>
            <w:left w:val="none" w:sz="0" w:space="0" w:color="auto"/>
            <w:bottom w:val="none" w:sz="0" w:space="0" w:color="auto"/>
            <w:right w:val="none" w:sz="0" w:space="0" w:color="auto"/>
          </w:divBdr>
          <w:divsChild>
            <w:div w:id="680788672">
              <w:marLeft w:val="0"/>
              <w:marRight w:val="0"/>
              <w:marTop w:val="0"/>
              <w:marBottom w:val="0"/>
              <w:divBdr>
                <w:top w:val="none" w:sz="0" w:space="0" w:color="auto"/>
                <w:left w:val="none" w:sz="0" w:space="0" w:color="auto"/>
                <w:bottom w:val="none" w:sz="0" w:space="0" w:color="auto"/>
                <w:right w:val="none" w:sz="0" w:space="0" w:color="auto"/>
              </w:divBdr>
            </w:div>
          </w:divsChild>
        </w:div>
        <w:div w:id="460811724">
          <w:marLeft w:val="0"/>
          <w:marRight w:val="0"/>
          <w:marTop w:val="0"/>
          <w:marBottom w:val="0"/>
          <w:divBdr>
            <w:top w:val="none" w:sz="0" w:space="0" w:color="auto"/>
            <w:left w:val="none" w:sz="0" w:space="0" w:color="auto"/>
            <w:bottom w:val="none" w:sz="0" w:space="0" w:color="auto"/>
            <w:right w:val="none" w:sz="0" w:space="0" w:color="auto"/>
          </w:divBdr>
          <w:divsChild>
            <w:div w:id="1737585459">
              <w:marLeft w:val="0"/>
              <w:marRight w:val="0"/>
              <w:marTop w:val="0"/>
              <w:marBottom w:val="0"/>
              <w:divBdr>
                <w:top w:val="none" w:sz="0" w:space="0" w:color="auto"/>
                <w:left w:val="none" w:sz="0" w:space="0" w:color="auto"/>
                <w:bottom w:val="none" w:sz="0" w:space="0" w:color="auto"/>
                <w:right w:val="none" w:sz="0" w:space="0" w:color="auto"/>
              </w:divBdr>
            </w:div>
          </w:divsChild>
        </w:div>
        <w:div w:id="489833355">
          <w:marLeft w:val="0"/>
          <w:marRight w:val="0"/>
          <w:marTop w:val="0"/>
          <w:marBottom w:val="0"/>
          <w:divBdr>
            <w:top w:val="none" w:sz="0" w:space="0" w:color="auto"/>
            <w:left w:val="none" w:sz="0" w:space="0" w:color="auto"/>
            <w:bottom w:val="none" w:sz="0" w:space="0" w:color="auto"/>
            <w:right w:val="none" w:sz="0" w:space="0" w:color="auto"/>
          </w:divBdr>
          <w:divsChild>
            <w:div w:id="519852906">
              <w:marLeft w:val="0"/>
              <w:marRight w:val="0"/>
              <w:marTop w:val="0"/>
              <w:marBottom w:val="0"/>
              <w:divBdr>
                <w:top w:val="none" w:sz="0" w:space="0" w:color="auto"/>
                <w:left w:val="none" w:sz="0" w:space="0" w:color="auto"/>
                <w:bottom w:val="none" w:sz="0" w:space="0" w:color="auto"/>
                <w:right w:val="none" w:sz="0" w:space="0" w:color="auto"/>
              </w:divBdr>
            </w:div>
          </w:divsChild>
        </w:div>
        <w:div w:id="534660062">
          <w:marLeft w:val="0"/>
          <w:marRight w:val="0"/>
          <w:marTop w:val="0"/>
          <w:marBottom w:val="0"/>
          <w:divBdr>
            <w:top w:val="none" w:sz="0" w:space="0" w:color="auto"/>
            <w:left w:val="none" w:sz="0" w:space="0" w:color="auto"/>
            <w:bottom w:val="none" w:sz="0" w:space="0" w:color="auto"/>
            <w:right w:val="none" w:sz="0" w:space="0" w:color="auto"/>
          </w:divBdr>
          <w:divsChild>
            <w:div w:id="2076931932">
              <w:marLeft w:val="0"/>
              <w:marRight w:val="0"/>
              <w:marTop w:val="0"/>
              <w:marBottom w:val="0"/>
              <w:divBdr>
                <w:top w:val="none" w:sz="0" w:space="0" w:color="auto"/>
                <w:left w:val="none" w:sz="0" w:space="0" w:color="auto"/>
                <w:bottom w:val="none" w:sz="0" w:space="0" w:color="auto"/>
                <w:right w:val="none" w:sz="0" w:space="0" w:color="auto"/>
              </w:divBdr>
            </w:div>
          </w:divsChild>
        </w:div>
        <w:div w:id="546916604">
          <w:marLeft w:val="0"/>
          <w:marRight w:val="0"/>
          <w:marTop w:val="0"/>
          <w:marBottom w:val="0"/>
          <w:divBdr>
            <w:top w:val="none" w:sz="0" w:space="0" w:color="auto"/>
            <w:left w:val="none" w:sz="0" w:space="0" w:color="auto"/>
            <w:bottom w:val="none" w:sz="0" w:space="0" w:color="auto"/>
            <w:right w:val="none" w:sz="0" w:space="0" w:color="auto"/>
          </w:divBdr>
          <w:divsChild>
            <w:div w:id="520626753">
              <w:marLeft w:val="0"/>
              <w:marRight w:val="0"/>
              <w:marTop w:val="0"/>
              <w:marBottom w:val="0"/>
              <w:divBdr>
                <w:top w:val="none" w:sz="0" w:space="0" w:color="auto"/>
                <w:left w:val="none" w:sz="0" w:space="0" w:color="auto"/>
                <w:bottom w:val="none" w:sz="0" w:space="0" w:color="auto"/>
                <w:right w:val="none" w:sz="0" w:space="0" w:color="auto"/>
              </w:divBdr>
            </w:div>
          </w:divsChild>
        </w:div>
        <w:div w:id="580650287">
          <w:marLeft w:val="0"/>
          <w:marRight w:val="0"/>
          <w:marTop w:val="0"/>
          <w:marBottom w:val="0"/>
          <w:divBdr>
            <w:top w:val="none" w:sz="0" w:space="0" w:color="auto"/>
            <w:left w:val="none" w:sz="0" w:space="0" w:color="auto"/>
            <w:bottom w:val="none" w:sz="0" w:space="0" w:color="auto"/>
            <w:right w:val="none" w:sz="0" w:space="0" w:color="auto"/>
          </w:divBdr>
          <w:divsChild>
            <w:div w:id="1523275606">
              <w:marLeft w:val="0"/>
              <w:marRight w:val="0"/>
              <w:marTop w:val="0"/>
              <w:marBottom w:val="0"/>
              <w:divBdr>
                <w:top w:val="none" w:sz="0" w:space="0" w:color="auto"/>
                <w:left w:val="none" w:sz="0" w:space="0" w:color="auto"/>
                <w:bottom w:val="none" w:sz="0" w:space="0" w:color="auto"/>
                <w:right w:val="none" w:sz="0" w:space="0" w:color="auto"/>
              </w:divBdr>
            </w:div>
          </w:divsChild>
        </w:div>
        <w:div w:id="599534959">
          <w:marLeft w:val="0"/>
          <w:marRight w:val="0"/>
          <w:marTop w:val="0"/>
          <w:marBottom w:val="0"/>
          <w:divBdr>
            <w:top w:val="none" w:sz="0" w:space="0" w:color="auto"/>
            <w:left w:val="none" w:sz="0" w:space="0" w:color="auto"/>
            <w:bottom w:val="none" w:sz="0" w:space="0" w:color="auto"/>
            <w:right w:val="none" w:sz="0" w:space="0" w:color="auto"/>
          </w:divBdr>
          <w:divsChild>
            <w:div w:id="498541344">
              <w:marLeft w:val="0"/>
              <w:marRight w:val="0"/>
              <w:marTop w:val="0"/>
              <w:marBottom w:val="0"/>
              <w:divBdr>
                <w:top w:val="none" w:sz="0" w:space="0" w:color="auto"/>
                <w:left w:val="none" w:sz="0" w:space="0" w:color="auto"/>
                <w:bottom w:val="none" w:sz="0" w:space="0" w:color="auto"/>
                <w:right w:val="none" w:sz="0" w:space="0" w:color="auto"/>
              </w:divBdr>
            </w:div>
          </w:divsChild>
        </w:div>
        <w:div w:id="626280241">
          <w:marLeft w:val="0"/>
          <w:marRight w:val="0"/>
          <w:marTop w:val="0"/>
          <w:marBottom w:val="0"/>
          <w:divBdr>
            <w:top w:val="none" w:sz="0" w:space="0" w:color="auto"/>
            <w:left w:val="none" w:sz="0" w:space="0" w:color="auto"/>
            <w:bottom w:val="none" w:sz="0" w:space="0" w:color="auto"/>
            <w:right w:val="none" w:sz="0" w:space="0" w:color="auto"/>
          </w:divBdr>
          <w:divsChild>
            <w:div w:id="1895703345">
              <w:marLeft w:val="0"/>
              <w:marRight w:val="0"/>
              <w:marTop w:val="0"/>
              <w:marBottom w:val="0"/>
              <w:divBdr>
                <w:top w:val="none" w:sz="0" w:space="0" w:color="auto"/>
                <w:left w:val="none" w:sz="0" w:space="0" w:color="auto"/>
                <w:bottom w:val="none" w:sz="0" w:space="0" w:color="auto"/>
                <w:right w:val="none" w:sz="0" w:space="0" w:color="auto"/>
              </w:divBdr>
            </w:div>
          </w:divsChild>
        </w:div>
        <w:div w:id="638192020">
          <w:marLeft w:val="0"/>
          <w:marRight w:val="0"/>
          <w:marTop w:val="0"/>
          <w:marBottom w:val="0"/>
          <w:divBdr>
            <w:top w:val="none" w:sz="0" w:space="0" w:color="auto"/>
            <w:left w:val="none" w:sz="0" w:space="0" w:color="auto"/>
            <w:bottom w:val="none" w:sz="0" w:space="0" w:color="auto"/>
            <w:right w:val="none" w:sz="0" w:space="0" w:color="auto"/>
          </w:divBdr>
          <w:divsChild>
            <w:div w:id="1518231606">
              <w:marLeft w:val="0"/>
              <w:marRight w:val="0"/>
              <w:marTop w:val="0"/>
              <w:marBottom w:val="0"/>
              <w:divBdr>
                <w:top w:val="none" w:sz="0" w:space="0" w:color="auto"/>
                <w:left w:val="none" w:sz="0" w:space="0" w:color="auto"/>
                <w:bottom w:val="none" w:sz="0" w:space="0" w:color="auto"/>
                <w:right w:val="none" w:sz="0" w:space="0" w:color="auto"/>
              </w:divBdr>
            </w:div>
          </w:divsChild>
        </w:div>
        <w:div w:id="718430978">
          <w:marLeft w:val="0"/>
          <w:marRight w:val="0"/>
          <w:marTop w:val="0"/>
          <w:marBottom w:val="0"/>
          <w:divBdr>
            <w:top w:val="none" w:sz="0" w:space="0" w:color="auto"/>
            <w:left w:val="none" w:sz="0" w:space="0" w:color="auto"/>
            <w:bottom w:val="none" w:sz="0" w:space="0" w:color="auto"/>
            <w:right w:val="none" w:sz="0" w:space="0" w:color="auto"/>
          </w:divBdr>
          <w:divsChild>
            <w:div w:id="1095596248">
              <w:marLeft w:val="0"/>
              <w:marRight w:val="0"/>
              <w:marTop w:val="0"/>
              <w:marBottom w:val="0"/>
              <w:divBdr>
                <w:top w:val="none" w:sz="0" w:space="0" w:color="auto"/>
                <w:left w:val="none" w:sz="0" w:space="0" w:color="auto"/>
                <w:bottom w:val="none" w:sz="0" w:space="0" w:color="auto"/>
                <w:right w:val="none" w:sz="0" w:space="0" w:color="auto"/>
              </w:divBdr>
            </w:div>
          </w:divsChild>
        </w:div>
        <w:div w:id="765535562">
          <w:marLeft w:val="0"/>
          <w:marRight w:val="0"/>
          <w:marTop w:val="0"/>
          <w:marBottom w:val="0"/>
          <w:divBdr>
            <w:top w:val="none" w:sz="0" w:space="0" w:color="auto"/>
            <w:left w:val="none" w:sz="0" w:space="0" w:color="auto"/>
            <w:bottom w:val="none" w:sz="0" w:space="0" w:color="auto"/>
            <w:right w:val="none" w:sz="0" w:space="0" w:color="auto"/>
          </w:divBdr>
          <w:divsChild>
            <w:div w:id="1867863194">
              <w:marLeft w:val="0"/>
              <w:marRight w:val="0"/>
              <w:marTop w:val="0"/>
              <w:marBottom w:val="0"/>
              <w:divBdr>
                <w:top w:val="none" w:sz="0" w:space="0" w:color="auto"/>
                <w:left w:val="none" w:sz="0" w:space="0" w:color="auto"/>
                <w:bottom w:val="none" w:sz="0" w:space="0" w:color="auto"/>
                <w:right w:val="none" w:sz="0" w:space="0" w:color="auto"/>
              </w:divBdr>
            </w:div>
          </w:divsChild>
        </w:div>
        <w:div w:id="771778126">
          <w:marLeft w:val="0"/>
          <w:marRight w:val="0"/>
          <w:marTop w:val="0"/>
          <w:marBottom w:val="0"/>
          <w:divBdr>
            <w:top w:val="none" w:sz="0" w:space="0" w:color="auto"/>
            <w:left w:val="none" w:sz="0" w:space="0" w:color="auto"/>
            <w:bottom w:val="none" w:sz="0" w:space="0" w:color="auto"/>
            <w:right w:val="none" w:sz="0" w:space="0" w:color="auto"/>
          </w:divBdr>
          <w:divsChild>
            <w:div w:id="1612589220">
              <w:marLeft w:val="0"/>
              <w:marRight w:val="0"/>
              <w:marTop w:val="0"/>
              <w:marBottom w:val="0"/>
              <w:divBdr>
                <w:top w:val="none" w:sz="0" w:space="0" w:color="auto"/>
                <w:left w:val="none" w:sz="0" w:space="0" w:color="auto"/>
                <w:bottom w:val="none" w:sz="0" w:space="0" w:color="auto"/>
                <w:right w:val="none" w:sz="0" w:space="0" w:color="auto"/>
              </w:divBdr>
            </w:div>
          </w:divsChild>
        </w:div>
        <w:div w:id="802380574">
          <w:marLeft w:val="0"/>
          <w:marRight w:val="0"/>
          <w:marTop w:val="0"/>
          <w:marBottom w:val="0"/>
          <w:divBdr>
            <w:top w:val="none" w:sz="0" w:space="0" w:color="auto"/>
            <w:left w:val="none" w:sz="0" w:space="0" w:color="auto"/>
            <w:bottom w:val="none" w:sz="0" w:space="0" w:color="auto"/>
            <w:right w:val="none" w:sz="0" w:space="0" w:color="auto"/>
          </w:divBdr>
          <w:divsChild>
            <w:div w:id="450364020">
              <w:marLeft w:val="0"/>
              <w:marRight w:val="0"/>
              <w:marTop w:val="0"/>
              <w:marBottom w:val="0"/>
              <w:divBdr>
                <w:top w:val="none" w:sz="0" w:space="0" w:color="auto"/>
                <w:left w:val="none" w:sz="0" w:space="0" w:color="auto"/>
                <w:bottom w:val="none" w:sz="0" w:space="0" w:color="auto"/>
                <w:right w:val="none" w:sz="0" w:space="0" w:color="auto"/>
              </w:divBdr>
            </w:div>
          </w:divsChild>
        </w:div>
        <w:div w:id="807405974">
          <w:marLeft w:val="0"/>
          <w:marRight w:val="0"/>
          <w:marTop w:val="0"/>
          <w:marBottom w:val="0"/>
          <w:divBdr>
            <w:top w:val="none" w:sz="0" w:space="0" w:color="auto"/>
            <w:left w:val="none" w:sz="0" w:space="0" w:color="auto"/>
            <w:bottom w:val="none" w:sz="0" w:space="0" w:color="auto"/>
            <w:right w:val="none" w:sz="0" w:space="0" w:color="auto"/>
          </w:divBdr>
          <w:divsChild>
            <w:div w:id="1079595559">
              <w:marLeft w:val="0"/>
              <w:marRight w:val="0"/>
              <w:marTop w:val="0"/>
              <w:marBottom w:val="0"/>
              <w:divBdr>
                <w:top w:val="none" w:sz="0" w:space="0" w:color="auto"/>
                <w:left w:val="none" w:sz="0" w:space="0" w:color="auto"/>
                <w:bottom w:val="none" w:sz="0" w:space="0" w:color="auto"/>
                <w:right w:val="none" w:sz="0" w:space="0" w:color="auto"/>
              </w:divBdr>
            </w:div>
          </w:divsChild>
        </w:div>
        <w:div w:id="832913542">
          <w:marLeft w:val="0"/>
          <w:marRight w:val="0"/>
          <w:marTop w:val="0"/>
          <w:marBottom w:val="0"/>
          <w:divBdr>
            <w:top w:val="none" w:sz="0" w:space="0" w:color="auto"/>
            <w:left w:val="none" w:sz="0" w:space="0" w:color="auto"/>
            <w:bottom w:val="none" w:sz="0" w:space="0" w:color="auto"/>
            <w:right w:val="none" w:sz="0" w:space="0" w:color="auto"/>
          </w:divBdr>
          <w:divsChild>
            <w:div w:id="1967662007">
              <w:marLeft w:val="0"/>
              <w:marRight w:val="0"/>
              <w:marTop w:val="0"/>
              <w:marBottom w:val="0"/>
              <w:divBdr>
                <w:top w:val="none" w:sz="0" w:space="0" w:color="auto"/>
                <w:left w:val="none" w:sz="0" w:space="0" w:color="auto"/>
                <w:bottom w:val="none" w:sz="0" w:space="0" w:color="auto"/>
                <w:right w:val="none" w:sz="0" w:space="0" w:color="auto"/>
              </w:divBdr>
            </w:div>
          </w:divsChild>
        </w:div>
        <w:div w:id="859054148">
          <w:marLeft w:val="0"/>
          <w:marRight w:val="0"/>
          <w:marTop w:val="0"/>
          <w:marBottom w:val="0"/>
          <w:divBdr>
            <w:top w:val="none" w:sz="0" w:space="0" w:color="auto"/>
            <w:left w:val="none" w:sz="0" w:space="0" w:color="auto"/>
            <w:bottom w:val="none" w:sz="0" w:space="0" w:color="auto"/>
            <w:right w:val="none" w:sz="0" w:space="0" w:color="auto"/>
          </w:divBdr>
          <w:divsChild>
            <w:div w:id="357196077">
              <w:marLeft w:val="0"/>
              <w:marRight w:val="0"/>
              <w:marTop w:val="0"/>
              <w:marBottom w:val="0"/>
              <w:divBdr>
                <w:top w:val="none" w:sz="0" w:space="0" w:color="auto"/>
                <w:left w:val="none" w:sz="0" w:space="0" w:color="auto"/>
                <w:bottom w:val="none" w:sz="0" w:space="0" w:color="auto"/>
                <w:right w:val="none" w:sz="0" w:space="0" w:color="auto"/>
              </w:divBdr>
            </w:div>
          </w:divsChild>
        </w:div>
        <w:div w:id="859322128">
          <w:marLeft w:val="0"/>
          <w:marRight w:val="0"/>
          <w:marTop w:val="0"/>
          <w:marBottom w:val="0"/>
          <w:divBdr>
            <w:top w:val="none" w:sz="0" w:space="0" w:color="auto"/>
            <w:left w:val="none" w:sz="0" w:space="0" w:color="auto"/>
            <w:bottom w:val="none" w:sz="0" w:space="0" w:color="auto"/>
            <w:right w:val="none" w:sz="0" w:space="0" w:color="auto"/>
          </w:divBdr>
          <w:divsChild>
            <w:div w:id="1145515269">
              <w:marLeft w:val="0"/>
              <w:marRight w:val="0"/>
              <w:marTop w:val="0"/>
              <w:marBottom w:val="0"/>
              <w:divBdr>
                <w:top w:val="none" w:sz="0" w:space="0" w:color="auto"/>
                <w:left w:val="none" w:sz="0" w:space="0" w:color="auto"/>
                <w:bottom w:val="none" w:sz="0" w:space="0" w:color="auto"/>
                <w:right w:val="none" w:sz="0" w:space="0" w:color="auto"/>
              </w:divBdr>
            </w:div>
          </w:divsChild>
        </w:div>
        <w:div w:id="872233140">
          <w:marLeft w:val="0"/>
          <w:marRight w:val="0"/>
          <w:marTop w:val="0"/>
          <w:marBottom w:val="0"/>
          <w:divBdr>
            <w:top w:val="none" w:sz="0" w:space="0" w:color="auto"/>
            <w:left w:val="none" w:sz="0" w:space="0" w:color="auto"/>
            <w:bottom w:val="none" w:sz="0" w:space="0" w:color="auto"/>
            <w:right w:val="none" w:sz="0" w:space="0" w:color="auto"/>
          </w:divBdr>
          <w:divsChild>
            <w:div w:id="473987906">
              <w:marLeft w:val="0"/>
              <w:marRight w:val="0"/>
              <w:marTop w:val="0"/>
              <w:marBottom w:val="0"/>
              <w:divBdr>
                <w:top w:val="none" w:sz="0" w:space="0" w:color="auto"/>
                <w:left w:val="none" w:sz="0" w:space="0" w:color="auto"/>
                <w:bottom w:val="none" w:sz="0" w:space="0" w:color="auto"/>
                <w:right w:val="none" w:sz="0" w:space="0" w:color="auto"/>
              </w:divBdr>
            </w:div>
          </w:divsChild>
        </w:div>
        <w:div w:id="883056117">
          <w:marLeft w:val="0"/>
          <w:marRight w:val="0"/>
          <w:marTop w:val="0"/>
          <w:marBottom w:val="0"/>
          <w:divBdr>
            <w:top w:val="none" w:sz="0" w:space="0" w:color="auto"/>
            <w:left w:val="none" w:sz="0" w:space="0" w:color="auto"/>
            <w:bottom w:val="none" w:sz="0" w:space="0" w:color="auto"/>
            <w:right w:val="none" w:sz="0" w:space="0" w:color="auto"/>
          </w:divBdr>
          <w:divsChild>
            <w:div w:id="1288776518">
              <w:marLeft w:val="0"/>
              <w:marRight w:val="0"/>
              <w:marTop w:val="0"/>
              <w:marBottom w:val="0"/>
              <w:divBdr>
                <w:top w:val="none" w:sz="0" w:space="0" w:color="auto"/>
                <w:left w:val="none" w:sz="0" w:space="0" w:color="auto"/>
                <w:bottom w:val="none" w:sz="0" w:space="0" w:color="auto"/>
                <w:right w:val="none" w:sz="0" w:space="0" w:color="auto"/>
              </w:divBdr>
            </w:div>
          </w:divsChild>
        </w:div>
        <w:div w:id="884218559">
          <w:marLeft w:val="0"/>
          <w:marRight w:val="0"/>
          <w:marTop w:val="0"/>
          <w:marBottom w:val="0"/>
          <w:divBdr>
            <w:top w:val="none" w:sz="0" w:space="0" w:color="auto"/>
            <w:left w:val="none" w:sz="0" w:space="0" w:color="auto"/>
            <w:bottom w:val="none" w:sz="0" w:space="0" w:color="auto"/>
            <w:right w:val="none" w:sz="0" w:space="0" w:color="auto"/>
          </w:divBdr>
          <w:divsChild>
            <w:div w:id="961614984">
              <w:marLeft w:val="0"/>
              <w:marRight w:val="0"/>
              <w:marTop w:val="0"/>
              <w:marBottom w:val="0"/>
              <w:divBdr>
                <w:top w:val="none" w:sz="0" w:space="0" w:color="auto"/>
                <w:left w:val="none" w:sz="0" w:space="0" w:color="auto"/>
                <w:bottom w:val="none" w:sz="0" w:space="0" w:color="auto"/>
                <w:right w:val="none" w:sz="0" w:space="0" w:color="auto"/>
              </w:divBdr>
            </w:div>
          </w:divsChild>
        </w:div>
        <w:div w:id="915822926">
          <w:marLeft w:val="0"/>
          <w:marRight w:val="0"/>
          <w:marTop w:val="0"/>
          <w:marBottom w:val="0"/>
          <w:divBdr>
            <w:top w:val="none" w:sz="0" w:space="0" w:color="auto"/>
            <w:left w:val="none" w:sz="0" w:space="0" w:color="auto"/>
            <w:bottom w:val="none" w:sz="0" w:space="0" w:color="auto"/>
            <w:right w:val="none" w:sz="0" w:space="0" w:color="auto"/>
          </w:divBdr>
          <w:divsChild>
            <w:div w:id="137693977">
              <w:marLeft w:val="0"/>
              <w:marRight w:val="0"/>
              <w:marTop w:val="0"/>
              <w:marBottom w:val="0"/>
              <w:divBdr>
                <w:top w:val="none" w:sz="0" w:space="0" w:color="auto"/>
                <w:left w:val="none" w:sz="0" w:space="0" w:color="auto"/>
                <w:bottom w:val="none" w:sz="0" w:space="0" w:color="auto"/>
                <w:right w:val="none" w:sz="0" w:space="0" w:color="auto"/>
              </w:divBdr>
            </w:div>
          </w:divsChild>
        </w:div>
        <w:div w:id="923882639">
          <w:marLeft w:val="0"/>
          <w:marRight w:val="0"/>
          <w:marTop w:val="0"/>
          <w:marBottom w:val="0"/>
          <w:divBdr>
            <w:top w:val="none" w:sz="0" w:space="0" w:color="auto"/>
            <w:left w:val="none" w:sz="0" w:space="0" w:color="auto"/>
            <w:bottom w:val="none" w:sz="0" w:space="0" w:color="auto"/>
            <w:right w:val="none" w:sz="0" w:space="0" w:color="auto"/>
          </w:divBdr>
          <w:divsChild>
            <w:div w:id="1508517682">
              <w:marLeft w:val="0"/>
              <w:marRight w:val="0"/>
              <w:marTop w:val="0"/>
              <w:marBottom w:val="0"/>
              <w:divBdr>
                <w:top w:val="none" w:sz="0" w:space="0" w:color="auto"/>
                <w:left w:val="none" w:sz="0" w:space="0" w:color="auto"/>
                <w:bottom w:val="none" w:sz="0" w:space="0" w:color="auto"/>
                <w:right w:val="none" w:sz="0" w:space="0" w:color="auto"/>
              </w:divBdr>
            </w:div>
          </w:divsChild>
        </w:div>
        <w:div w:id="925260462">
          <w:marLeft w:val="0"/>
          <w:marRight w:val="0"/>
          <w:marTop w:val="0"/>
          <w:marBottom w:val="0"/>
          <w:divBdr>
            <w:top w:val="none" w:sz="0" w:space="0" w:color="auto"/>
            <w:left w:val="none" w:sz="0" w:space="0" w:color="auto"/>
            <w:bottom w:val="none" w:sz="0" w:space="0" w:color="auto"/>
            <w:right w:val="none" w:sz="0" w:space="0" w:color="auto"/>
          </w:divBdr>
          <w:divsChild>
            <w:div w:id="181673841">
              <w:marLeft w:val="0"/>
              <w:marRight w:val="0"/>
              <w:marTop w:val="0"/>
              <w:marBottom w:val="0"/>
              <w:divBdr>
                <w:top w:val="none" w:sz="0" w:space="0" w:color="auto"/>
                <w:left w:val="none" w:sz="0" w:space="0" w:color="auto"/>
                <w:bottom w:val="none" w:sz="0" w:space="0" w:color="auto"/>
                <w:right w:val="none" w:sz="0" w:space="0" w:color="auto"/>
              </w:divBdr>
            </w:div>
          </w:divsChild>
        </w:div>
        <w:div w:id="937371179">
          <w:marLeft w:val="0"/>
          <w:marRight w:val="0"/>
          <w:marTop w:val="0"/>
          <w:marBottom w:val="0"/>
          <w:divBdr>
            <w:top w:val="none" w:sz="0" w:space="0" w:color="auto"/>
            <w:left w:val="none" w:sz="0" w:space="0" w:color="auto"/>
            <w:bottom w:val="none" w:sz="0" w:space="0" w:color="auto"/>
            <w:right w:val="none" w:sz="0" w:space="0" w:color="auto"/>
          </w:divBdr>
          <w:divsChild>
            <w:div w:id="1153988825">
              <w:marLeft w:val="0"/>
              <w:marRight w:val="0"/>
              <w:marTop w:val="0"/>
              <w:marBottom w:val="0"/>
              <w:divBdr>
                <w:top w:val="none" w:sz="0" w:space="0" w:color="auto"/>
                <w:left w:val="none" w:sz="0" w:space="0" w:color="auto"/>
                <w:bottom w:val="none" w:sz="0" w:space="0" w:color="auto"/>
                <w:right w:val="none" w:sz="0" w:space="0" w:color="auto"/>
              </w:divBdr>
            </w:div>
          </w:divsChild>
        </w:div>
        <w:div w:id="955403242">
          <w:marLeft w:val="0"/>
          <w:marRight w:val="0"/>
          <w:marTop w:val="0"/>
          <w:marBottom w:val="0"/>
          <w:divBdr>
            <w:top w:val="none" w:sz="0" w:space="0" w:color="auto"/>
            <w:left w:val="none" w:sz="0" w:space="0" w:color="auto"/>
            <w:bottom w:val="none" w:sz="0" w:space="0" w:color="auto"/>
            <w:right w:val="none" w:sz="0" w:space="0" w:color="auto"/>
          </w:divBdr>
          <w:divsChild>
            <w:div w:id="1942226716">
              <w:marLeft w:val="0"/>
              <w:marRight w:val="0"/>
              <w:marTop w:val="0"/>
              <w:marBottom w:val="0"/>
              <w:divBdr>
                <w:top w:val="none" w:sz="0" w:space="0" w:color="auto"/>
                <w:left w:val="none" w:sz="0" w:space="0" w:color="auto"/>
                <w:bottom w:val="none" w:sz="0" w:space="0" w:color="auto"/>
                <w:right w:val="none" w:sz="0" w:space="0" w:color="auto"/>
              </w:divBdr>
            </w:div>
          </w:divsChild>
        </w:div>
        <w:div w:id="962886391">
          <w:marLeft w:val="0"/>
          <w:marRight w:val="0"/>
          <w:marTop w:val="0"/>
          <w:marBottom w:val="0"/>
          <w:divBdr>
            <w:top w:val="none" w:sz="0" w:space="0" w:color="auto"/>
            <w:left w:val="none" w:sz="0" w:space="0" w:color="auto"/>
            <w:bottom w:val="none" w:sz="0" w:space="0" w:color="auto"/>
            <w:right w:val="none" w:sz="0" w:space="0" w:color="auto"/>
          </w:divBdr>
          <w:divsChild>
            <w:div w:id="8068099">
              <w:marLeft w:val="0"/>
              <w:marRight w:val="0"/>
              <w:marTop w:val="0"/>
              <w:marBottom w:val="0"/>
              <w:divBdr>
                <w:top w:val="none" w:sz="0" w:space="0" w:color="auto"/>
                <w:left w:val="none" w:sz="0" w:space="0" w:color="auto"/>
                <w:bottom w:val="none" w:sz="0" w:space="0" w:color="auto"/>
                <w:right w:val="none" w:sz="0" w:space="0" w:color="auto"/>
              </w:divBdr>
            </w:div>
          </w:divsChild>
        </w:div>
        <w:div w:id="1056780213">
          <w:marLeft w:val="0"/>
          <w:marRight w:val="0"/>
          <w:marTop w:val="0"/>
          <w:marBottom w:val="0"/>
          <w:divBdr>
            <w:top w:val="none" w:sz="0" w:space="0" w:color="auto"/>
            <w:left w:val="none" w:sz="0" w:space="0" w:color="auto"/>
            <w:bottom w:val="none" w:sz="0" w:space="0" w:color="auto"/>
            <w:right w:val="none" w:sz="0" w:space="0" w:color="auto"/>
          </w:divBdr>
          <w:divsChild>
            <w:div w:id="1485510112">
              <w:marLeft w:val="0"/>
              <w:marRight w:val="0"/>
              <w:marTop w:val="0"/>
              <w:marBottom w:val="0"/>
              <w:divBdr>
                <w:top w:val="none" w:sz="0" w:space="0" w:color="auto"/>
                <w:left w:val="none" w:sz="0" w:space="0" w:color="auto"/>
                <w:bottom w:val="none" w:sz="0" w:space="0" w:color="auto"/>
                <w:right w:val="none" w:sz="0" w:space="0" w:color="auto"/>
              </w:divBdr>
            </w:div>
          </w:divsChild>
        </w:div>
        <w:div w:id="1162770954">
          <w:marLeft w:val="0"/>
          <w:marRight w:val="0"/>
          <w:marTop w:val="0"/>
          <w:marBottom w:val="0"/>
          <w:divBdr>
            <w:top w:val="none" w:sz="0" w:space="0" w:color="auto"/>
            <w:left w:val="none" w:sz="0" w:space="0" w:color="auto"/>
            <w:bottom w:val="none" w:sz="0" w:space="0" w:color="auto"/>
            <w:right w:val="none" w:sz="0" w:space="0" w:color="auto"/>
          </w:divBdr>
          <w:divsChild>
            <w:div w:id="1217355144">
              <w:marLeft w:val="0"/>
              <w:marRight w:val="0"/>
              <w:marTop w:val="0"/>
              <w:marBottom w:val="0"/>
              <w:divBdr>
                <w:top w:val="none" w:sz="0" w:space="0" w:color="auto"/>
                <w:left w:val="none" w:sz="0" w:space="0" w:color="auto"/>
                <w:bottom w:val="none" w:sz="0" w:space="0" w:color="auto"/>
                <w:right w:val="none" w:sz="0" w:space="0" w:color="auto"/>
              </w:divBdr>
            </w:div>
          </w:divsChild>
        </w:div>
        <w:div w:id="1207177863">
          <w:marLeft w:val="0"/>
          <w:marRight w:val="0"/>
          <w:marTop w:val="0"/>
          <w:marBottom w:val="0"/>
          <w:divBdr>
            <w:top w:val="none" w:sz="0" w:space="0" w:color="auto"/>
            <w:left w:val="none" w:sz="0" w:space="0" w:color="auto"/>
            <w:bottom w:val="none" w:sz="0" w:space="0" w:color="auto"/>
            <w:right w:val="none" w:sz="0" w:space="0" w:color="auto"/>
          </w:divBdr>
          <w:divsChild>
            <w:div w:id="1243029334">
              <w:marLeft w:val="0"/>
              <w:marRight w:val="0"/>
              <w:marTop w:val="0"/>
              <w:marBottom w:val="0"/>
              <w:divBdr>
                <w:top w:val="none" w:sz="0" w:space="0" w:color="auto"/>
                <w:left w:val="none" w:sz="0" w:space="0" w:color="auto"/>
                <w:bottom w:val="none" w:sz="0" w:space="0" w:color="auto"/>
                <w:right w:val="none" w:sz="0" w:space="0" w:color="auto"/>
              </w:divBdr>
            </w:div>
          </w:divsChild>
        </w:div>
        <w:div w:id="1244801177">
          <w:marLeft w:val="0"/>
          <w:marRight w:val="0"/>
          <w:marTop w:val="0"/>
          <w:marBottom w:val="0"/>
          <w:divBdr>
            <w:top w:val="none" w:sz="0" w:space="0" w:color="auto"/>
            <w:left w:val="none" w:sz="0" w:space="0" w:color="auto"/>
            <w:bottom w:val="none" w:sz="0" w:space="0" w:color="auto"/>
            <w:right w:val="none" w:sz="0" w:space="0" w:color="auto"/>
          </w:divBdr>
          <w:divsChild>
            <w:div w:id="1911694547">
              <w:marLeft w:val="0"/>
              <w:marRight w:val="0"/>
              <w:marTop w:val="0"/>
              <w:marBottom w:val="0"/>
              <w:divBdr>
                <w:top w:val="none" w:sz="0" w:space="0" w:color="auto"/>
                <w:left w:val="none" w:sz="0" w:space="0" w:color="auto"/>
                <w:bottom w:val="none" w:sz="0" w:space="0" w:color="auto"/>
                <w:right w:val="none" w:sz="0" w:space="0" w:color="auto"/>
              </w:divBdr>
            </w:div>
          </w:divsChild>
        </w:div>
        <w:div w:id="1281456197">
          <w:marLeft w:val="0"/>
          <w:marRight w:val="0"/>
          <w:marTop w:val="0"/>
          <w:marBottom w:val="0"/>
          <w:divBdr>
            <w:top w:val="none" w:sz="0" w:space="0" w:color="auto"/>
            <w:left w:val="none" w:sz="0" w:space="0" w:color="auto"/>
            <w:bottom w:val="none" w:sz="0" w:space="0" w:color="auto"/>
            <w:right w:val="none" w:sz="0" w:space="0" w:color="auto"/>
          </w:divBdr>
          <w:divsChild>
            <w:div w:id="1277756338">
              <w:marLeft w:val="0"/>
              <w:marRight w:val="0"/>
              <w:marTop w:val="0"/>
              <w:marBottom w:val="0"/>
              <w:divBdr>
                <w:top w:val="none" w:sz="0" w:space="0" w:color="auto"/>
                <w:left w:val="none" w:sz="0" w:space="0" w:color="auto"/>
                <w:bottom w:val="none" w:sz="0" w:space="0" w:color="auto"/>
                <w:right w:val="none" w:sz="0" w:space="0" w:color="auto"/>
              </w:divBdr>
            </w:div>
          </w:divsChild>
        </w:div>
        <w:div w:id="1284458648">
          <w:marLeft w:val="0"/>
          <w:marRight w:val="0"/>
          <w:marTop w:val="0"/>
          <w:marBottom w:val="0"/>
          <w:divBdr>
            <w:top w:val="none" w:sz="0" w:space="0" w:color="auto"/>
            <w:left w:val="none" w:sz="0" w:space="0" w:color="auto"/>
            <w:bottom w:val="none" w:sz="0" w:space="0" w:color="auto"/>
            <w:right w:val="none" w:sz="0" w:space="0" w:color="auto"/>
          </w:divBdr>
          <w:divsChild>
            <w:div w:id="2038459231">
              <w:marLeft w:val="0"/>
              <w:marRight w:val="0"/>
              <w:marTop w:val="0"/>
              <w:marBottom w:val="0"/>
              <w:divBdr>
                <w:top w:val="none" w:sz="0" w:space="0" w:color="auto"/>
                <w:left w:val="none" w:sz="0" w:space="0" w:color="auto"/>
                <w:bottom w:val="none" w:sz="0" w:space="0" w:color="auto"/>
                <w:right w:val="none" w:sz="0" w:space="0" w:color="auto"/>
              </w:divBdr>
            </w:div>
          </w:divsChild>
        </w:div>
        <w:div w:id="1341009694">
          <w:marLeft w:val="0"/>
          <w:marRight w:val="0"/>
          <w:marTop w:val="0"/>
          <w:marBottom w:val="0"/>
          <w:divBdr>
            <w:top w:val="none" w:sz="0" w:space="0" w:color="auto"/>
            <w:left w:val="none" w:sz="0" w:space="0" w:color="auto"/>
            <w:bottom w:val="none" w:sz="0" w:space="0" w:color="auto"/>
            <w:right w:val="none" w:sz="0" w:space="0" w:color="auto"/>
          </w:divBdr>
          <w:divsChild>
            <w:div w:id="983437355">
              <w:marLeft w:val="0"/>
              <w:marRight w:val="0"/>
              <w:marTop w:val="0"/>
              <w:marBottom w:val="0"/>
              <w:divBdr>
                <w:top w:val="none" w:sz="0" w:space="0" w:color="auto"/>
                <w:left w:val="none" w:sz="0" w:space="0" w:color="auto"/>
                <w:bottom w:val="none" w:sz="0" w:space="0" w:color="auto"/>
                <w:right w:val="none" w:sz="0" w:space="0" w:color="auto"/>
              </w:divBdr>
            </w:div>
          </w:divsChild>
        </w:div>
        <w:div w:id="1342002674">
          <w:marLeft w:val="0"/>
          <w:marRight w:val="0"/>
          <w:marTop w:val="0"/>
          <w:marBottom w:val="0"/>
          <w:divBdr>
            <w:top w:val="none" w:sz="0" w:space="0" w:color="auto"/>
            <w:left w:val="none" w:sz="0" w:space="0" w:color="auto"/>
            <w:bottom w:val="none" w:sz="0" w:space="0" w:color="auto"/>
            <w:right w:val="none" w:sz="0" w:space="0" w:color="auto"/>
          </w:divBdr>
          <w:divsChild>
            <w:div w:id="1860200584">
              <w:marLeft w:val="0"/>
              <w:marRight w:val="0"/>
              <w:marTop w:val="0"/>
              <w:marBottom w:val="0"/>
              <w:divBdr>
                <w:top w:val="none" w:sz="0" w:space="0" w:color="auto"/>
                <w:left w:val="none" w:sz="0" w:space="0" w:color="auto"/>
                <w:bottom w:val="none" w:sz="0" w:space="0" w:color="auto"/>
                <w:right w:val="none" w:sz="0" w:space="0" w:color="auto"/>
              </w:divBdr>
            </w:div>
          </w:divsChild>
        </w:div>
        <w:div w:id="1359354962">
          <w:marLeft w:val="0"/>
          <w:marRight w:val="0"/>
          <w:marTop w:val="0"/>
          <w:marBottom w:val="0"/>
          <w:divBdr>
            <w:top w:val="none" w:sz="0" w:space="0" w:color="auto"/>
            <w:left w:val="none" w:sz="0" w:space="0" w:color="auto"/>
            <w:bottom w:val="none" w:sz="0" w:space="0" w:color="auto"/>
            <w:right w:val="none" w:sz="0" w:space="0" w:color="auto"/>
          </w:divBdr>
          <w:divsChild>
            <w:div w:id="1161386232">
              <w:marLeft w:val="0"/>
              <w:marRight w:val="0"/>
              <w:marTop w:val="0"/>
              <w:marBottom w:val="0"/>
              <w:divBdr>
                <w:top w:val="none" w:sz="0" w:space="0" w:color="auto"/>
                <w:left w:val="none" w:sz="0" w:space="0" w:color="auto"/>
                <w:bottom w:val="none" w:sz="0" w:space="0" w:color="auto"/>
                <w:right w:val="none" w:sz="0" w:space="0" w:color="auto"/>
              </w:divBdr>
            </w:div>
          </w:divsChild>
        </w:div>
        <w:div w:id="1526478314">
          <w:marLeft w:val="0"/>
          <w:marRight w:val="0"/>
          <w:marTop w:val="0"/>
          <w:marBottom w:val="0"/>
          <w:divBdr>
            <w:top w:val="none" w:sz="0" w:space="0" w:color="auto"/>
            <w:left w:val="none" w:sz="0" w:space="0" w:color="auto"/>
            <w:bottom w:val="none" w:sz="0" w:space="0" w:color="auto"/>
            <w:right w:val="none" w:sz="0" w:space="0" w:color="auto"/>
          </w:divBdr>
          <w:divsChild>
            <w:div w:id="575406466">
              <w:marLeft w:val="0"/>
              <w:marRight w:val="0"/>
              <w:marTop w:val="0"/>
              <w:marBottom w:val="0"/>
              <w:divBdr>
                <w:top w:val="none" w:sz="0" w:space="0" w:color="auto"/>
                <w:left w:val="none" w:sz="0" w:space="0" w:color="auto"/>
                <w:bottom w:val="none" w:sz="0" w:space="0" w:color="auto"/>
                <w:right w:val="none" w:sz="0" w:space="0" w:color="auto"/>
              </w:divBdr>
            </w:div>
          </w:divsChild>
        </w:div>
        <w:div w:id="1573003256">
          <w:marLeft w:val="0"/>
          <w:marRight w:val="0"/>
          <w:marTop w:val="0"/>
          <w:marBottom w:val="0"/>
          <w:divBdr>
            <w:top w:val="none" w:sz="0" w:space="0" w:color="auto"/>
            <w:left w:val="none" w:sz="0" w:space="0" w:color="auto"/>
            <w:bottom w:val="none" w:sz="0" w:space="0" w:color="auto"/>
            <w:right w:val="none" w:sz="0" w:space="0" w:color="auto"/>
          </w:divBdr>
          <w:divsChild>
            <w:div w:id="2055545063">
              <w:marLeft w:val="0"/>
              <w:marRight w:val="0"/>
              <w:marTop w:val="0"/>
              <w:marBottom w:val="0"/>
              <w:divBdr>
                <w:top w:val="none" w:sz="0" w:space="0" w:color="auto"/>
                <w:left w:val="none" w:sz="0" w:space="0" w:color="auto"/>
                <w:bottom w:val="none" w:sz="0" w:space="0" w:color="auto"/>
                <w:right w:val="none" w:sz="0" w:space="0" w:color="auto"/>
              </w:divBdr>
            </w:div>
          </w:divsChild>
        </w:div>
        <w:div w:id="1627392395">
          <w:marLeft w:val="0"/>
          <w:marRight w:val="0"/>
          <w:marTop w:val="0"/>
          <w:marBottom w:val="0"/>
          <w:divBdr>
            <w:top w:val="none" w:sz="0" w:space="0" w:color="auto"/>
            <w:left w:val="none" w:sz="0" w:space="0" w:color="auto"/>
            <w:bottom w:val="none" w:sz="0" w:space="0" w:color="auto"/>
            <w:right w:val="none" w:sz="0" w:space="0" w:color="auto"/>
          </w:divBdr>
          <w:divsChild>
            <w:div w:id="198010886">
              <w:marLeft w:val="0"/>
              <w:marRight w:val="0"/>
              <w:marTop w:val="0"/>
              <w:marBottom w:val="0"/>
              <w:divBdr>
                <w:top w:val="none" w:sz="0" w:space="0" w:color="auto"/>
                <w:left w:val="none" w:sz="0" w:space="0" w:color="auto"/>
                <w:bottom w:val="none" w:sz="0" w:space="0" w:color="auto"/>
                <w:right w:val="none" w:sz="0" w:space="0" w:color="auto"/>
              </w:divBdr>
            </w:div>
          </w:divsChild>
        </w:div>
        <w:div w:id="1650863527">
          <w:marLeft w:val="0"/>
          <w:marRight w:val="0"/>
          <w:marTop w:val="0"/>
          <w:marBottom w:val="0"/>
          <w:divBdr>
            <w:top w:val="none" w:sz="0" w:space="0" w:color="auto"/>
            <w:left w:val="none" w:sz="0" w:space="0" w:color="auto"/>
            <w:bottom w:val="none" w:sz="0" w:space="0" w:color="auto"/>
            <w:right w:val="none" w:sz="0" w:space="0" w:color="auto"/>
          </w:divBdr>
          <w:divsChild>
            <w:div w:id="530650199">
              <w:marLeft w:val="0"/>
              <w:marRight w:val="0"/>
              <w:marTop w:val="0"/>
              <w:marBottom w:val="0"/>
              <w:divBdr>
                <w:top w:val="none" w:sz="0" w:space="0" w:color="auto"/>
                <w:left w:val="none" w:sz="0" w:space="0" w:color="auto"/>
                <w:bottom w:val="none" w:sz="0" w:space="0" w:color="auto"/>
                <w:right w:val="none" w:sz="0" w:space="0" w:color="auto"/>
              </w:divBdr>
            </w:div>
          </w:divsChild>
        </w:div>
        <w:div w:id="1705521163">
          <w:marLeft w:val="0"/>
          <w:marRight w:val="0"/>
          <w:marTop w:val="0"/>
          <w:marBottom w:val="0"/>
          <w:divBdr>
            <w:top w:val="none" w:sz="0" w:space="0" w:color="auto"/>
            <w:left w:val="none" w:sz="0" w:space="0" w:color="auto"/>
            <w:bottom w:val="none" w:sz="0" w:space="0" w:color="auto"/>
            <w:right w:val="none" w:sz="0" w:space="0" w:color="auto"/>
          </w:divBdr>
          <w:divsChild>
            <w:div w:id="263078255">
              <w:marLeft w:val="0"/>
              <w:marRight w:val="0"/>
              <w:marTop w:val="0"/>
              <w:marBottom w:val="0"/>
              <w:divBdr>
                <w:top w:val="none" w:sz="0" w:space="0" w:color="auto"/>
                <w:left w:val="none" w:sz="0" w:space="0" w:color="auto"/>
                <w:bottom w:val="none" w:sz="0" w:space="0" w:color="auto"/>
                <w:right w:val="none" w:sz="0" w:space="0" w:color="auto"/>
              </w:divBdr>
            </w:div>
          </w:divsChild>
        </w:div>
        <w:div w:id="1736393785">
          <w:marLeft w:val="0"/>
          <w:marRight w:val="0"/>
          <w:marTop w:val="0"/>
          <w:marBottom w:val="0"/>
          <w:divBdr>
            <w:top w:val="none" w:sz="0" w:space="0" w:color="auto"/>
            <w:left w:val="none" w:sz="0" w:space="0" w:color="auto"/>
            <w:bottom w:val="none" w:sz="0" w:space="0" w:color="auto"/>
            <w:right w:val="none" w:sz="0" w:space="0" w:color="auto"/>
          </w:divBdr>
          <w:divsChild>
            <w:div w:id="1846361875">
              <w:marLeft w:val="0"/>
              <w:marRight w:val="0"/>
              <w:marTop w:val="0"/>
              <w:marBottom w:val="0"/>
              <w:divBdr>
                <w:top w:val="none" w:sz="0" w:space="0" w:color="auto"/>
                <w:left w:val="none" w:sz="0" w:space="0" w:color="auto"/>
                <w:bottom w:val="none" w:sz="0" w:space="0" w:color="auto"/>
                <w:right w:val="none" w:sz="0" w:space="0" w:color="auto"/>
              </w:divBdr>
            </w:div>
          </w:divsChild>
        </w:div>
        <w:div w:id="1797025081">
          <w:marLeft w:val="0"/>
          <w:marRight w:val="0"/>
          <w:marTop w:val="0"/>
          <w:marBottom w:val="0"/>
          <w:divBdr>
            <w:top w:val="none" w:sz="0" w:space="0" w:color="auto"/>
            <w:left w:val="none" w:sz="0" w:space="0" w:color="auto"/>
            <w:bottom w:val="none" w:sz="0" w:space="0" w:color="auto"/>
            <w:right w:val="none" w:sz="0" w:space="0" w:color="auto"/>
          </w:divBdr>
          <w:divsChild>
            <w:div w:id="1418135258">
              <w:marLeft w:val="0"/>
              <w:marRight w:val="0"/>
              <w:marTop w:val="0"/>
              <w:marBottom w:val="0"/>
              <w:divBdr>
                <w:top w:val="none" w:sz="0" w:space="0" w:color="auto"/>
                <w:left w:val="none" w:sz="0" w:space="0" w:color="auto"/>
                <w:bottom w:val="none" w:sz="0" w:space="0" w:color="auto"/>
                <w:right w:val="none" w:sz="0" w:space="0" w:color="auto"/>
              </w:divBdr>
            </w:div>
          </w:divsChild>
        </w:div>
        <w:div w:id="1828787394">
          <w:marLeft w:val="0"/>
          <w:marRight w:val="0"/>
          <w:marTop w:val="0"/>
          <w:marBottom w:val="0"/>
          <w:divBdr>
            <w:top w:val="none" w:sz="0" w:space="0" w:color="auto"/>
            <w:left w:val="none" w:sz="0" w:space="0" w:color="auto"/>
            <w:bottom w:val="none" w:sz="0" w:space="0" w:color="auto"/>
            <w:right w:val="none" w:sz="0" w:space="0" w:color="auto"/>
          </w:divBdr>
          <w:divsChild>
            <w:div w:id="288560826">
              <w:marLeft w:val="0"/>
              <w:marRight w:val="0"/>
              <w:marTop w:val="0"/>
              <w:marBottom w:val="0"/>
              <w:divBdr>
                <w:top w:val="none" w:sz="0" w:space="0" w:color="auto"/>
                <w:left w:val="none" w:sz="0" w:space="0" w:color="auto"/>
                <w:bottom w:val="none" w:sz="0" w:space="0" w:color="auto"/>
                <w:right w:val="none" w:sz="0" w:space="0" w:color="auto"/>
              </w:divBdr>
            </w:div>
          </w:divsChild>
        </w:div>
        <w:div w:id="1834684839">
          <w:marLeft w:val="0"/>
          <w:marRight w:val="0"/>
          <w:marTop w:val="0"/>
          <w:marBottom w:val="0"/>
          <w:divBdr>
            <w:top w:val="none" w:sz="0" w:space="0" w:color="auto"/>
            <w:left w:val="none" w:sz="0" w:space="0" w:color="auto"/>
            <w:bottom w:val="none" w:sz="0" w:space="0" w:color="auto"/>
            <w:right w:val="none" w:sz="0" w:space="0" w:color="auto"/>
          </w:divBdr>
          <w:divsChild>
            <w:div w:id="1994986510">
              <w:marLeft w:val="0"/>
              <w:marRight w:val="0"/>
              <w:marTop w:val="0"/>
              <w:marBottom w:val="0"/>
              <w:divBdr>
                <w:top w:val="none" w:sz="0" w:space="0" w:color="auto"/>
                <w:left w:val="none" w:sz="0" w:space="0" w:color="auto"/>
                <w:bottom w:val="none" w:sz="0" w:space="0" w:color="auto"/>
                <w:right w:val="none" w:sz="0" w:space="0" w:color="auto"/>
              </w:divBdr>
            </w:div>
          </w:divsChild>
        </w:div>
        <w:div w:id="1868131036">
          <w:marLeft w:val="0"/>
          <w:marRight w:val="0"/>
          <w:marTop w:val="0"/>
          <w:marBottom w:val="0"/>
          <w:divBdr>
            <w:top w:val="none" w:sz="0" w:space="0" w:color="auto"/>
            <w:left w:val="none" w:sz="0" w:space="0" w:color="auto"/>
            <w:bottom w:val="none" w:sz="0" w:space="0" w:color="auto"/>
            <w:right w:val="none" w:sz="0" w:space="0" w:color="auto"/>
          </w:divBdr>
          <w:divsChild>
            <w:div w:id="676807060">
              <w:marLeft w:val="0"/>
              <w:marRight w:val="0"/>
              <w:marTop w:val="0"/>
              <w:marBottom w:val="0"/>
              <w:divBdr>
                <w:top w:val="none" w:sz="0" w:space="0" w:color="auto"/>
                <w:left w:val="none" w:sz="0" w:space="0" w:color="auto"/>
                <w:bottom w:val="none" w:sz="0" w:space="0" w:color="auto"/>
                <w:right w:val="none" w:sz="0" w:space="0" w:color="auto"/>
              </w:divBdr>
            </w:div>
          </w:divsChild>
        </w:div>
        <w:div w:id="1868790929">
          <w:marLeft w:val="0"/>
          <w:marRight w:val="0"/>
          <w:marTop w:val="0"/>
          <w:marBottom w:val="0"/>
          <w:divBdr>
            <w:top w:val="none" w:sz="0" w:space="0" w:color="auto"/>
            <w:left w:val="none" w:sz="0" w:space="0" w:color="auto"/>
            <w:bottom w:val="none" w:sz="0" w:space="0" w:color="auto"/>
            <w:right w:val="none" w:sz="0" w:space="0" w:color="auto"/>
          </w:divBdr>
          <w:divsChild>
            <w:div w:id="915162797">
              <w:marLeft w:val="0"/>
              <w:marRight w:val="0"/>
              <w:marTop w:val="0"/>
              <w:marBottom w:val="0"/>
              <w:divBdr>
                <w:top w:val="none" w:sz="0" w:space="0" w:color="auto"/>
                <w:left w:val="none" w:sz="0" w:space="0" w:color="auto"/>
                <w:bottom w:val="none" w:sz="0" w:space="0" w:color="auto"/>
                <w:right w:val="none" w:sz="0" w:space="0" w:color="auto"/>
              </w:divBdr>
            </w:div>
          </w:divsChild>
        </w:div>
        <w:div w:id="1964919944">
          <w:marLeft w:val="0"/>
          <w:marRight w:val="0"/>
          <w:marTop w:val="0"/>
          <w:marBottom w:val="0"/>
          <w:divBdr>
            <w:top w:val="none" w:sz="0" w:space="0" w:color="auto"/>
            <w:left w:val="none" w:sz="0" w:space="0" w:color="auto"/>
            <w:bottom w:val="none" w:sz="0" w:space="0" w:color="auto"/>
            <w:right w:val="none" w:sz="0" w:space="0" w:color="auto"/>
          </w:divBdr>
          <w:divsChild>
            <w:div w:id="2066100080">
              <w:marLeft w:val="0"/>
              <w:marRight w:val="0"/>
              <w:marTop w:val="0"/>
              <w:marBottom w:val="0"/>
              <w:divBdr>
                <w:top w:val="none" w:sz="0" w:space="0" w:color="auto"/>
                <w:left w:val="none" w:sz="0" w:space="0" w:color="auto"/>
                <w:bottom w:val="none" w:sz="0" w:space="0" w:color="auto"/>
                <w:right w:val="none" w:sz="0" w:space="0" w:color="auto"/>
              </w:divBdr>
            </w:div>
          </w:divsChild>
        </w:div>
        <w:div w:id="1991324262">
          <w:marLeft w:val="0"/>
          <w:marRight w:val="0"/>
          <w:marTop w:val="0"/>
          <w:marBottom w:val="0"/>
          <w:divBdr>
            <w:top w:val="none" w:sz="0" w:space="0" w:color="auto"/>
            <w:left w:val="none" w:sz="0" w:space="0" w:color="auto"/>
            <w:bottom w:val="none" w:sz="0" w:space="0" w:color="auto"/>
            <w:right w:val="none" w:sz="0" w:space="0" w:color="auto"/>
          </w:divBdr>
          <w:divsChild>
            <w:div w:id="1422600611">
              <w:marLeft w:val="0"/>
              <w:marRight w:val="0"/>
              <w:marTop w:val="0"/>
              <w:marBottom w:val="0"/>
              <w:divBdr>
                <w:top w:val="none" w:sz="0" w:space="0" w:color="auto"/>
                <w:left w:val="none" w:sz="0" w:space="0" w:color="auto"/>
                <w:bottom w:val="none" w:sz="0" w:space="0" w:color="auto"/>
                <w:right w:val="none" w:sz="0" w:space="0" w:color="auto"/>
              </w:divBdr>
            </w:div>
          </w:divsChild>
        </w:div>
        <w:div w:id="2001041058">
          <w:marLeft w:val="0"/>
          <w:marRight w:val="0"/>
          <w:marTop w:val="0"/>
          <w:marBottom w:val="0"/>
          <w:divBdr>
            <w:top w:val="none" w:sz="0" w:space="0" w:color="auto"/>
            <w:left w:val="none" w:sz="0" w:space="0" w:color="auto"/>
            <w:bottom w:val="none" w:sz="0" w:space="0" w:color="auto"/>
            <w:right w:val="none" w:sz="0" w:space="0" w:color="auto"/>
          </w:divBdr>
          <w:divsChild>
            <w:div w:id="1753964717">
              <w:marLeft w:val="0"/>
              <w:marRight w:val="0"/>
              <w:marTop w:val="0"/>
              <w:marBottom w:val="0"/>
              <w:divBdr>
                <w:top w:val="none" w:sz="0" w:space="0" w:color="auto"/>
                <w:left w:val="none" w:sz="0" w:space="0" w:color="auto"/>
                <w:bottom w:val="none" w:sz="0" w:space="0" w:color="auto"/>
                <w:right w:val="none" w:sz="0" w:space="0" w:color="auto"/>
              </w:divBdr>
            </w:div>
          </w:divsChild>
        </w:div>
        <w:div w:id="2001276718">
          <w:marLeft w:val="0"/>
          <w:marRight w:val="0"/>
          <w:marTop w:val="0"/>
          <w:marBottom w:val="0"/>
          <w:divBdr>
            <w:top w:val="none" w:sz="0" w:space="0" w:color="auto"/>
            <w:left w:val="none" w:sz="0" w:space="0" w:color="auto"/>
            <w:bottom w:val="none" w:sz="0" w:space="0" w:color="auto"/>
            <w:right w:val="none" w:sz="0" w:space="0" w:color="auto"/>
          </w:divBdr>
          <w:divsChild>
            <w:div w:id="698776858">
              <w:marLeft w:val="0"/>
              <w:marRight w:val="0"/>
              <w:marTop w:val="0"/>
              <w:marBottom w:val="0"/>
              <w:divBdr>
                <w:top w:val="none" w:sz="0" w:space="0" w:color="auto"/>
                <w:left w:val="none" w:sz="0" w:space="0" w:color="auto"/>
                <w:bottom w:val="none" w:sz="0" w:space="0" w:color="auto"/>
                <w:right w:val="none" w:sz="0" w:space="0" w:color="auto"/>
              </w:divBdr>
            </w:div>
          </w:divsChild>
        </w:div>
        <w:div w:id="2061708431">
          <w:marLeft w:val="0"/>
          <w:marRight w:val="0"/>
          <w:marTop w:val="0"/>
          <w:marBottom w:val="0"/>
          <w:divBdr>
            <w:top w:val="none" w:sz="0" w:space="0" w:color="auto"/>
            <w:left w:val="none" w:sz="0" w:space="0" w:color="auto"/>
            <w:bottom w:val="none" w:sz="0" w:space="0" w:color="auto"/>
            <w:right w:val="none" w:sz="0" w:space="0" w:color="auto"/>
          </w:divBdr>
          <w:divsChild>
            <w:div w:id="185095774">
              <w:marLeft w:val="0"/>
              <w:marRight w:val="0"/>
              <w:marTop w:val="0"/>
              <w:marBottom w:val="0"/>
              <w:divBdr>
                <w:top w:val="none" w:sz="0" w:space="0" w:color="auto"/>
                <w:left w:val="none" w:sz="0" w:space="0" w:color="auto"/>
                <w:bottom w:val="none" w:sz="0" w:space="0" w:color="auto"/>
                <w:right w:val="none" w:sz="0" w:space="0" w:color="auto"/>
              </w:divBdr>
            </w:div>
          </w:divsChild>
        </w:div>
        <w:div w:id="2062318612">
          <w:marLeft w:val="0"/>
          <w:marRight w:val="0"/>
          <w:marTop w:val="0"/>
          <w:marBottom w:val="0"/>
          <w:divBdr>
            <w:top w:val="none" w:sz="0" w:space="0" w:color="auto"/>
            <w:left w:val="none" w:sz="0" w:space="0" w:color="auto"/>
            <w:bottom w:val="none" w:sz="0" w:space="0" w:color="auto"/>
            <w:right w:val="none" w:sz="0" w:space="0" w:color="auto"/>
          </w:divBdr>
          <w:divsChild>
            <w:div w:id="1051541468">
              <w:marLeft w:val="0"/>
              <w:marRight w:val="0"/>
              <w:marTop w:val="0"/>
              <w:marBottom w:val="0"/>
              <w:divBdr>
                <w:top w:val="none" w:sz="0" w:space="0" w:color="auto"/>
                <w:left w:val="none" w:sz="0" w:space="0" w:color="auto"/>
                <w:bottom w:val="none" w:sz="0" w:space="0" w:color="auto"/>
                <w:right w:val="none" w:sz="0" w:space="0" w:color="auto"/>
              </w:divBdr>
            </w:div>
          </w:divsChild>
        </w:div>
        <w:div w:id="2089493542">
          <w:marLeft w:val="0"/>
          <w:marRight w:val="0"/>
          <w:marTop w:val="0"/>
          <w:marBottom w:val="0"/>
          <w:divBdr>
            <w:top w:val="none" w:sz="0" w:space="0" w:color="auto"/>
            <w:left w:val="none" w:sz="0" w:space="0" w:color="auto"/>
            <w:bottom w:val="none" w:sz="0" w:space="0" w:color="auto"/>
            <w:right w:val="none" w:sz="0" w:space="0" w:color="auto"/>
          </w:divBdr>
          <w:divsChild>
            <w:div w:id="642125745">
              <w:marLeft w:val="0"/>
              <w:marRight w:val="0"/>
              <w:marTop w:val="0"/>
              <w:marBottom w:val="0"/>
              <w:divBdr>
                <w:top w:val="none" w:sz="0" w:space="0" w:color="auto"/>
                <w:left w:val="none" w:sz="0" w:space="0" w:color="auto"/>
                <w:bottom w:val="none" w:sz="0" w:space="0" w:color="auto"/>
                <w:right w:val="none" w:sz="0" w:space="0" w:color="auto"/>
              </w:divBdr>
            </w:div>
          </w:divsChild>
        </w:div>
        <w:div w:id="2118938374">
          <w:marLeft w:val="0"/>
          <w:marRight w:val="0"/>
          <w:marTop w:val="0"/>
          <w:marBottom w:val="0"/>
          <w:divBdr>
            <w:top w:val="none" w:sz="0" w:space="0" w:color="auto"/>
            <w:left w:val="none" w:sz="0" w:space="0" w:color="auto"/>
            <w:bottom w:val="none" w:sz="0" w:space="0" w:color="auto"/>
            <w:right w:val="none" w:sz="0" w:space="0" w:color="auto"/>
          </w:divBdr>
          <w:divsChild>
            <w:div w:id="16369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indy.wan@macedragados.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A2867E98B36C45A2A2AB8A2B8BF978" ma:contentTypeVersion="8" ma:contentTypeDescription="Create a new document." ma:contentTypeScope="" ma:versionID="c222c3dcdc6df02ca094ca780b63e55e">
  <xsd:schema xmlns:xsd="http://www.w3.org/2001/XMLSchema" xmlns:xs="http://www.w3.org/2001/XMLSchema" xmlns:p="http://schemas.microsoft.com/office/2006/metadata/properties" xmlns:ns2="23a613ee-1d09-4939-98e0-c712d52e6a8f" xmlns:ns3="9b1c3d1e-b051-4f98-a429-0b7c73f0a3fb" targetNamespace="http://schemas.microsoft.com/office/2006/metadata/properties" ma:root="true" ma:fieldsID="b41c2d8dee2ab4eb5bd8e13c4321e2db" ns2:_="" ns3:_="">
    <xsd:import namespace="23a613ee-1d09-4939-98e0-c712d52e6a8f"/>
    <xsd:import namespace="9b1c3d1e-b051-4f98-a429-0b7c73f0a3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613ee-1d09-4939-98e0-c712d52e6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ArchiverLinkFileType" ma:index="15"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c3d1e-b051-4f98-a429-0b7c73f0a3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chiverLinkFileType xmlns="23a613ee-1d09-4939-98e0-c712d52e6a8f" xsi:nil="true"/>
  </documentManagement>
</p:properties>
</file>

<file path=customXml/itemProps1.xml><?xml version="1.0" encoding="utf-8"?>
<ds:datastoreItem xmlns:ds="http://schemas.openxmlformats.org/officeDocument/2006/customXml" ds:itemID="{7218A619-702B-45F3-BA5D-6F16EC6AF55A}">
  <ds:schemaRefs>
    <ds:schemaRef ds:uri="http://schemas.openxmlformats.org/officeDocument/2006/bibliography"/>
  </ds:schemaRefs>
</ds:datastoreItem>
</file>

<file path=customXml/itemProps2.xml><?xml version="1.0" encoding="utf-8"?>
<ds:datastoreItem xmlns:ds="http://schemas.openxmlformats.org/officeDocument/2006/customXml" ds:itemID="{4ACF1436-1CDE-4677-93E1-56427CAA65CF}">
  <ds:schemaRefs>
    <ds:schemaRef ds:uri="http://schemas.microsoft.com/sharepoint/v3/contenttype/forms"/>
  </ds:schemaRefs>
</ds:datastoreItem>
</file>

<file path=customXml/itemProps3.xml><?xml version="1.0" encoding="utf-8"?>
<ds:datastoreItem xmlns:ds="http://schemas.openxmlformats.org/officeDocument/2006/customXml" ds:itemID="{C762F7B0-3588-449A-930B-D704DE7F5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613ee-1d09-4939-98e0-c712d52e6a8f"/>
    <ds:schemaRef ds:uri="9b1c3d1e-b051-4f98-a429-0b7c73f0a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EBCFE-432B-452D-9AC5-272A8583ECD9}">
  <ds:schemaRefs>
    <ds:schemaRef ds:uri="http://schemas.microsoft.com/office/2006/metadata/properties"/>
    <ds:schemaRef ds:uri="http://schemas.microsoft.com/office/infopath/2007/PartnerControls"/>
    <ds:schemaRef ds:uri="23a613ee-1d09-4939-98e0-c712d52e6a8f"/>
  </ds:schemaRefs>
</ds:datastoreItem>
</file>

<file path=docMetadata/LabelInfo.xml><?xml version="1.0" encoding="utf-8"?>
<clbl:labelList xmlns:clbl="http://schemas.microsoft.com/office/2020/mipLabelMetadata">
  <clbl:label id="{d7abd554-6794-447c-93b0-93b930176982}" enabled="1" method="Privileged" siteId="{4ae48b41-0137-4599-8661-fc641fe77be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3654</Characters>
  <Application>Microsoft Office Word</Application>
  <DocSecurity>0</DocSecurity>
  <Lines>30</Lines>
  <Paragraphs>8</Paragraphs>
  <ScaleCrop>false</ScaleCrop>
  <Manager>Lee Garratt</Manager>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Condition 15</dc:title>
  <dc:subject/>
  <dc:creator>Dionysis Livanis</dc:creator>
  <cp:keywords/>
  <dc:description/>
  <cp:lastModifiedBy>Stuart Hodgetts</cp:lastModifiedBy>
  <cp:revision>30</cp:revision>
  <cp:lastPrinted>2018-02-23T22:36:00Z</cp:lastPrinted>
  <dcterms:created xsi:type="dcterms:W3CDTF">2023-09-05T17:52:00Z</dcterms:created>
  <dcterms:modified xsi:type="dcterms:W3CDTF">2023-10-11T09:50:00Z</dcterms:modified>
  <cp:category>P01.1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29f4c6de-aba2-4ccf-b55f-165b0cc1bde2</vt:lpwstr>
  </property>
  <property fmtid="{D5CDD505-2E9C-101B-9397-08002B2CF9AE}" pid="3" name="ContentTypeId">
    <vt:lpwstr>0x01010095A2867E98B36C45A2A2AB8A2B8BF978</vt:lpwstr>
  </property>
  <property fmtid="{D5CDD505-2E9C-101B-9397-08002B2CF9AE}" pid="4" name="Order">
    <vt:r8>176700</vt:r8>
  </property>
  <property fmtid="{D5CDD505-2E9C-101B-9397-08002B2CF9AE}" pid="5" name="URL">
    <vt:lpwstr/>
  </property>
  <property fmtid="{D5CDD505-2E9C-101B-9397-08002B2CF9AE}" pid="6" name="MSIP_Label_d7abd554-6794-447c-93b0-93b930176982_Enabled">
    <vt:lpwstr>True</vt:lpwstr>
  </property>
  <property fmtid="{D5CDD505-2E9C-101B-9397-08002B2CF9AE}" pid="7" name="MSIP_Label_d7abd554-6794-447c-93b0-93b930176982_SiteId">
    <vt:lpwstr>4ae48b41-0137-4599-8661-fc641fe77bea</vt:lpwstr>
  </property>
  <property fmtid="{D5CDD505-2E9C-101B-9397-08002B2CF9AE}" pid="8" name="MSIP_Label_d7abd554-6794-447c-93b0-93b930176982_ActionId">
    <vt:lpwstr>acd5c04c-c75c-49f4-b7c0-02cd4713107b</vt:lpwstr>
  </property>
  <property fmtid="{D5CDD505-2E9C-101B-9397-08002B2CF9AE}" pid="9" name="MSIP_Label_d7abd554-6794-447c-93b0-93b930176982_Method">
    <vt:lpwstr>Privileged</vt:lpwstr>
  </property>
  <property fmtid="{D5CDD505-2E9C-101B-9397-08002B2CF9AE}" pid="10" name="MSIP_Label_d7abd554-6794-447c-93b0-93b930176982_SetDate">
    <vt:lpwstr>2021-06-07T14:59:07Z</vt:lpwstr>
  </property>
  <property fmtid="{D5CDD505-2E9C-101B-9397-08002B2CF9AE}" pid="11" name="MSIP_Label_d7abd554-6794-447c-93b0-93b930176982_Name">
    <vt:lpwstr>d7abd554-6794-447c-93b0-93b930176982</vt:lpwstr>
  </property>
  <property fmtid="{D5CDD505-2E9C-101B-9397-08002B2CF9AE}" pid="12" name="MSIP_Label_d7abd554-6794-447c-93b0-93b930176982_ContentBits">
    <vt:lpwstr>0</vt:lpwstr>
  </property>
  <property fmtid="{D5CDD505-2E9C-101B-9397-08002B2CF9AE}" pid="13" name="Folder_Number">
    <vt:lpwstr>30845</vt:lpwstr>
  </property>
  <property fmtid="{D5CDD505-2E9C-101B-9397-08002B2CF9AE}" pid="14" name="Folder_Code">
    <vt:lpwstr/>
  </property>
  <property fmtid="{D5CDD505-2E9C-101B-9397-08002B2CF9AE}" pid="15" name="Folder_Name">
    <vt:lpwstr>NOT - Note (including technical note)</vt:lpwstr>
  </property>
  <property fmtid="{D5CDD505-2E9C-101B-9397-08002B2CF9AE}" pid="16" name="Folder_Description">
    <vt:lpwstr>NOT</vt:lpwstr>
  </property>
  <property fmtid="{D5CDD505-2E9C-101B-9397-08002B2CF9AE}" pid="17" name="/Folder_Name/">
    <vt:lpwstr>1CP01/01 - Production/SS08 - Euston Station Stage A Phase 1/SL23 - HS2 Station Phase 1 Urban Realm/ARP/TP - Town and Country Planning/01 - Documentation/NOT - Note (including technical note)</vt:lpwstr>
  </property>
  <property fmtid="{D5CDD505-2E9C-101B-9397-08002B2CF9AE}" pid="18" name="/Folder_Description/">
    <vt:lpwstr>Euston Station//SS08/SL23/ARP/TP//NOT</vt:lpwstr>
  </property>
  <property fmtid="{D5CDD505-2E9C-101B-9397-08002B2CF9AE}" pid="19" name="Folder_Version">
    <vt:lpwstr/>
  </property>
  <property fmtid="{D5CDD505-2E9C-101B-9397-08002B2CF9AE}" pid="20" name="Folder_VersionSeq">
    <vt:lpwstr/>
  </property>
  <property fmtid="{D5CDD505-2E9C-101B-9397-08002B2CF9AE}" pid="21" name="Folder_Manager">
    <vt:lpwstr>Lee Garratt</vt:lpwstr>
  </property>
  <property fmtid="{D5CDD505-2E9C-101B-9397-08002B2CF9AE}" pid="22" name="Folder_ManagerDesc">
    <vt:lpwstr>Lee Garratt</vt:lpwstr>
  </property>
  <property fmtid="{D5CDD505-2E9C-101B-9397-08002B2CF9AE}" pid="23" name="Folder_Storage">
    <vt:lpwstr>Storage</vt:lpwstr>
  </property>
  <property fmtid="{D5CDD505-2E9C-101B-9397-08002B2CF9AE}" pid="24" name="Folder_StorageDesc">
    <vt:lpwstr>Storage</vt:lpwstr>
  </property>
  <property fmtid="{D5CDD505-2E9C-101B-9397-08002B2CF9AE}" pid="25" name="Folder_Creator">
    <vt:lpwstr>Lee Garratt</vt:lpwstr>
  </property>
  <property fmtid="{D5CDD505-2E9C-101B-9397-08002B2CF9AE}" pid="26" name="Folder_CreatorDesc">
    <vt:lpwstr>Lee Garratt</vt:lpwstr>
  </property>
  <property fmtid="{D5CDD505-2E9C-101B-9397-08002B2CF9AE}" pid="27" name="Folder_CreateDate">
    <vt:lpwstr>08.05.2021 10:33 PM</vt:lpwstr>
  </property>
  <property fmtid="{D5CDD505-2E9C-101B-9397-08002B2CF9AE}" pid="28" name="Folder_Updater">
    <vt:lpwstr>Lee Garratt</vt:lpwstr>
  </property>
  <property fmtid="{D5CDD505-2E9C-101B-9397-08002B2CF9AE}" pid="29" name="Folder_UpdaterDesc">
    <vt:lpwstr>Lee Garratt</vt:lpwstr>
  </property>
  <property fmtid="{D5CDD505-2E9C-101B-9397-08002B2CF9AE}" pid="30" name="Folder_UpdateDate">
    <vt:lpwstr>08.05.2021 10:33 PM</vt:lpwstr>
  </property>
  <property fmtid="{D5CDD505-2E9C-101B-9397-08002B2CF9AE}" pid="31" name="Document_Number">
    <vt:lpwstr>1CP01-MDS_ARP-TP-NOT-SS08_SL23-990021</vt:lpwstr>
  </property>
  <property fmtid="{D5CDD505-2E9C-101B-9397-08002B2CF9AE}" pid="32" name="Document_Name">
    <vt:lpwstr>1CP01-MDS_ARP-TP-NOT-SS08_SL23-990021</vt:lpwstr>
  </property>
  <property fmtid="{D5CDD505-2E9C-101B-9397-08002B2CF9AE}" pid="33" name="Document_FileName">
    <vt:lpwstr>1CP01-MDS_ARP-TP-NOT-SS08_SL23-990021.docx</vt:lpwstr>
  </property>
  <property fmtid="{D5CDD505-2E9C-101B-9397-08002B2CF9AE}" pid="34" name="Document_Version">
    <vt:lpwstr>P01.1</vt:lpwstr>
  </property>
  <property fmtid="{D5CDD505-2E9C-101B-9397-08002B2CF9AE}" pid="35" name="Document_VersionSeq">
    <vt:lpwstr>0</vt:lpwstr>
  </property>
  <property fmtid="{D5CDD505-2E9C-101B-9397-08002B2CF9AE}" pid="36" name="Document_Creator">
    <vt:lpwstr/>
  </property>
  <property fmtid="{D5CDD505-2E9C-101B-9397-08002B2CF9AE}" pid="37" name="Document_CreatorDesc">
    <vt:lpwstr/>
  </property>
  <property fmtid="{D5CDD505-2E9C-101B-9397-08002B2CF9AE}" pid="38" name="Document_CreateDate">
    <vt:lpwstr/>
  </property>
  <property fmtid="{D5CDD505-2E9C-101B-9397-08002B2CF9AE}" pid="39" name="Document_Updater">
    <vt:lpwstr/>
  </property>
  <property fmtid="{D5CDD505-2E9C-101B-9397-08002B2CF9AE}" pid="40" name="Document_UpdaterDesc">
    <vt:lpwstr/>
  </property>
  <property fmtid="{D5CDD505-2E9C-101B-9397-08002B2CF9AE}" pid="41" name="Document_UpdateDate">
    <vt:lpwstr/>
  </property>
  <property fmtid="{D5CDD505-2E9C-101B-9397-08002B2CF9AE}" pid="42" name="Document_Size">
    <vt:lpwstr/>
  </property>
  <property fmtid="{D5CDD505-2E9C-101B-9397-08002B2CF9AE}" pid="43" name="Document_Storage">
    <vt:lpwstr/>
  </property>
  <property fmtid="{D5CDD505-2E9C-101B-9397-08002B2CF9AE}" pid="44" name="Document_StorageDesc">
    <vt:lpwstr/>
  </property>
  <property fmtid="{D5CDD505-2E9C-101B-9397-08002B2CF9AE}" pid="45" name="Document_Department">
    <vt:lpwstr/>
  </property>
  <property fmtid="{D5CDD505-2E9C-101B-9397-08002B2CF9AE}" pid="46" name="Document_DepartmentDesc">
    <vt:lpwstr/>
  </property>
  <property fmtid="{D5CDD505-2E9C-101B-9397-08002B2CF9AE}" pid="47" name="MediaServiceImageTags">
    <vt:lpwstr/>
  </property>
</Properties>
</file>