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65AD" w14:textId="77777777" w:rsidR="006C4704" w:rsidRPr="00987E0D" w:rsidRDefault="006C4704" w:rsidP="009C60AA">
      <w:pPr>
        <w:pStyle w:val="HS2senderaddressblue"/>
        <w:sectPr w:rsidR="006C4704" w:rsidRPr="00987E0D" w:rsidSect="00696A40">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680" w:gutter="0"/>
          <w:cols w:space="708"/>
          <w:docGrid w:linePitch="360"/>
        </w:sectPr>
      </w:pPr>
    </w:p>
    <w:p w14:paraId="2A800455" w14:textId="7312E823" w:rsidR="0A5CD08A" w:rsidRDefault="0A5CD08A" w:rsidP="43B51489">
      <w:pPr>
        <w:pStyle w:val="HS2senderaddressblue"/>
      </w:pPr>
      <w:r>
        <w:t>Mace Dragados Joint Venture</w:t>
      </w:r>
    </w:p>
    <w:p w14:paraId="108EC364" w14:textId="2BC1A1D7" w:rsidR="00650D8D" w:rsidRDefault="00650D8D" w:rsidP="43B51489">
      <w:pPr>
        <w:pStyle w:val="HS2senderaddressblue"/>
      </w:pPr>
      <w:r>
        <w:t xml:space="preserve">HS2 </w:t>
      </w:r>
      <w:r w:rsidR="0CF25DB3">
        <w:t>Euston Station Integrated Project Team</w:t>
      </w:r>
    </w:p>
    <w:p w14:paraId="79388D54" w14:textId="7E83E50A" w:rsidR="0CF25DB3" w:rsidRDefault="0CF25DB3" w:rsidP="43B51489">
      <w:pPr>
        <w:pStyle w:val="HS2senderaddressblue"/>
      </w:pPr>
      <w:r>
        <w:t>2</w:t>
      </w:r>
      <w:r w:rsidRPr="43B51489">
        <w:rPr>
          <w:vertAlign w:val="superscript"/>
        </w:rPr>
        <w:t>nd</w:t>
      </w:r>
      <w:r>
        <w:t xml:space="preserve"> Floor, The Podium</w:t>
      </w:r>
    </w:p>
    <w:p w14:paraId="5D8AD549" w14:textId="0799E44B" w:rsidR="0CF25DB3" w:rsidRDefault="0CF25DB3" w:rsidP="43B51489">
      <w:pPr>
        <w:pStyle w:val="HS2senderaddressblue"/>
      </w:pPr>
      <w:r>
        <w:t>1 Eversholt Street</w:t>
      </w:r>
    </w:p>
    <w:p w14:paraId="3EF71A38" w14:textId="17A95E05" w:rsidR="0CF25DB3" w:rsidRDefault="0CF25DB3" w:rsidP="43B51489">
      <w:pPr>
        <w:pStyle w:val="HS2senderaddressblue"/>
      </w:pPr>
      <w:r>
        <w:t>London</w:t>
      </w:r>
    </w:p>
    <w:p w14:paraId="0D3338A3" w14:textId="1B7D46AB" w:rsidR="0CF25DB3" w:rsidRDefault="0CF25DB3" w:rsidP="43B51489">
      <w:pPr>
        <w:pStyle w:val="HS2senderaddressblue"/>
      </w:pPr>
      <w:r>
        <w:t>NW1 2DN</w:t>
      </w:r>
    </w:p>
    <w:p w14:paraId="63EECC36" w14:textId="45F805E5" w:rsidR="006C4704" w:rsidRPr="00F60123" w:rsidRDefault="00F60123" w:rsidP="00F60123">
      <w:pPr>
        <w:pStyle w:val="HS2senderaddressbluebold"/>
      </w:pPr>
      <w:r w:rsidRPr="00F60123">
        <w:t>Gavin Sexton</w:t>
      </w:r>
    </w:p>
    <w:p w14:paraId="405343D9" w14:textId="28827C10" w:rsidR="00F60123" w:rsidRPr="00F60123" w:rsidRDefault="00F60123" w:rsidP="00F60123">
      <w:pPr>
        <w:pStyle w:val="HS2senderaddressbluebold"/>
      </w:pPr>
      <w:r w:rsidRPr="00F60123">
        <w:t>Principal Planner</w:t>
      </w:r>
    </w:p>
    <w:p w14:paraId="71630607" w14:textId="22F0D93F" w:rsidR="00BC1596" w:rsidRDefault="00542C7B" w:rsidP="009C60AA">
      <w:pPr>
        <w:pStyle w:val="HS2senderaddressblue"/>
        <w:jc w:val="left"/>
      </w:pPr>
      <w:r w:rsidRPr="00542C7B">
        <w:t>Regeneration and Planning</w:t>
      </w:r>
    </w:p>
    <w:p w14:paraId="0CCB0428" w14:textId="0A855FF0" w:rsidR="00542C7B" w:rsidRDefault="00542C7B" w:rsidP="009C60AA">
      <w:pPr>
        <w:pStyle w:val="HS2senderaddressblue"/>
        <w:jc w:val="left"/>
      </w:pPr>
      <w:r>
        <w:t>London Borough of Camden</w:t>
      </w:r>
    </w:p>
    <w:p w14:paraId="39BE3036" w14:textId="087CB484" w:rsidR="00542C7B" w:rsidRPr="00542C7B" w:rsidRDefault="00542C7B" w:rsidP="009C60AA">
      <w:pPr>
        <w:pStyle w:val="HS2senderaddressblue"/>
        <w:jc w:val="left"/>
        <w:rPr>
          <w:i/>
          <w:iCs/>
        </w:rPr>
      </w:pPr>
      <w:r w:rsidRPr="43B51489">
        <w:rPr>
          <w:i/>
          <w:iCs/>
        </w:rPr>
        <w:t xml:space="preserve">Sent via </w:t>
      </w:r>
      <w:proofErr w:type="gramStart"/>
      <w:r w:rsidR="00046256" w:rsidRPr="43B51489">
        <w:rPr>
          <w:i/>
          <w:iCs/>
        </w:rPr>
        <w:t>email</w:t>
      </w:r>
      <w:proofErr w:type="gramEnd"/>
    </w:p>
    <w:p w14:paraId="2700DFC9" w14:textId="5CA0A8EA" w:rsidR="43B51489" w:rsidRDefault="43B51489" w:rsidP="43B51489">
      <w:pPr>
        <w:pStyle w:val="HS2senderaddressblue"/>
        <w:jc w:val="left"/>
        <w:rPr>
          <w:i/>
          <w:iCs/>
        </w:rPr>
      </w:pPr>
    </w:p>
    <w:p w14:paraId="6D8FF3FF" w14:textId="5E7739DF" w:rsidR="3B647EF8" w:rsidRDefault="3B647EF8" w:rsidP="43B51489">
      <w:pPr>
        <w:pStyle w:val="HS2senderaddressblue"/>
        <w:jc w:val="left"/>
        <w:rPr>
          <w:color w:val="595959" w:themeColor="text1" w:themeTint="A6"/>
          <w:sz w:val="20"/>
          <w:szCs w:val="20"/>
          <w:highlight w:val="yellow"/>
        </w:rPr>
      </w:pPr>
      <w:r w:rsidRPr="43B51489">
        <w:rPr>
          <w:color w:val="595959" w:themeColor="text1" w:themeTint="A6"/>
          <w:sz w:val="20"/>
          <w:szCs w:val="20"/>
        </w:rPr>
        <w:t xml:space="preserve">Our ref. </w:t>
      </w:r>
      <w:r w:rsidR="6DEC1C1B" w:rsidRPr="43B51489">
        <w:rPr>
          <w:color w:val="595959" w:themeColor="text1" w:themeTint="A6"/>
          <w:sz w:val="20"/>
          <w:szCs w:val="20"/>
        </w:rPr>
        <w:t>1CP01-MDS_ARP-TP-NOT-SS08_SL23-990020</w:t>
      </w:r>
    </w:p>
    <w:p w14:paraId="5C6B1409" w14:textId="06CB7DFF" w:rsidR="3B647EF8" w:rsidRDefault="3B647EF8" w:rsidP="43B51489">
      <w:pPr>
        <w:pStyle w:val="HS2senderaddressblue"/>
        <w:jc w:val="left"/>
      </w:pPr>
      <w:r w:rsidRPr="43B51489">
        <w:rPr>
          <w:color w:val="595959" w:themeColor="text1" w:themeTint="A6"/>
          <w:sz w:val="20"/>
          <w:szCs w:val="20"/>
        </w:rPr>
        <w:t xml:space="preserve">Planning Portal </w:t>
      </w:r>
      <w:r w:rsidRPr="43B51489">
        <w:rPr>
          <w:rFonts w:eastAsiaTheme="minorEastAsia"/>
          <w:color w:val="595959" w:themeColor="text1" w:themeTint="A6"/>
          <w:sz w:val="20"/>
          <w:szCs w:val="20"/>
        </w:rPr>
        <w:t xml:space="preserve">Ref: </w:t>
      </w:r>
      <w:r w:rsidR="50C5BDAC" w:rsidRPr="43B51489">
        <w:rPr>
          <w:rFonts w:eastAsiaTheme="minorEastAsia"/>
          <w:color w:val="595959" w:themeColor="text1" w:themeTint="A6"/>
          <w:sz w:val="20"/>
          <w:szCs w:val="20"/>
        </w:rPr>
        <w:t>PP-12466218</w:t>
      </w:r>
    </w:p>
    <w:p w14:paraId="66E4C5C5" w14:textId="0F323AB9" w:rsidR="43B51489" w:rsidRDefault="43B51489" w:rsidP="43B51489">
      <w:pPr>
        <w:pStyle w:val="HS2senderaddressblue"/>
        <w:jc w:val="left"/>
        <w:rPr>
          <w:i/>
          <w:iCs/>
        </w:rPr>
      </w:pPr>
    </w:p>
    <w:p w14:paraId="679D6EFE" w14:textId="77777777" w:rsidR="00F26C59" w:rsidRDefault="00F26C59" w:rsidP="009C60AA">
      <w:pPr>
        <w:pStyle w:val="HS2senderaddressblue"/>
      </w:pPr>
    </w:p>
    <w:p w14:paraId="1DB804FB" w14:textId="7F2F9995" w:rsidR="006C4704" w:rsidRPr="00987E0D" w:rsidRDefault="0C97E953" w:rsidP="00A56472">
      <w:pPr>
        <w:pStyle w:val="HS2dateblue"/>
        <w:jc w:val="right"/>
      </w:pPr>
      <w:r>
        <w:t xml:space="preserve"> </w:t>
      </w:r>
      <w:r w:rsidR="00EF364B">
        <w:t>1</w:t>
      </w:r>
      <w:r w:rsidR="2062B018">
        <w:t>9</w:t>
      </w:r>
      <w:r w:rsidR="008A1ED0">
        <w:t xml:space="preserve"> </w:t>
      </w:r>
      <w:r w:rsidR="00F60123">
        <w:t>September 2023</w:t>
      </w:r>
    </w:p>
    <w:p w14:paraId="219F6EDA" w14:textId="01D9FF18" w:rsidR="00A11A3E" w:rsidRPr="002D37E3" w:rsidRDefault="00A11A3E" w:rsidP="00DC4C39">
      <w:pPr>
        <w:pStyle w:val="HS2lettertext"/>
      </w:pPr>
      <w:r w:rsidRPr="002D37E3">
        <w:t xml:space="preserve">Dear </w:t>
      </w:r>
      <w:r w:rsidR="00F60123">
        <w:t>Gavin</w:t>
      </w:r>
      <w:r w:rsidRPr="002D37E3">
        <w:t>,</w:t>
      </w:r>
    </w:p>
    <w:p w14:paraId="177741F6" w14:textId="360C5307" w:rsidR="004B3A81" w:rsidRDefault="004B3A81" w:rsidP="00DC4C39">
      <w:pPr>
        <w:pStyle w:val="HS2lettertext"/>
      </w:pPr>
    </w:p>
    <w:p w14:paraId="11DA02E5" w14:textId="60DB64A6" w:rsidR="004B3A81" w:rsidRPr="00A56472" w:rsidRDefault="007A7703" w:rsidP="00A56472">
      <w:pPr>
        <w:pStyle w:val="HS2dateblue"/>
        <w:rPr>
          <w:b/>
          <w:bCs/>
        </w:rPr>
      </w:pPr>
      <w:r w:rsidRPr="00A56472">
        <w:rPr>
          <w:b/>
          <w:bCs/>
        </w:rPr>
        <w:t xml:space="preserve">Application for </w:t>
      </w:r>
      <w:r w:rsidR="00F278C8" w:rsidRPr="00F278C8">
        <w:rPr>
          <w:b/>
          <w:bCs/>
        </w:rPr>
        <w:t>Redevelopment of the site to include change of use of former school building (Class D1) to office use (Class B1a) with associated external alterations, use of existing ancillary gym building as multi-use community facility (Class D1/D2), erection of a two storey Construction Skills Centre (Class D1) and provision of public open space together with alterations to existing access arrangements, all as meanwhile uses for a period of 10 years</w:t>
      </w:r>
      <w:r w:rsidR="00F278C8" w:rsidRPr="00A56472">
        <w:rPr>
          <w:b/>
          <w:bCs/>
        </w:rPr>
        <w:t xml:space="preserve"> </w:t>
      </w:r>
      <w:r w:rsidRPr="00A56472">
        <w:rPr>
          <w:b/>
          <w:bCs/>
        </w:rPr>
        <w:t xml:space="preserve">(your ref: </w:t>
      </w:r>
      <w:r w:rsidR="00F278C8" w:rsidRPr="00F278C8">
        <w:rPr>
          <w:b/>
          <w:bCs/>
        </w:rPr>
        <w:t>2019/3091/P</w:t>
      </w:r>
      <w:r w:rsidRPr="00A56472">
        <w:rPr>
          <w:b/>
          <w:bCs/>
        </w:rPr>
        <w:t>)</w:t>
      </w:r>
    </w:p>
    <w:p w14:paraId="0102FE90" w14:textId="77777777" w:rsidR="007A7703" w:rsidRPr="002D37E3" w:rsidRDefault="007A7703" w:rsidP="00DC4C39">
      <w:pPr>
        <w:pStyle w:val="HS2lettertext"/>
      </w:pPr>
    </w:p>
    <w:p w14:paraId="250A8F6B" w14:textId="51B6FE6F" w:rsidR="4ED34BE5" w:rsidRDefault="4ED34BE5" w:rsidP="43B51489">
      <w:pPr>
        <w:pStyle w:val="HS2lettertext"/>
      </w:pPr>
      <w:r>
        <w:t>An application has been submitted via Planning Por</w:t>
      </w:r>
      <w:r w:rsidRPr="43B51489">
        <w:rPr>
          <w:rFonts w:eastAsiaTheme="minorEastAsia"/>
        </w:rPr>
        <w:t>tal (</w:t>
      </w:r>
      <w:r w:rsidR="421303F5" w:rsidRPr="43B51489">
        <w:rPr>
          <w:rFonts w:eastAsiaTheme="minorEastAsia"/>
        </w:rPr>
        <w:t>PP-12466218</w:t>
      </w:r>
      <w:r w:rsidRPr="43B51489">
        <w:rPr>
          <w:rFonts w:eastAsiaTheme="minorEastAsia"/>
        </w:rPr>
        <w:t>) f</w:t>
      </w:r>
      <w:r>
        <w:t>or the discharge of conditio</w:t>
      </w:r>
      <w:r w:rsidR="48F0E7A3">
        <w:t xml:space="preserve">ns 10 (mechanical ventilation) and 11 (Air Quality Neutral Assessment) </w:t>
      </w:r>
      <w:r w:rsidR="79139E55">
        <w:t xml:space="preserve">relating to planning application ref. 2019/3091/P. </w:t>
      </w:r>
    </w:p>
    <w:p w14:paraId="6DDBDCDE" w14:textId="0488E5A3" w:rsidR="008A1ED0" w:rsidRDefault="008A1ED0" w:rsidP="00DC4C39">
      <w:pPr>
        <w:pStyle w:val="HS2lettertext"/>
      </w:pPr>
    </w:p>
    <w:p w14:paraId="35307EC9" w14:textId="07DF0C92" w:rsidR="008A1ED0" w:rsidRDefault="2DCF8FA1" w:rsidP="00DC4C39">
      <w:pPr>
        <w:pStyle w:val="HS2lettertext"/>
      </w:pPr>
      <w:r>
        <w:t xml:space="preserve">Condition 10 </w:t>
      </w:r>
      <w:r w:rsidR="008A1ED0">
        <w:t>states:</w:t>
      </w:r>
    </w:p>
    <w:p w14:paraId="707ED24E" w14:textId="77777777" w:rsidR="008A1ED0" w:rsidRDefault="008A1ED0" w:rsidP="00DC4C39">
      <w:pPr>
        <w:pStyle w:val="HS2lettertext"/>
      </w:pPr>
      <w:bookmarkStart w:id="0" w:name="QuickMark"/>
      <w:bookmarkEnd w:id="0"/>
    </w:p>
    <w:p w14:paraId="72C913F6" w14:textId="4BC507A2" w:rsidR="00F60123" w:rsidRDefault="00F60123" w:rsidP="003C4CE5">
      <w:pPr>
        <w:pStyle w:val="HS2lettertext"/>
        <w:ind w:left="720"/>
      </w:pPr>
      <w:r w:rsidRPr="00F60123">
        <w:rPr>
          <w:i/>
          <w:iCs/>
        </w:rPr>
        <w:t>Prior to commencement of the relevant part of the development excluding demolition and site preparation works, full details of the mechanical ventilation systems and air inlet locations shall be submitted to and approved by the local planning authority in writing. Air inlet locations should be located away from busy roads and the boiler stacks and as close to roof level as possible, to protect internal air quality. The relevant part of the development shall thereafter be constructed and maintained in accordance with the approved details</w:t>
      </w:r>
      <w:r>
        <w:rPr>
          <w:i/>
          <w:iCs/>
        </w:rPr>
        <w:t>.</w:t>
      </w:r>
    </w:p>
    <w:p w14:paraId="4F295B5E" w14:textId="1301F491" w:rsidR="234C6735" w:rsidRDefault="234C6735" w:rsidP="2226B6C8">
      <w:pPr>
        <w:pStyle w:val="HS2lettertext"/>
      </w:pPr>
      <w:r>
        <w:lastRenderedPageBreak/>
        <w:t>Condition 11 states:</w:t>
      </w:r>
    </w:p>
    <w:p w14:paraId="5A23F296" w14:textId="687209D3" w:rsidR="2226B6C8" w:rsidRDefault="2226B6C8" w:rsidP="2226B6C8">
      <w:pPr>
        <w:pStyle w:val="HS2lettertext"/>
      </w:pPr>
    </w:p>
    <w:p w14:paraId="765F2F5D" w14:textId="0DF8BBB1" w:rsidR="234C6735" w:rsidRPr="00DB7216" w:rsidRDefault="234C6735" w:rsidP="00DB7216">
      <w:pPr>
        <w:pStyle w:val="HS2lettertext"/>
        <w:ind w:left="720"/>
        <w:rPr>
          <w:i/>
          <w:iCs/>
        </w:rPr>
      </w:pPr>
      <w:r w:rsidRPr="00DB7216">
        <w:rPr>
          <w:i/>
          <w:iCs/>
        </w:rPr>
        <w:t>Prior to commencement of the relevant part of the development, an Air Quality Neutral assessment produced by a suitably qualified professional, demonstrating Air Quality neutral status for the entire scheme, shall be submitted to and approved in writing by the local planning authority.</w:t>
      </w:r>
    </w:p>
    <w:p w14:paraId="341E2823" w14:textId="4B90E867" w:rsidR="2226B6C8" w:rsidRDefault="2226B6C8" w:rsidP="2226B6C8">
      <w:pPr>
        <w:pStyle w:val="HS2lettertext"/>
      </w:pPr>
    </w:p>
    <w:p w14:paraId="25BA9F50" w14:textId="1C8FAAC4" w:rsidR="3AF7FCCA" w:rsidRDefault="3AF7FCCA" w:rsidP="43B51489">
      <w:pPr>
        <w:pStyle w:val="HS2lettertext"/>
      </w:pPr>
      <w:r>
        <w:t>Please find enclosed the following documents and plans to support the discharge of conditions 10 and 11 of planning</w:t>
      </w:r>
      <w:r w:rsidR="2B749A65">
        <w:t xml:space="preserve"> application ref. 2019/3091/P</w:t>
      </w:r>
      <w:r w:rsidR="003C4CE5">
        <w:t>:</w:t>
      </w:r>
    </w:p>
    <w:p w14:paraId="0B9AC6B0" w14:textId="77777777" w:rsidR="003C4CE5" w:rsidRDefault="003C4CE5" w:rsidP="43B51489">
      <w:pPr>
        <w:pStyle w:val="HS2lettertext"/>
      </w:pPr>
    </w:p>
    <w:p w14:paraId="1D3577F5" w14:textId="6B63E12A" w:rsidR="2B749A65" w:rsidRDefault="2B749A65" w:rsidP="003C4CE5">
      <w:pPr>
        <w:pStyle w:val="HS2lettertext"/>
        <w:numPr>
          <w:ilvl w:val="1"/>
          <w:numId w:val="3"/>
        </w:numPr>
        <w:ind w:left="720"/>
      </w:pPr>
      <w:r>
        <w:t>Application Form</w:t>
      </w:r>
    </w:p>
    <w:p w14:paraId="4CEEA6BF" w14:textId="4E0D3160" w:rsidR="2B749A65" w:rsidRDefault="2B749A65" w:rsidP="003C4CE5">
      <w:pPr>
        <w:pStyle w:val="HS2lettertext"/>
        <w:ind w:firstLine="720"/>
        <w:rPr>
          <w:rFonts w:eastAsia="Calibri"/>
        </w:rPr>
      </w:pPr>
      <w:r w:rsidRPr="43B51489">
        <w:rPr>
          <w:rFonts w:eastAsia="Calibri"/>
          <w:b/>
          <w:bCs/>
          <w:u w:val="single"/>
        </w:rPr>
        <w:t>Condition 10</w:t>
      </w:r>
    </w:p>
    <w:p w14:paraId="12505C8F" w14:textId="09C290EB" w:rsidR="2B749A65" w:rsidRPr="003C4CE5" w:rsidRDefault="2B749A65" w:rsidP="003C4CE5">
      <w:pPr>
        <w:pStyle w:val="HS2lettertext"/>
        <w:numPr>
          <w:ilvl w:val="0"/>
          <w:numId w:val="2"/>
        </w:numPr>
        <w:ind w:left="720"/>
      </w:pPr>
      <w:r w:rsidRPr="003C4CE5">
        <w:rPr>
          <w:rFonts w:eastAsia="Calibri"/>
        </w:rPr>
        <w:t>Roof Level Ventilation Services Layout (ref. 1CP01-MDS_SVM-ME-DGA-SS08_SL23-000005)</w:t>
      </w:r>
    </w:p>
    <w:p w14:paraId="5783ED91" w14:textId="2B30D6B0" w:rsidR="2B749A65" w:rsidRDefault="2B749A65" w:rsidP="003C4CE5">
      <w:pPr>
        <w:pStyle w:val="HS2lettertext"/>
        <w:numPr>
          <w:ilvl w:val="0"/>
          <w:numId w:val="2"/>
        </w:numPr>
        <w:ind w:left="720"/>
        <w:rPr>
          <w:rFonts w:eastAsia="Calibri"/>
          <w:b/>
          <w:bCs/>
          <w:u w:val="single"/>
        </w:rPr>
      </w:pPr>
      <w:r w:rsidRPr="003C4CE5">
        <w:rPr>
          <w:rFonts w:eastAsia="Calibri"/>
        </w:rPr>
        <w:t>Ground Floor Ventilation Services Layout (ref. 1CP01-MDS_SVM-ME-DGA-SS08_SL23-000006)</w:t>
      </w:r>
    </w:p>
    <w:p w14:paraId="2DB9954C" w14:textId="2624357C" w:rsidR="2B749A65" w:rsidRDefault="2B749A65" w:rsidP="003C4CE5">
      <w:pPr>
        <w:pStyle w:val="HS2lettertext"/>
        <w:ind w:firstLine="720"/>
        <w:rPr>
          <w:rFonts w:eastAsia="Calibri"/>
          <w:b/>
          <w:bCs/>
          <w:u w:val="single"/>
        </w:rPr>
      </w:pPr>
      <w:r w:rsidRPr="43B51489">
        <w:rPr>
          <w:rFonts w:eastAsia="Calibri"/>
          <w:b/>
          <w:bCs/>
          <w:u w:val="single"/>
        </w:rPr>
        <w:t>Condition 11</w:t>
      </w:r>
    </w:p>
    <w:p w14:paraId="0B9B1BAB" w14:textId="2215CB1A" w:rsidR="2B749A65" w:rsidRDefault="2B749A65" w:rsidP="003C4CE5">
      <w:pPr>
        <w:pStyle w:val="HS2lettertext"/>
        <w:numPr>
          <w:ilvl w:val="0"/>
          <w:numId w:val="1"/>
        </w:numPr>
        <w:ind w:left="720"/>
        <w:rPr>
          <w:rFonts w:eastAsia="Calibri"/>
          <w:b/>
          <w:bCs/>
          <w:u w:val="single"/>
        </w:rPr>
      </w:pPr>
      <w:r w:rsidRPr="43B51489">
        <w:rPr>
          <w:rFonts w:eastAsia="Calibri"/>
        </w:rPr>
        <w:t>Air Quality Neutral Assessment (ref. 1CP01-MDS_ARP-EV-REP-SS08_SL23-990033)</w:t>
      </w:r>
    </w:p>
    <w:p w14:paraId="4A8F2782" w14:textId="6D06A125" w:rsidR="12209E2E" w:rsidRDefault="12209E2E" w:rsidP="43B51489">
      <w:pPr>
        <w:pStyle w:val="HS2lettertext"/>
        <w:rPr>
          <w:rFonts w:eastAsia="Calibri"/>
          <w:b/>
          <w:bCs/>
          <w:u w:val="single"/>
        </w:rPr>
      </w:pPr>
      <w:r w:rsidRPr="43B51489">
        <w:rPr>
          <w:rFonts w:eastAsia="Calibri"/>
        </w:rPr>
        <w:t xml:space="preserve"> </w:t>
      </w:r>
    </w:p>
    <w:p w14:paraId="65ABED6D" w14:textId="3BF72922" w:rsidR="00FA04D2" w:rsidRDefault="00301A84" w:rsidP="00DC4C39">
      <w:pPr>
        <w:pStyle w:val="HS2lettertext"/>
      </w:pPr>
      <w:r>
        <w:t xml:space="preserve">In respect of </w:t>
      </w:r>
      <w:r w:rsidR="00E3540D">
        <w:t>condition 10, t</w:t>
      </w:r>
      <w:r w:rsidR="008A1ED0">
        <w:t xml:space="preserve">he </w:t>
      </w:r>
      <w:r w:rsidR="00E7755E">
        <w:t xml:space="preserve">drawings show that the air inlet location is located on the roof level, </w:t>
      </w:r>
      <w:r w:rsidR="00307E89">
        <w:t>towards the north of the building and away from busy roads.</w:t>
      </w:r>
      <w:r w:rsidR="004A3536">
        <w:t xml:space="preserve"> </w:t>
      </w:r>
      <w:r w:rsidR="085BF5AA">
        <w:t xml:space="preserve">Works are being delivered in a phased manner, and </w:t>
      </w:r>
      <w:r w:rsidR="6D13CAC0">
        <w:t xml:space="preserve">installation of ventilation for the </w:t>
      </w:r>
      <w:r w:rsidR="085BF5AA">
        <w:t xml:space="preserve">ground floor and roof level </w:t>
      </w:r>
      <w:r w:rsidR="51AFAABF">
        <w:t>is</w:t>
      </w:r>
      <w:r w:rsidR="085BF5AA">
        <w:t xml:space="preserve"> </w:t>
      </w:r>
      <w:r w:rsidR="5583095A">
        <w:t>being prioritised</w:t>
      </w:r>
      <w:r w:rsidR="175E8475">
        <w:t xml:space="preserve">. </w:t>
      </w:r>
      <w:r w:rsidR="4E0CDEAF">
        <w:t xml:space="preserve">The ventilation design for the </w:t>
      </w:r>
      <w:r w:rsidR="5583095A">
        <w:t>first and second floors</w:t>
      </w:r>
      <w:r w:rsidR="6F19E407">
        <w:t xml:space="preserve"> </w:t>
      </w:r>
      <w:r w:rsidR="397AA557">
        <w:t>has not yet been progressed</w:t>
      </w:r>
      <w:r w:rsidR="02EF8A70">
        <w:t>.</w:t>
      </w:r>
      <w:r w:rsidR="275C146E">
        <w:t xml:space="preserve"> </w:t>
      </w:r>
      <w:r w:rsidR="5583095A">
        <w:t>However, the details necessary to discharge the condition are available within the submitted ground floor and roof level plans / details, namely the location of the air inlet.</w:t>
      </w:r>
      <w:r w:rsidR="43D20860">
        <w:t xml:space="preserve"> </w:t>
      </w:r>
    </w:p>
    <w:p w14:paraId="458D5785" w14:textId="1166B50E" w:rsidR="43B51489" w:rsidRDefault="43B51489" w:rsidP="43B51489">
      <w:pPr>
        <w:pStyle w:val="HS2lettertext"/>
      </w:pPr>
    </w:p>
    <w:p w14:paraId="73BB464D" w14:textId="061C18C6" w:rsidR="00FA04D2" w:rsidRDefault="00FA04D2" w:rsidP="00DC4C39">
      <w:pPr>
        <w:pStyle w:val="HS2lettertext"/>
      </w:pPr>
      <w:r>
        <w:t xml:space="preserve">In respect of condition 11, </w:t>
      </w:r>
      <w:r w:rsidR="00F7730D">
        <w:t xml:space="preserve">the </w:t>
      </w:r>
      <w:r w:rsidR="004542EC">
        <w:t xml:space="preserve">results </w:t>
      </w:r>
      <w:r w:rsidR="003A744D">
        <w:t>show that the building and transport emissions meet the Air Quality Neutral criteria and therefore no mitigation or offsetting is required.</w:t>
      </w:r>
    </w:p>
    <w:p w14:paraId="2C1D9A62" w14:textId="77777777" w:rsidR="00315395" w:rsidRDefault="00315395" w:rsidP="00DC4C39">
      <w:pPr>
        <w:pStyle w:val="HS2lettertext"/>
      </w:pPr>
    </w:p>
    <w:p w14:paraId="5E064F04" w14:textId="08FBCD87" w:rsidR="008A1ED0" w:rsidRDefault="178600AC" w:rsidP="00DC4C39">
      <w:pPr>
        <w:pStyle w:val="HS2lettertext"/>
      </w:pPr>
      <w:r>
        <w:t xml:space="preserve">A </w:t>
      </w:r>
      <w:r w:rsidR="008A1ED0">
        <w:t xml:space="preserve">planning application fee of £116 has been paid via Planning Portal. </w:t>
      </w:r>
      <w:r w:rsidR="2184F376">
        <w:t xml:space="preserve">I trust that the information provided is sufficient to discharge conditions 10 and 11 of planning application ref. 2019/3091/P. </w:t>
      </w:r>
      <w:r w:rsidR="0EEC5760">
        <w:t>However, i</w:t>
      </w:r>
      <w:r w:rsidR="60399D3D">
        <w:t>f you have any queries</w:t>
      </w:r>
      <w:r w:rsidR="59A66CD0">
        <w:t xml:space="preserve">, </w:t>
      </w:r>
      <w:r w:rsidR="60399D3D">
        <w:t>please do not hesitate t</w:t>
      </w:r>
      <w:r w:rsidR="530A1899">
        <w:t>o contact me</w:t>
      </w:r>
      <w:r w:rsidR="1226BF1F">
        <w:t xml:space="preserve">. </w:t>
      </w:r>
      <w:r w:rsidR="7A87C49E">
        <w:t xml:space="preserve">I look forward to receiving confirmation of this application’s validation. </w:t>
      </w:r>
    </w:p>
    <w:p w14:paraId="3D10273D" w14:textId="711C4331" w:rsidR="008A1ED0" w:rsidRDefault="008A1ED0" w:rsidP="00DC4C39">
      <w:pPr>
        <w:pStyle w:val="HS2lettertext"/>
      </w:pPr>
    </w:p>
    <w:p w14:paraId="0853566D" w14:textId="590A8E59" w:rsidR="530A1899" w:rsidRDefault="530A1899" w:rsidP="00DC4C39">
      <w:pPr>
        <w:pStyle w:val="HS2lettertext"/>
      </w:pPr>
      <w:r w:rsidRPr="3ABE308B">
        <w:t>Yours sincerely</w:t>
      </w:r>
    </w:p>
    <w:p w14:paraId="3E2AE580" w14:textId="77777777" w:rsidR="003C4CE5" w:rsidRDefault="003C4CE5" w:rsidP="00DC4C39">
      <w:pPr>
        <w:pStyle w:val="HS2lettertext"/>
      </w:pPr>
    </w:p>
    <w:p w14:paraId="5F0D5087" w14:textId="26784007" w:rsidR="00EE5B03" w:rsidRDefault="00EE5B03" w:rsidP="43B51489">
      <w:pPr>
        <w:pStyle w:val="HS2lettertext"/>
      </w:pPr>
      <w:r>
        <w:t>Cindy Wan</w:t>
      </w:r>
    </w:p>
    <w:p w14:paraId="5DA4AC49" w14:textId="145533AC" w:rsidR="530A1899" w:rsidRDefault="530A1899" w:rsidP="00DC4C39">
      <w:pPr>
        <w:pStyle w:val="HS2lettertext"/>
      </w:pPr>
      <w:r w:rsidRPr="3ABE308B">
        <w:t xml:space="preserve">Town Planning Lead </w:t>
      </w:r>
    </w:p>
    <w:p w14:paraId="4DC2A9EB" w14:textId="1D492625" w:rsidR="530A1899" w:rsidRDefault="530A1899" w:rsidP="00DC4C39">
      <w:pPr>
        <w:pStyle w:val="HS2lettertext"/>
      </w:pPr>
      <w:r>
        <w:t>Mace Dragados HS2 Project Office</w:t>
      </w:r>
    </w:p>
    <w:p w14:paraId="4307DDF9" w14:textId="6732F2F5" w:rsidR="1CBAC27B" w:rsidRDefault="00000000" w:rsidP="43B51489">
      <w:pPr>
        <w:pStyle w:val="HS2lettertext"/>
      </w:pPr>
      <w:hyperlink r:id="rId17">
        <w:r w:rsidR="1CBAC27B" w:rsidRPr="43B51489">
          <w:rPr>
            <w:rStyle w:val="Hyperlink"/>
          </w:rPr>
          <w:t>Cindy.wan@macedragados.com</w:t>
        </w:r>
      </w:hyperlink>
      <w:r w:rsidR="1CBAC27B">
        <w:t xml:space="preserve"> </w:t>
      </w:r>
    </w:p>
    <w:sectPr w:rsidR="1CBAC27B" w:rsidSect="009C60AA">
      <w:headerReference w:type="default" r:id="rId18"/>
      <w:footerReference w:type="default" r:id="rId19"/>
      <w:type w:val="continuous"/>
      <w:pgSz w:w="11906" w:h="16838"/>
      <w:pgMar w:top="1701" w:right="1191"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6285" w14:textId="77777777" w:rsidR="0027726F" w:rsidRDefault="0027726F" w:rsidP="00A11A3E">
      <w:pPr>
        <w:spacing w:after="0" w:line="240" w:lineRule="auto"/>
      </w:pPr>
      <w:r>
        <w:separator/>
      </w:r>
    </w:p>
  </w:endnote>
  <w:endnote w:type="continuationSeparator" w:id="0">
    <w:p w14:paraId="2D233782" w14:textId="77777777" w:rsidR="0027726F" w:rsidRDefault="0027726F" w:rsidP="00A11A3E">
      <w:pPr>
        <w:spacing w:after="0" w:line="240" w:lineRule="auto"/>
      </w:pPr>
      <w:r>
        <w:continuationSeparator/>
      </w:r>
    </w:p>
  </w:endnote>
  <w:endnote w:type="continuationNotice" w:id="1">
    <w:p w14:paraId="3AFB35DE" w14:textId="77777777" w:rsidR="0027726F" w:rsidRDefault="00277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ada">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AB10" w14:textId="77777777" w:rsidR="00A11A3E" w:rsidRDefault="00A11A3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D89C" w14:textId="77777777" w:rsidR="009751DF" w:rsidRDefault="009751DF" w:rsidP="009737B2">
    <w:pPr>
      <w:pStyle w:val="Footer"/>
      <w:ind w:left="0"/>
    </w:pPr>
  </w:p>
  <w:p w14:paraId="799552C3" w14:textId="2603A4CB" w:rsidR="00B3443F" w:rsidRDefault="009751DF" w:rsidP="009737B2">
    <w:pPr>
      <w:pStyle w:val="Footer"/>
      <w:ind w:left="0"/>
    </w:pPr>
    <w:r>
      <w:t>HS2-HS2-CO-TEM-000-000067</w:t>
    </w:r>
    <w:r w:rsidR="00CC76A0">
      <w:t xml:space="preserve"> P01</w:t>
    </w:r>
  </w:p>
  <w:p w14:paraId="7094F16E" w14:textId="77777777" w:rsidR="00B3443F" w:rsidRDefault="00B3443F" w:rsidP="009737B2">
    <w:pPr>
      <w:pStyle w:val="Footer"/>
    </w:pPr>
  </w:p>
  <w:p w14:paraId="1CFF0D10" w14:textId="77777777" w:rsidR="00B3443F" w:rsidRDefault="00B3443F" w:rsidP="009737B2">
    <w:pPr>
      <w:pStyle w:val="Footer"/>
    </w:pPr>
  </w:p>
  <w:p w14:paraId="7FA4DB47" w14:textId="77777777" w:rsidR="00B3443F" w:rsidRDefault="00B3443F" w:rsidP="009737B2">
    <w:pPr>
      <w:pStyle w:val="Footer"/>
    </w:pPr>
  </w:p>
  <w:p w14:paraId="727D2308" w14:textId="77777777" w:rsidR="009C697B" w:rsidRPr="00177B21" w:rsidRDefault="009C697B" w:rsidP="00973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2BC" w14:textId="77777777" w:rsidR="00A11A3E" w:rsidRDefault="00A11A3E">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4CE" w14:textId="77777777" w:rsidR="00B3443F" w:rsidRPr="00177B21" w:rsidRDefault="00B3443F" w:rsidP="0097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29F5" w14:textId="77777777" w:rsidR="0027726F" w:rsidRDefault="0027726F" w:rsidP="00A11A3E">
      <w:pPr>
        <w:spacing w:after="0" w:line="240" w:lineRule="auto"/>
      </w:pPr>
      <w:r>
        <w:separator/>
      </w:r>
    </w:p>
  </w:footnote>
  <w:footnote w:type="continuationSeparator" w:id="0">
    <w:p w14:paraId="04497A33" w14:textId="77777777" w:rsidR="0027726F" w:rsidRDefault="0027726F" w:rsidP="00A11A3E">
      <w:pPr>
        <w:spacing w:after="0" w:line="240" w:lineRule="auto"/>
      </w:pPr>
      <w:r>
        <w:continuationSeparator/>
      </w:r>
    </w:p>
  </w:footnote>
  <w:footnote w:type="continuationNotice" w:id="1">
    <w:p w14:paraId="166F5AA1" w14:textId="77777777" w:rsidR="0027726F" w:rsidRDefault="00277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82A2" w14:textId="77777777" w:rsidR="00A11A3E" w:rsidRDefault="00A11A3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B2E5" w14:textId="487490D8" w:rsidR="00A11A3E" w:rsidRPr="00F73CA7" w:rsidRDefault="002623FE" w:rsidP="009737B2">
    <w:pPr>
      <w:pStyle w:val="HS2addressblue"/>
      <w:tabs>
        <w:tab w:val="right" w:pos="9638"/>
      </w:tabs>
      <w:jc w:val="left"/>
    </w:pPr>
    <w:r>
      <w:rPr>
        <w:noProof/>
      </w:rPr>
      <w:drawing>
        <wp:anchor distT="0" distB="0" distL="114300" distR="114300" simplePos="0" relativeHeight="251658240" behindDoc="1" locked="0" layoutInCell="1" allowOverlap="1" wp14:anchorId="5196DF1E" wp14:editId="43062615">
          <wp:simplePos x="0" y="0"/>
          <wp:positionH relativeFrom="column">
            <wp:posOffset>-709930</wp:posOffset>
          </wp:positionH>
          <wp:positionV relativeFrom="paragraph">
            <wp:posOffset>-444338</wp:posOffset>
          </wp:positionV>
          <wp:extent cx="7530465" cy="106439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0465" cy="10643900"/>
                  </a:xfrm>
                  <a:prstGeom prst="rect">
                    <a:avLst/>
                  </a:prstGeom>
                </pic:spPr>
              </pic:pic>
            </a:graphicData>
          </a:graphic>
          <wp14:sizeRelH relativeFrom="page">
            <wp14:pctWidth>0</wp14:pctWidth>
          </wp14:sizeRelH>
          <wp14:sizeRelV relativeFrom="page">
            <wp14:pctHeight>0</wp14:pctHeight>
          </wp14:sizeRelV>
        </wp:anchor>
      </w:drawing>
    </w:r>
    <w:r w:rsidR="008812C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7F31" w14:textId="77777777" w:rsidR="00A11A3E" w:rsidRDefault="00A11A3E">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6315" w14:textId="77777777" w:rsidR="00B3443F" w:rsidRPr="00B3443F" w:rsidRDefault="00B3443F" w:rsidP="00B3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300"/>
    <w:multiLevelType w:val="hybridMultilevel"/>
    <w:tmpl w:val="CF766A0A"/>
    <w:lvl w:ilvl="0" w:tplc="6D443F50">
      <w:start w:val="1"/>
      <w:numFmt w:val="bullet"/>
      <w:pStyle w:val="HS2bullets"/>
      <w:lvlText w:val=""/>
      <w:lvlJc w:val="left"/>
      <w:pPr>
        <w:ind w:left="720" w:hanging="360"/>
      </w:pPr>
      <w:rPr>
        <w:rFonts w:ascii="Symbol" w:hAnsi="Symbol" w:hint="default"/>
        <w:color w:val="2532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54BDA"/>
    <w:multiLevelType w:val="hybridMultilevel"/>
    <w:tmpl w:val="6A2A3922"/>
    <w:lvl w:ilvl="0" w:tplc="45C62A46">
      <w:start w:val="1"/>
      <w:numFmt w:val="bullet"/>
      <w:lvlText w:val=""/>
      <w:lvlJc w:val="left"/>
      <w:pPr>
        <w:ind w:left="720" w:hanging="360"/>
      </w:pPr>
      <w:rPr>
        <w:rFonts w:ascii="Symbol" w:hAnsi="Symbol" w:hint="default"/>
      </w:rPr>
    </w:lvl>
    <w:lvl w:ilvl="1" w:tplc="4D701DF4">
      <w:start w:val="1"/>
      <w:numFmt w:val="bullet"/>
      <w:lvlText w:val="o"/>
      <w:lvlJc w:val="left"/>
      <w:pPr>
        <w:ind w:left="1440" w:hanging="360"/>
      </w:pPr>
      <w:rPr>
        <w:rFonts w:ascii="Courier New" w:hAnsi="Courier New" w:hint="default"/>
      </w:rPr>
    </w:lvl>
    <w:lvl w:ilvl="2" w:tplc="6AFA5FDE">
      <w:start w:val="1"/>
      <w:numFmt w:val="bullet"/>
      <w:lvlText w:val=""/>
      <w:lvlJc w:val="left"/>
      <w:pPr>
        <w:ind w:left="2160" w:hanging="360"/>
      </w:pPr>
      <w:rPr>
        <w:rFonts w:ascii="Wingdings" w:hAnsi="Wingdings" w:hint="default"/>
      </w:rPr>
    </w:lvl>
    <w:lvl w:ilvl="3" w:tplc="4606B0BC">
      <w:start w:val="1"/>
      <w:numFmt w:val="bullet"/>
      <w:lvlText w:val=""/>
      <w:lvlJc w:val="left"/>
      <w:pPr>
        <w:ind w:left="2880" w:hanging="360"/>
      </w:pPr>
      <w:rPr>
        <w:rFonts w:ascii="Symbol" w:hAnsi="Symbol" w:hint="default"/>
      </w:rPr>
    </w:lvl>
    <w:lvl w:ilvl="4" w:tplc="CA76A21A">
      <w:start w:val="1"/>
      <w:numFmt w:val="bullet"/>
      <w:lvlText w:val="o"/>
      <w:lvlJc w:val="left"/>
      <w:pPr>
        <w:ind w:left="3600" w:hanging="360"/>
      </w:pPr>
      <w:rPr>
        <w:rFonts w:ascii="Courier New" w:hAnsi="Courier New" w:hint="default"/>
      </w:rPr>
    </w:lvl>
    <w:lvl w:ilvl="5" w:tplc="52E236A4">
      <w:start w:val="1"/>
      <w:numFmt w:val="bullet"/>
      <w:lvlText w:val=""/>
      <w:lvlJc w:val="left"/>
      <w:pPr>
        <w:ind w:left="4320" w:hanging="360"/>
      </w:pPr>
      <w:rPr>
        <w:rFonts w:ascii="Wingdings" w:hAnsi="Wingdings" w:hint="default"/>
      </w:rPr>
    </w:lvl>
    <w:lvl w:ilvl="6" w:tplc="9A1A7414">
      <w:start w:val="1"/>
      <w:numFmt w:val="bullet"/>
      <w:lvlText w:val=""/>
      <w:lvlJc w:val="left"/>
      <w:pPr>
        <w:ind w:left="5040" w:hanging="360"/>
      </w:pPr>
      <w:rPr>
        <w:rFonts w:ascii="Symbol" w:hAnsi="Symbol" w:hint="default"/>
      </w:rPr>
    </w:lvl>
    <w:lvl w:ilvl="7" w:tplc="A4BE82C6">
      <w:start w:val="1"/>
      <w:numFmt w:val="bullet"/>
      <w:lvlText w:val="o"/>
      <w:lvlJc w:val="left"/>
      <w:pPr>
        <w:ind w:left="5760" w:hanging="360"/>
      </w:pPr>
      <w:rPr>
        <w:rFonts w:ascii="Courier New" w:hAnsi="Courier New" w:hint="default"/>
      </w:rPr>
    </w:lvl>
    <w:lvl w:ilvl="8" w:tplc="57BA0D94">
      <w:start w:val="1"/>
      <w:numFmt w:val="bullet"/>
      <w:lvlText w:val=""/>
      <w:lvlJc w:val="left"/>
      <w:pPr>
        <w:ind w:left="6480" w:hanging="360"/>
      </w:pPr>
      <w:rPr>
        <w:rFonts w:ascii="Wingdings" w:hAnsi="Wingdings" w:hint="default"/>
      </w:rPr>
    </w:lvl>
  </w:abstractNum>
  <w:abstractNum w:abstractNumId="2" w15:restartNumberingAfterBreak="0">
    <w:nsid w:val="091F5865"/>
    <w:multiLevelType w:val="hybridMultilevel"/>
    <w:tmpl w:val="2E085FDE"/>
    <w:lvl w:ilvl="0" w:tplc="27EE5482">
      <w:start w:val="1"/>
      <w:numFmt w:val="bullet"/>
      <w:lvlText w:val=""/>
      <w:lvlJc w:val="left"/>
      <w:pPr>
        <w:ind w:left="1440" w:hanging="360"/>
      </w:pPr>
      <w:rPr>
        <w:rFonts w:ascii="Symbol" w:hAnsi="Symbol" w:hint="default"/>
      </w:rPr>
    </w:lvl>
    <w:lvl w:ilvl="1" w:tplc="57B63B5C">
      <w:start w:val="1"/>
      <w:numFmt w:val="bullet"/>
      <w:lvlText w:val="o"/>
      <w:lvlJc w:val="left"/>
      <w:pPr>
        <w:ind w:left="2160" w:hanging="360"/>
      </w:pPr>
      <w:rPr>
        <w:rFonts w:ascii="Courier New" w:hAnsi="Courier New" w:hint="default"/>
      </w:rPr>
    </w:lvl>
    <w:lvl w:ilvl="2" w:tplc="9A344D32">
      <w:start w:val="1"/>
      <w:numFmt w:val="bullet"/>
      <w:lvlText w:val=""/>
      <w:lvlJc w:val="left"/>
      <w:pPr>
        <w:ind w:left="2880" w:hanging="360"/>
      </w:pPr>
      <w:rPr>
        <w:rFonts w:ascii="Wingdings" w:hAnsi="Wingdings" w:hint="default"/>
      </w:rPr>
    </w:lvl>
    <w:lvl w:ilvl="3" w:tplc="06EE5B92">
      <w:start w:val="1"/>
      <w:numFmt w:val="bullet"/>
      <w:lvlText w:val=""/>
      <w:lvlJc w:val="left"/>
      <w:pPr>
        <w:ind w:left="3600" w:hanging="360"/>
      </w:pPr>
      <w:rPr>
        <w:rFonts w:ascii="Symbol" w:hAnsi="Symbol" w:hint="default"/>
      </w:rPr>
    </w:lvl>
    <w:lvl w:ilvl="4" w:tplc="7368F1EA">
      <w:start w:val="1"/>
      <w:numFmt w:val="bullet"/>
      <w:lvlText w:val="o"/>
      <w:lvlJc w:val="left"/>
      <w:pPr>
        <w:ind w:left="4320" w:hanging="360"/>
      </w:pPr>
      <w:rPr>
        <w:rFonts w:ascii="Courier New" w:hAnsi="Courier New" w:hint="default"/>
      </w:rPr>
    </w:lvl>
    <w:lvl w:ilvl="5" w:tplc="47AADB3C">
      <w:start w:val="1"/>
      <w:numFmt w:val="bullet"/>
      <w:lvlText w:val=""/>
      <w:lvlJc w:val="left"/>
      <w:pPr>
        <w:ind w:left="5040" w:hanging="360"/>
      </w:pPr>
      <w:rPr>
        <w:rFonts w:ascii="Wingdings" w:hAnsi="Wingdings" w:hint="default"/>
      </w:rPr>
    </w:lvl>
    <w:lvl w:ilvl="6" w:tplc="190EA148">
      <w:start w:val="1"/>
      <w:numFmt w:val="bullet"/>
      <w:lvlText w:val=""/>
      <w:lvlJc w:val="left"/>
      <w:pPr>
        <w:ind w:left="5760" w:hanging="360"/>
      </w:pPr>
      <w:rPr>
        <w:rFonts w:ascii="Symbol" w:hAnsi="Symbol" w:hint="default"/>
      </w:rPr>
    </w:lvl>
    <w:lvl w:ilvl="7" w:tplc="F70E5DC6">
      <w:start w:val="1"/>
      <w:numFmt w:val="bullet"/>
      <w:lvlText w:val="o"/>
      <w:lvlJc w:val="left"/>
      <w:pPr>
        <w:ind w:left="6480" w:hanging="360"/>
      </w:pPr>
      <w:rPr>
        <w:rFonts w:ascii="Courier New" w:hAnsi="Courier New" w:hint="default"/>
      </w:rPr>
    </w:lvl>
    <w:lvl w:ilvl="8" w:tplc="D854B190">
      <w:start w:val="1"/>
      <w:numFmt w:val="bullet"/>
      <w:lvlText w:val=""/>
      <w:lvlJc w:val="left"/>
      <w:pPr>
        <w:ind w:left="7200" w:hanging="360"/>
      </w:pPr>
      <w:rPr>
        <w:rFonts w:ascii="Wingdings" w:hAnsi="Wingdings" w:hint="default"/>
      </w:rPr>
    </w:lvl>
  </w:abstractNum>
  <w:abstractNum w:abstractNumId="3" w15:restartNumberingAfterBreak="0">
    <w:nsid w:val="0B2CD293"/>
    <w:multiLevelType w:val="hybridMultilevel"/>
    <w:tmpl w:val="8A1E181C"/>
    <w:lvl w:ilvl="0" w:tplc="2EA6039A">
      <w:start w:val="1"/>
      <w:numFmt w:val="bullet"/>
      <w:lvlText w:val=""/>
      <w:lvlJc w:val="left"/>
      <w:pPr>
        <w:ind w:left="720" w:hanging="360"/>
      </w:pPr>
      <w:rPr>
        <w:rFonts w:ascii="Symbol" w:hAnsi="Symbol" w:hint="default"/>
      </w:rPr>
    </w:lvl>
    <w:lvl w:ilvl="1" w:tplc="8A74126C">
      <w:start w:val="1"/>
      <w:numFmt w:val="bullet"/>
      <w:lvlText w:val=""/>
      <w:lvlJc w:val="left"/>
      <w:pPr>
        <w:ind w:left="1440" w:hanging="360"/>
      </w:pPr>
      <w:rPr>
        <w:rFonts w:ascii="Symbol" w:hAnsi="Symbol" w:hint="default"/>
      </w:rPr>
    </w:lvl>
    <w:lvl w:ilvl="2" w:tplc="1DACBD4A">
      <w:start w:val="1"/>
      <w:numFmt w:val="bullet"/>
      <w:lvlText w:val=""/>
      <w:lvlJc w:val="left"/>
      <w:pPr>
        <w:ind w:left="2160" w:hanging="360"/>
      </w:pPr>
      <w:rPr>
        <w:rFonts w:ascii="Wingdings" w:hAnsi="Wingdings" w:hint="default"/>
      </w:rPr>
    </w:lvl>
    <w:lvl w:ilvl="3" w:tplc="713A2D3C">
      <w:start w:val="1"/>
      <w:numFmt w:val="bullet"/>
      <w:lvlText w:val=""/>
      <w:lvlJc w:val="left"/>
      <w:pPr>
        <w:ind w:left="2880" w:hanging="360"/>
      </w:pPr>
      <w:rPr>
        <w:rFonts w:ascii="Symbol" w:hAnsi="Symbol" w:hint="default"/>
      </w:rPr>
    </w:lvl>
    <w:lvl w:ilvl="4" w:tplc="BD142048">
      <w:start w:val="1"/>
      <w:numFmt w:val="bullet"/>
      <w:lvlText w:val="o"/>
      <w:lvlJc w:val="left"/>
      <w:pPr>
        <w:ind w:left="3600" w:hanging="360"/>
      </w:pPr>
      <w:rPr>
        <w:rFonts w:ascii="Courier New" w:hAnsi="Courier New" w:hint="default"/>
      </w:rPr>
    </w:lvl>
    <w:lvl w:ilvl="5" w:tplc="C9D45C92">
      <w:start w:val="1"/>
      <w:numFmt w:val="bullet"/>
      <w:lvlText w:val=""/>
      <w:lvlJc w:val="left"/>
      <w:pPr>
        <w:ind w:left="4320" w:hanging="360"/>
      </w:pPr>
      <w:rPr>
        <w:rFonts w:ascii="Wingdings" w:hAnsi="Wingdings" w:hint="default"/>
      </w:rPr>
    </w:lvl>
    <w:lvl w:ilvl="6" w:tplc="C72EBE50">
      <w:start w:val="1"/>
      <w:numFmt w:val="bullet"/>
      <w:lvlText w:val=""/>
      <w:lvlJc w:val="left"/>
      <w:pPr>
        <w:ind w:left="5040" w:hanging="360"/>
      </w:pPr>
      <w:rPr>
        <w:rFonts w:ascii="Symbol" w:hAnsi="Symbol" w:hint="default"/>
      </w:rPr>
    </w:lvl>
    <w:lvl w:ilvl="7" w:tplc="8A00A278">
      <w:start w:val="1"/>
      <w:numFmt w:val="bullet"/>
      <w:lvlText w:val="o"/>
      <w:lvlJc w:val="left"/>
      <w:pPr>
        <w:ind w:left="5760" w:hanging="360"/>
      </w:pPr>
      <w:rPr>
        <w:rFonts w:ascii="Courier New" w:hAnsi="Courier New" w:hint="default"/>
      </w:rPr>
    </w:lvl>
    <w:lvl w:ilvl="8" w:tplc="53E8806E">
      <w:start w:val="1"/>
      <w:numFmt w:val="bullet"/>
      <w:lvlText w:val=""/>
      <w:lvlJc w:val="left"/>
      <w:pPr>
        <w:ind w:left="6480" w:hanging="360"/>
      </w:pPr>
      <w:rPr>
        <w:rFonts w:ascii="Wingdings" w:hAnsi="Wingdings" w:hint="default"/>
      </w:rPr>
    </w:lvl>
  </w:abstractNum>
  <w:abstractNum w:abstractNumId="4" w15:restartNumberingAfterBreak="0">
    <w:nsid w:val="244A55D1"/>
    <w:multiLevelType w:val="hybridMultilevel"/>
    <w:tmpl w:val="F0CC7942"/>
    <w:lvl w:ilvl="0" w:tplc="7A88293A">
      <w:start w:val="1"/>
      <w:numFmt w:val="bullet"/>
      <w:lvlText w:val=""/>
      <w:lvlJc w:val="left"/>
      <w:pPr>
        <w:ind w:left="720" w:hanging="360"/>
      </w:pPr>
      <w:rPr>
        <w:rFonts w:ascii="Symbol" w:hAnsi="Symbol" w:hint="default"/>
      </w:rPr>
    </w:lvl>
    <w:lvl w:ilvl="1" w:tplc="E63E563E">
      <w:start w:val="1"/>
      <w:numFmt w:val="bullet"/>
      <w:lvlText w:val="o"/>
      <w:lvlJc w:val="left"/>
      <w:pPr>
        <w:ind w:left="1440" w:hanging="360"/>
      </w:pPr>
      <w:rPr>
        <w:rFonts w:ascii="Courier New" w:hAnsi="Courier New" w:hint="default"/>
      </w:rPr>
    </w:lvl>
    <w:lvl w:ilvl="2" w:tplc="ED10145C">
      <w:start w:val="1"/>
      <w:numFmt w:val="bullet"/>
      <w:lvlText w:val=""/>
      <w:lvlJc w:val="left"/>
      <w:pPr>
        <w:ind w:left="2160" w:hanging="360"/>
      </w:pPr>
      <w:rPr>
        <w:rFonts w:ascii="Wingdings" w:hAnsi="Wingdings" w:hint="default"/>
      </w:rPr>
    </w:lvl>
    <w:lvl w:ilvl="3" w:tplc="4F000F1C">
      <w:start w:val="1"/>
      <w:numFmt w:val="bullet"/>
      <w:lvlText w:val=""/>
      <w:lvlJc w:val="left"/>
      <w:pPr>
        <w:ind w:left="2880" w:hanging="360"/>
      </w:pPr>
      <w:rPr>
        <w:rFonts w:ascii="Symbol" w:hAnsi="Symbol" w:hint="default"/>
      </w:rPr>
    </w:lvl>
    <w:lvl w:ilvl="4" w:tplc="16669EF4">
      <w:start w:val="1"/>
      <w:numFmt w:val="bullet"/>
      <w:lvlText w:val="o"/>
      <w:lvlJc w:val="left"/>
      <w:pPr>
        <w:ind w:left="3600" w:hanging="360"/>
      </w:pPr>
      <w:rPr>
        <w:rFonts w:ascii="Courier New" w:hAnsi="Courier New" w:hint="default"/>
      </w:rPr>
    </w:lvl>
    <w:lvl w:ilvl="5" w:tplc="67D0F344">
      <w:start w:val="1"/>
      <w:numFmt w:val="bullet"/>
      <w:lvlText w:val=""/>
      <w:lvlJc w:val="left"/>
      <w:pPr>
        <w:ind w:left="4320" w:hanging="360"/>
      </w:pPr>
      <w:rPr>
        <w:rFonts w:ascii="Wingdings" w:hAnsi="Wingdings" w:hint="default"/>
      </w:rPr>
    </w:lvl>
    <w:lvl w:ilvl="6" w:tplc="2068938A">
      <w:start w:val="1"/>
      <w:numFmt w:val="bullet"/>
      <w:lvlText w:val=""/>
      <w:lvlJc w:val="left"/>
      <w:pPr>
        <w:ind w:left="5040" w:hanging="360"/>
      </w:pPr>
      <w:rPr>
        <w:rFonts w:ascii="Symbol" w:hAnsi="Symbol" w:hint="default"/>
      </w:rPr>
    </w:lvl>
    <w:lvl w:ilvl="7" w:tplc="8C1CA442">
      <w:start w:val="1"/>
      <w:numFmt w:val="bullet"/>
      <w:lvlText w:val="o"/>
      <w:lvlJc w:val="left"/>
      <w:pPr>
        <w:ind w:left="5760" w:hanging="360"/>
      </w:pPr>
      <w:rPr>
        <w:rFonts w:ascii="Courier New" w:hAnsi="Courier New" w:hint="default"/>
      </w:rPr>
    </w:lvl>
    <w:lvl w:ilvl="8" w:tplc="E0FA5126">
      <w:start w:val="1"/>
      <w:numFmt w:val="bullet"/>
      <w:lvlText w:val=""/>
      <w:lvlJc w:val="left"/>
      <w:pPr>
        <w:ind w:left="6480" w:hanging="360"/>
      </w:pPr>
      <w:rPr>
        <w:rFonts w:ascii="Wingdings" w:hAnsi="Wingdings" w:hint="default"/>
      </w:rPr>
    </w:lvl>
  </w:abstractNum>
  <w:abstractNum w:abstractNumId="5" w15:restartNumberingAfterBreak="0">
    <w:nsid w:val="32B240E9"/>
    <w:multiLevelType w:val="hybridMultilevel"/>
    <w:tmpl w:val="2C201828"/>
    <w:lvl w:ilvl="0" w:tplc="22348A36">
      <w:start w:val="1"/>
      <w:numFmt w:val="bullet"/>
      <w:lvlText w:val=""/>
      <w:lvlJc w:val="left"/>
      <w:pPr>
        <w:ind w:left="1440" w:hanging="360"/>
      </w:pPr>
      <w:rPr>
        <w:rFonts w:ascii="Symbol" w:hAnsi="Symbol" w:hint="default"/>
      </w:rPr>
    </w:lvl>
    <w:lvl w:ilvl="1" w:tplc="D194C39C">
      <w:start w:val="1"/>
      <w:numFmt w:val="bullet"/>
      <w:lvlText w:val="o"/>
      <w:lvlJc w:val="left"/>
      <w:pPr>
        <w:ind w:left="2160" w:hanging="360"/>
      </w:pPr>
      <w:rPr>
        <w:rFonts w:ascii="Courier New" w:hAnsi="Courier New" w:hint="default"/>
      </w:rPr>
    </w:lvl>
    <w:lvl w:ilvl="2" w:tplc="AE28C852">
      <w:start w:val="1"/>
      <w:numFmt w:val="bullet"/>
      <w:lvlText w:val=""/>
      <w:lvlJc w:val="left"/>
      <w:pPr>
        <w:ind w:left="2880" w:hanging="360"/>
      </w:pPr>
      <w:rPr>
        <w:rFonts w:ascii="Wingdings" w:hAnsi="Wingdings" w:hint="default"/>
      </w:rPr>
    </w:lvl>
    <w:lvl w:ilvl="3" w:tplc="70FC0FE2">
      <w:start w:val="1"/>
      <w:numFmt w:val="bullet"/>
      <w:lvlText w:val=""/>
      <w:lvlJc w:val="left"/>
      <w:pPr>
        <w:ind w:left="3600" w:hanging="360"/>
      </w:pPr>
      <w:rPr>
        <w:rFonts w:ascii="Symbol" w:hAnsi="Symbol" w:hint="default"/>
      </w:rPr>
    </w:lvl>
    <w:lvl w:ilvl="4" w:tplc="D5E445BA">
      <w:start w:val="1"/>
      <w:numFmt w:val="bullet"/>
      <w:lvlText w:val="o"/>
      <w:lvlJc w:val="left"/>
      <w:pPr>
        <w:ind w:left="4320" w:hanging="360"/>
      </w:pPr>
      <w:rPr>
        <w:rFonts w:ascii="Courier New" w:hAnsi="Courier New" w:hint="default"/>
      </w:rPr>
    </w:lvl>
    <w:lvl w:ilvl="5" w:tplc="3D8C84BA">
      <w:start w:val="1"/>
      <w:numFmt w:val="bullet"/>
      <w:lvlText w:val=""/>
      <w:lvlJc w:val="left"/>
      <w:pPr>
        <w:ind w:left="5040" w:hanging="360"/>
      </w:pPr>
      <w:rPr>
        <w:rFonts w:ascii="Wingdings" w:hAnsi="Wingdings" w:hint="default"/>
      </w:rPr>
    </w:lvl>
    <w:lvl w:ilvl="6" w:tplc="77DE0EC8">
      <w:start w:val="1"/>
      <w:numFmt w:val="bullet"/>
      <w:lvlText w:val=""/>
      <w:lvlJc w:val="left"/>
      <w:pPr>
        <w:ind w:left="5760" w:hanging="360"/>
      </w:pPr>
      <w:rPr>
        <w:rFonts w:ascii="Symbol" w:hAnsi="Symbol" w:hint="default"/>
      </w:rPr>
    </w:lvl>
    <w:lvl w:ilvl="7" w:tplc="7A28C760">
      <w:start w:val="1"/>
      <w:numFmt w:val="bullet"/>
      <w:lvlText w:val="o"/>
      <w:lvlJc w:val="left"/>
      <w:pPr>
        <w:ind w:left="6480" w:hanging="360"/>
      </w:pPr>
      <w:rPr>
        <w:rFonts w:ascii="Courier New" w:hAnsi="Courier New" w:hint="default"/>
      </w:rPr>
    </w:lvl>
    <w:lvl w:ilvl="8" w:tplc="2F0ADA12">
      <w:start w:val="1"/>
      <w:numFmt w:val="bullet"/>
      <w:lvlText w:val=""/>
      <w:lvlJc w:val="left"/>
      <w:pPr>
        <w:ind w:left="7200" w:hanging="360"/>
      </w:pPr>
      <w:rPr>
        <w:rFonts w:ascii="Wingdings" w:hAnsi="Wingdings" w:hint="default"/>
      </w:rPr>
    </w:lvl>
  </w:abstractNum>
  <w:abstractNum w:abstractNumId="6" w15:restartNumberingAfterBreak="0">
    <w:nsid w:val="340D1E4D"/>
    <w:multiLevelType w:val="hybridMultilevel"/>
    <w:tmpl w:val="32B4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F2090"/>
    <w:multiLevelType w:val="hybridMultilevel"/>
    <w:tmpl w:val="F18E9C82"/>
    <w:lvl w:ilvl="0" w:tplc="C35E8268">
      <w:start w:val="1"/>
      <w:numFmt w:val="bullet"/>
      <w:lvlText w:val=""/>
      <w:lvlJc w:val="left"/>
      <w:pPr>
        <w:ind w:left="720" w:hanging="360"/>
      </w:pPr>
      <w:rPr>
        <w:rFonts w:ascii="Symbol" w:hAnsi="Symbol" w:hint="default"/>
      </w:rPr>
    </w:lvl>
    <w:lvl w:ilvl="1" w:tplc="3F38BCBC">
      <w:start w:val="1"/>
      <w:numFmt w:val="bullet"/>
      <w:lvlText w:val="o"/>
      <w:lvlJc w:val="left"/>
      <w:pPr>
        <w:ind w:left="1440" w:hanging="360"/>
      </w:pPr>
      <w:rPr>
        <w:rFonts w:ascii="Courier New" w:hAnsi="Courier New" w:hint="default"/>
      </w:rPr>
    </w:lvl>
    <w:lvl w:ilvl="2" w:tplc="16B0D586">
      <w:start w:val="1"/>
      <w:numFmt w:val="bullet"/>
      <w:lvlText w:val=""/>
      <w:lvlJc w:val="left"/>
      <w:pPr>
        <w:ind w:left="2160" w:hanging="360"/>
      </w:pPr>
      <w:rPr>
        <w:rFonts w:ascii="Wingdings" w:hAnsi="Wingdings" w:hint="default"/>
      </w:rPr>
    </w:lvl>
    <w:lvl w:ilvl="3" w:tplc="3808FD9C">
      <w:start w:val="1"/>
      <w:numFmt w:val="bullet"/>
      <w:lvlText w:val=""/>
      <w:lvlJc w:val="left"/>
      <w:pPr>
        <w:ind w:left="2880" w:hanging="360"/>
      </w:pPr>
      <w:rPr>
        <w:rFonts w:ascii="Symbol" w:hAnsi="Symbol" w:hint="default"/>
      </w:rPr>
    </w:lvl>
    <w:lvl w:ilvl="4" w:tplc="13FADF58">
      <w:start w:val="1"/>
      <w:numFmt w:val="bullet"/>
      <w:lvlText w:val="o"/>
      <w:lvlJc w:val="left"/>
      <w:pPr>
        <w:ind w:left="3600" w:hanging="360"/>
      </w:pPr>
      <w:rPr>
        <w:rFonts w:ascii="Courier New" w:hAnsi="Courier New" w:hint="default"/>
      </w:rPr>
    </w:lvl>
    <w:lvl w:ilvl="5" w:tplc="E86AAC82">
      <w:start w:val="1"/>
      <w:numFmt w:val="bullet"/>
      <w:lvlText w:val=""/>
      <w:lvlJc w:val="left"/>
      <w:pPr>
        <w:ind w:left="4320" w:hanging="360"/>
      </w:pPr>
      <w:rPr>
        <w:rFonts w:ascii="Wingdings" w:hAnsi="Wingdings" w:hint="default"/>
      </w:rPr>
    </w:lvl>
    <w:lvl w:ilvl="6" w:tplc="6B44799C">
      <w:start w:val="1"/>
      <w:numFmt w:val="bullet"/>
      <w:lvlText w:val=""/>
      <w:lvlJc w:val="left"/>
      <w:pPr>
        <w:ind w:left="5040" w:hanging="360"/>
      </w:pPr>
      <w:rPr>
        <w:rFonts w:ascii="Symbol" w:hAnsi="Symbol" w:hint="default"/>
      </w:rPr>
    </w:lvl>
    <w:lvl w:ilvl="7" w:tplc="C5D0346E">
      <w:start w:val="1"/>
      <w:numFmt w:val="bullet"/>
      <w:lvlText w:val="o"/>
      <w:lvlJc w:val="left"/>
      <w:pPr>
        <w:ind w:left="5760" w:hanging="360"/>
      </w:pPr>
      <w:rPr>
        <w:rFonts w:ascii="Courier New" w:hAnsi="Courier New" w:hint="default"/>
      </w:rPr>
    </w:lvl>
    <w:lvl w:ilvl="8" w:tplc="B9AC6BC0">
      <w:start w:val="1"/>
      <w:numFmt w:val="bullet"/>
      <w:lvlText w:val=""/>
      <w:lvlJc w:val="left"/>
      <w:pPr>
        <w:ind w:left="6480" w:hanging="360"/>
      </w:pPr>
      <w:rPr>
        <w:rFonts w:ascii="Wingdings" w:hAnsi="Wingdings" w:hint="default"/>
      </w:rPr>
    </w:lvl>
  </w:abstractNum>
  <w:abstractNum w:abstractNumId="8" w15:restartNumberingAfterBreak="0">
    <w:nsid w:val="6AA13491"/>
    <w:multiLevelType w:val="hybridMultilevel"/>
    <w:tmpl w:val="040C95AE"/>
    <w:lvl w:ilvl="0" w:tplc="D764B398">
      <w:start w:val="1"/>
      <w:numFmt w:val="bullet"/>
      <w:lvlText w:val=""/>
      <w:lvlJc w:val="left"/>
      <w:pPr>
        <w:ind w:left="1440" w:hanging="360"/>
      </w:pPr>
      <w:rPr>
        <w:rFonts w:ascii="Symbol" w:hAnsi="Symbol" w:hint="default"/>
      </w:rPr>
    </w:lvl>
    <w:lvl w:ilvl="1" w:tplc="4BE28FA4">
      <w:start w:val="1"/>
      <w:numFmt w:val="bullet"/>
      <w:lvlText w:val="o"/>
      <w:lvlJc w:val="left"/>
      <w:pPr>
        <w:ind w:left="2160" w:hanging="360"/>
      </w:pPr>
      <w:rPr>
        <w:rFonts w:ascii="Courier New" w:hAnsi="Courier New" w:hint="default"/>
      </w:rPr>
    </w:lvl>
    <w:lvl w:ilvl="2" w:tplc="ED7AFE3C">
      <w:start w:val="1"/>
      <w:numFmt w:val="bullet"/>
      <w:lvlText w:val=""/>
      <w:lvlJc w:val="left"/>
      <w:pPr>
        <w:ind w:left="2880" w:hanging="360"/>
      </w:pPr>
      <w:rPr>
        <w:rFonts w:ascii="Wingdings" w:hAnsi="Wingdings" w:hint="default"/>
      </w:rPr>
    </w:lvl>
    <w:lvl w:ilvl="3" w:tplc="120A89EA">
      <w:start w:val="1"/>
      <w:numFmt w:val="bullet"/>
      <w:lvlText w:val=""/>
      <w:lvlJc w:val="left"/>
      <w:pPr>
        <w:ind w:left="3600" w:hanging="360"/>
      </w:pPr>
      <w:rPr>
        <w:rFonts w:ascii="Symbol" w:hAnsi="Symbol" w:hint="default"/>
      </w:rPr>
    </w:lvl>
    <w:lvl w:ilvl="4" w:tplc="520ADCE0">
      <w:start w:val="1"/>
      <w:numFmt w:val="bullet"/>
      <w:lvlText w:val="o"/>
      <w:lvlJc w:val="left"/>
      <w:pPr>
        <w:ind w:left="4320" w:hanging="360"/>
      </w:pPr>
      <w:rPr>
        <w:rFonts w:ascii="Courier New" w:hAnsi="Courier New" w:hint="default"/>
      </w:rPr>
    </w:lvl>
    <w:lvl w:ilvl="5" w:tplc="14067D08">
      <w:start w:val="1"/>
      <w:numFmt w:val="bullet"/>
      <w:lvlText w:val=""/>
      <w:lvlJc w:val="left"/>
      <w:pPr>
        <w:ind w:left="5040" w:hanging="360"/>
      </w:pPr>
      <w:rPr>
        <w:rFonts w:ascii="Wingdings" w:hAnsi="Wingdings" w:hint="default"/>
      </w:rPr>
    </w:lvl>
    <w:lvl w:ilvl="6" w:tplc="1E086168">
      <w:start w:val="1"/>
      <w:numFmt w:val="bullet"/>
      <w:lvlText w:val=""/>
      <w:lvlJc w:val="left"/>
      <w:pPr>
        <w:ind w:left="5760" w:hanging="360"/>
      </w:pPr>
      <w:rPr>
        <w:rFonts w:ascii="Symbol" w:hAnsi="Symbol" w:hint="default"/>
      </w:rPr>
    </w:lvl>
    <w:lvl w:ilvl="7" w:tplc="622465F6">
      <w:start w:val="1"/>
      <w:numFmt w:val="bullet"/>
      <w:lvlText w:val="o"/>
      <w:lvlJc w:val="left"/>
      <w:pPr>
        <w:ind w:left="6480" w:hanging="360"/>
      </w:pPr>
      <w:rPr>
        <w:rFonts w:ascii="Courier New" w:hAnsi="Courier New" w:hint="default"/>
      </w:rPr>
    </w:lvl>
    <w:lvl w:ilvl="8" w:tplc="2F680C56">
      <w:start w:val="1"/>
      <w:numFmt w:val="bullet"/>
      <w:lvlText w:val=""/>
      <w:lvlJc w:val="left"/>
      <w:pPr>
        <w:ind w:left="7200" w:hanging="360"/>
      </w:pPr>
      <w:rPr>
        <w:rFonts w:ascii="Wingdings" w:hAnsi="Wingdings" w:hint="default"/>
      </w:rPr>
    </w:lvl>
  </w:abstractNum>
  <w:num w:numId="1" w16cid:durableId="251011525">
    <w:abstractNumId w:val="8"/>
  </w:num>
  <w:num w:numId="2" w16cid:durableId="1283272607">
    <w:abstractNumId w:val="2"/>
  </w:num>
  <w:num w:numId="3" w16cid:durableId="1186822282">
    <w:abstractNumId w:val="3"/>
  </w:num>
  <w:num w:numId="4" w16cid:durableId="1640376873">
    <w:abstractNumId w:val="5"/>
  </w:num>
  <w:num w:numId="5" w16cid:durableId="965738842">
    <w:abstractNumId w:val="4"/>
  </w:num>
  <w:num w:numId="6" w16cid:durableId="1291202603">
    <w:abstractNumId w:val="7"/>
  </w:num>
  <w:num w:numId="7" w16cid:durableId="1232815453">
    <w:abstractNumId w:val="1"/>
  </w:num>
  <w:num w:numId="8" w16cid:durableId="733771575">
    <w:abstractNumId w:val="0"/>
  </w:num>
  <w:num w:numId="9" w16cid:durableId="1055079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RiskLevelWizardText" w:val="Client critical"/>
  </w:docVars>
  <w:rsids>
    <w:rsidRoot w:val="00017FEA"/>
    <w:rsid w:val="00003566"/>
    <w:rsid w:val="00005B9A"/>
    <w:rsid w:val="0001731E"/>
    <w:rsid w:val="00017FEA"/>
    <w:rsid w:val="00022802"/>
    <w:rsid w:val="000329C7"/>
    <w:rsid w:val="00046256"/>
    <w:rsid w:val="00064175"/>
    <w:rsid w:val="00064226"/>
    <w:rsid w:val="00066485"/>
    <w:rsid w:val="00094DBB"/>
    <w:rsid w:val="000C658F"/>
    <w:rsid w:val="000D7FE8"/>
    <w:rsid w:val="000E1E21"/>
    <w:rsid w:val="001017B4"/>
    <w:rsid w:val="001305DF"/>
    <w:rsid w:val="001331D3"/>
    <w:rsid w:val="001437B4"/>
    <w:rsid w:val="00144C1A"/>
    <w:rsid w:val="00155250"/>
    <w:rsid w:val="00177B21"/>
    <w:rsid w:val="00196183"/>
    <w:rsid w:val="00196EC8"/>
    <w:rsid w:val="00200323"/>
    <w:rsid w:val="002175FC"/>
    <w:rsid w:val="00220785"/>
    <w:rsid w:val="00230685"/>
    <w:rsid w:val="00234E79"/>
    <w:rsid w:val="0023741B"/>
    <w:rsid w:val="00241EF8"/>
    <w:rsid w:val="00257D78"/>
    <w:rsid w:val="002623FE"/>
    <w:rsid w:val="0026296D"/>
    <w:rsid w:val="0026731A"/>
    <w:rsid w:val="0027726F"/>
    <w:rsid w:val="00283CFA"/>
    <w:rsid w:val="002A337A"/>
    <w:rsid w:val="002D37E3"/>
    <w:rsid w:val="002D799F"/>
    <w:rsid w:val="002F7D25"/>
    <w:rsid w:val="003016C1"/>
    <w:rsid w:val="00301A84"/>
    <w:rsid w:val="00307E89"/>
    <w:rsid w:val="003130ED"/>
    <w:rsid w:val="00315395"/>
    <w:rsid w:val="0032264E"/>
    <w:rsid w:val="00325F62"/>
    <w:rsid w:val="00355559"/>
    <w:rsid w:val="00360DB8"/>
    <w:rsid w:val="003652B3"/>
    <w:rsid w:val="00392AF2"/>
    <w:rsid w:val="003A744D"/>
    <w:rsid w:val="003C2AB3"/>
    <w:rsid w:val="003C4376"/>
    <w:rsid w:val="003C4CE5"/>
    <w:rsid w:val="003C7B0F"/>
    <w:rsid w:val="003F3A21"/>
    <w:rsid w:val="00417962"/>
    <w:rsid w:val="00433E42"/>
    <w:rsid w:val="00434557"/>
    <w:rsid w:val="00442A1F"/>
    <w:rsid w:val="00446DA3"/>
    <w:rsid w:val="004509BA"/>
    <w:rsid w:val="004542EC"/>
    <w:rsid w:val="00472446"/>
    <w:rsid w:val="0047720A"/>
    <w:rsid w:val="00493609"/>
    <w:rsid w:val="004A3536"/>
    <w:rsid w:val="004A5E5B"/>
    <w:rsid w:val="004B3A81"/>
    <w:rsid w:val="004C21DC"/>
    <w:rsid w:val="004D619D"/>
    <w:rsid w:val="004F4CE9"/>
    <w:rsid w:val="004F551A"/>
    <w:rsid w:val="004F6F56"/>
    <w:rsid w:val="00507F53"/>
    <w:rsid w:val="005114F1"/>
    <w:rsid w:val="00526701"/>
    <w:rsid w:val="00540B9A"/>
    <w:rsid w:val="00542C7B"/>
    <w:rsid w:val="0055616B"/>
    <w:rsid w:val="00557548"/>
    <w:rsid w:val="005630FA"/>
    <w:rsid w:val="00583764"/>
    <w:rsid w:val="005838E0"/>
    <w:rsid w:val="005A7AB2"/>
    <w:rsid w:val="005C0E42"/>
    <w:rsid w:val="005D2DDD"/>
    <w:rsid w:val="005E0BA4"/>
    <w:rsid w:val="005E1DB8"/>
    <w:rsid w:val="005F4DD0"/>
    <w:rsid w:val="00625D1D"/>
    <w:rsid w:val="0063003A"/>
    <w:rsid w:val="00637997"/>
    <w:rsid w:val="00650D8D"/>
    <w:rsid w:val="0065596E"/>
    <w:rsid w:val="00656D5C"/>
    <w:rsid w:val="0066099B"/>
    <w:rsid w:val="006651A4"/>
    <w:rsid w:val="00667194"/>
    <w:rsid w:val="00677BC1"/>
    <w:rsid w:val="0069300A"/>
    <w:rsid w:val="00696A40"/>
    <w:rsid w:val="00697661"/>
    <w:rsid w:val="006B2309"/>
    <w:rsid w:val="006B31BA"/>
    <w:rsid w:val="006C259A"/>
    <w:rsid w:val="006C4704"/>
    <w:rsid w:val="006D7A52"/>
    <w:rsid w:val="006E2285"/>
    <w:rsid w:val="00700787"/>
    <w:rsid w:val="007124DA"/>
    <w:rsid w:val="00714AF5"/>
    <w:rsid w:val="00717F61"/>
    <w:rsid w:val="00724E98"/>
    <w:rsid w:val="007269F6"/>
    <w:rsid w:val="00741508"/>
    <w:rsid w:val="007466DB"/>
    <w:rsid w:val="0074B5FB"/>
    <w:rsid w:val="00766197"/>
    <w:rsid w:val="00766C7F"/>
    <w:rsid w:val="00790315"/>
    <w:rsid w:val="007A7703"/>
    <w:rsid w:val="007B28AE"/>
    <w:rsid w:val="007B6613"/>
    <w:rsid w:val="007B6FAE"/>
    <w:rsid w:val="007C2B67"/>
    <w:rsid w:val="007D2FC1"/>
    <w:rsid w:val="007D541E"/>
    <w:rsid w:val="007F3A9F"/>
    <w:rsid w:val="00833C2D"/>
    <w:rsid w:val="00845B3A"/>
    <w:rsid w:val="008501F4"/>
    <w:rsid w:val="00854ACD"/>
    <w:rsid w:val="00877AB5"/>
    <w:rsid w:val="008812C2"/>
    <w:rsid w:val="00896CC7"/>
    <w:rsid w:val="008A1ED0"/>
    <w:rsid w:val="008A53B7"/>
    <w:rsid w:val="008C31FD"/>
    <w:rsid w:val="008F2245"/>
    <w:rsid w:val="00903961"/>
    <w:rsid w:val="0092225F"/>
    <w:rsid w:val="00935D55"/>
    <w:rsid w:val="00940AE7"/>
    <w:rsid w:val="00956291"/>
    <w:rsid w:val="00960FF9"/>
    <w:rsid w:val="00970A47"/>
    <w:rsid w:val="009737B2"/>
    <w:rsid w:val="009751DF"/>
    <w:rsid w:val="00985EE9"/>
    <w:rsid w:val="00987E0D"/>
    <w:rsid w:val="009936AA"/>
    <w:rsid w:val="00994E7F"/>
    <w:rsid w:val="009B53F1"/>
    <w:rsid w:val="009C60AA"/>
    <w:rsid w:val="009C697B"/>
    <w:rsid w:val="009D252D"/>
    <w:rsid w:val="009D3D60"/>
    <w:rsid w:val="00A00D9A"/>
    <w:rsid w:val="00A02698"/>
    <w:rsid w:val="00A111DC"/>
    <w:rsid w:val="00A11A3E"/>
    <w:rsid w:val="00A137DA"/>
    <w:rsid w:val="00A159E8"/>
    <w:rsid w:val="00A169E2"/>
    <w:rsid w:val="00A33EB2"/>
    <w:rsid w:val="00A41CE7"/>
    <w:rsid w:val="00A47ECF"/>
    <w:rsid w:val="00A541D8"/>
    <w:rsid w:val="00A56472"/>
    <w:rsid w:val="00A6383D"/>
    <w:rsid w:val="00A6548F"/>
    <w:rsid w:val="00A801D6"/>
    <w:rsid w:val="00A8533A"/>
    <w:rsid w:val="00A9380C"/>
    <w:rsid w:val="00AA025A"/>
    <w:rsid w:val="00AA70A9"/>
    <w:rsid w:val="00AB4DA8"/>
    <w:rsid w:val="00AE3C57"/>
    <w:rsid w:val="00AE6B81"/>
    <w:rsid w:val="00AF3E57"/>
    <w:rsid w:val="00B008F4"/>
    <w:rsid w:val="00B25411"/>
    <w:rsid w:val="00B3443F"/>
    <w:rsid w:val="00B37F1C"/>
    <w:rsid w:val="00B468C2"/>
    <w:rsid w:val="00B55E6D"/>
    <w:rsid w:val="00B617C0"/>
    <w:rsid w:val="00B75652"/>
    <w:rsid w:val="00B766D9"/>
    <w:rsid w:val="00B76B82"/>
    <w:rsid w:val="00B83B84"/>
    <w:rsid w:val="00B91678"/>
    <w:rsid w:val="00BA0F4A"/>
    <w:rsid w:val="00BA36BA"/>
    <w:rsid w:val="00BB11D3"/>
    <w:rsid w:val="00BB19A9"/>
    <w:rsid w:val="00BC1596"/>
    <w:rsid w:val="00BD13CD"/>
    <w:rsid w:val="00BD6A3B"/>
    <w:rsid w:val="00BF2A35"/>
    <w:rsid w:val="00C116A6"/>
    <w:rsid w:val="00C12662"/>
    <w:rsid w:val="00C16F6F"/>
    <w:rsid w:val="00C21565"/>
    <w:rsid w:val="00C25415"/>
    <w:rsid w:val="00C346C5"/>
    <w:rsid w:val="00C63EA2"/>
    <w:rsid w:val="00C749DB"/>
    <w:rsid w:val="00C96F23"/>
    <w:rsid w:val="00CB74F7"/>
    <w:rsid w:val="00CC45F2"/>
    <w:rsid w:val="00CC76A0"/>
    <w:rsid w:val="00CF1143"/>
    <w:rsid w:val="00D32028"/>
    <w:rsid w:val="00D361A3"/>
    <w:rsid w:val="00D40527"/>
    <w:rsid w:val="00D558B1"/>
    <w:rsid w:val="00D7120E"/>
    <w:rsid w:val="00D72BBB"/>
    <w:rsid w:val="00D75593"/>
    <w:rsid w:val="00D81985"/>
    <w:rsid w:val="00D8316D"/>
    <w:rsid w:val="00D83F0D"/>
    <w:rsid w:val="00DB56C6"/>
    <w:rsid w:val="00DB7216"/>
    <w:rsid w:val="00DC2319"/>
    <w:rsid w:val="00DC34DA"/>
    <w:rsid w:val="00DC46DD"/>
    <w:rsid w:val="00DC4C39"/>
    <w:rsid w:val="00DD0576"/>
    <w:rsid w:val="00E04811"/>
    <w:rsid w:val="00E048B8"/>
    <w:rsid w:val="00E04FCB"/>
    <w:rsid w:val="00E07E8D"/>
    <w:rsid w:val="00E110CD"/>
    <w:rsid w:val="00E32090"/>
    <w:rsid w:val="00E3540D"/>
    <w:rsid w:val="00E50321"/>
    <w:rsid w:val="00E7755E"/>
    <w:rsid w:val="00E93965"/>
    <w:rsid w:val="00EC01C2"/>
    <w:rsid w:val="00EE5B03"/>
    <w:rsid w:val="00EE744A"/>
    <w:rsid w:val="00EF364B"/>
    <w:rsid w:val="00F24499"/>
    <w:rsid w:val="00F26C59"/>
    <w:rsid w:val="00F278C8"/>
    <w:rsid w:val="00F60123"/>
    <w:rsid w:val="00F638C3"/>
    <w:rsid w:val="00F7206E"/>
    <w:rsid w:val="00F73CA7"/>
    <w:rsid w:val="00F7730D"/>
    <w:rsid w:val="00F85DD2"/>
    <w:rsid w:val="00FA04D2"/>
    <w:rsid w:val="00FB6A98"/>
    <w:rsid w:val="00FF534E"/>
    <w:rsid w:val="01E15DCB"/>
    <w:rsid w:val="0282EFB9"/>
    <w:rsid w:val="02BB247B"/>
    <w:rsid w:val="02EF8A70"/>
    <w:rsid w:val="02F1B863"/>
    <w:rsid w:val="04EB52A1"/>
    <w:rsid w:val="0547A0EB"/>
    <w:rsid w:val="05DBFC2D"/>
    <w:rsid w:val="06503E0B"/>
    <w:rsid w:val="0666C2FF"/>
    <w:rsid w:val="06B96C44"/>
    <w:rsid w:val="085BF5AA"/>
    <w:rsid w:val="08D1425B"/>
    <w:rsid w:val="08FB5CDC"/>
    <w:rsid w:val="0908946D"/>
    <w:rsid w:val="0912BBDD"/>
    <w:rsid w:val="09922F73"/>
    <w:rsid w:val="0A5CD08A"/>
    <w:rsid w:val="0A6AF8DA"/>
    <w:rsid w:val="0A7AE1E8"/>
    <w:rsid w:val="0AAD0E03"/>
    <w:rsid w:val="0AFF6668"/>
    <w:rsid w:val="0BBA8A6B"/>
    <w:rsid w:val="0C48DE64"/>
    <w:rsid w:val="0C8CE717"/>
    <w:rsid w:val="0C97E953"/>
    <w:rsid w:val="0CF25DB3"/>
    <w:rsid w:val="0E52FB14"/>
    <w:rsid w:val="0EBE89DC"/>
    <w:rsid w:val="0EEC5760"/>
    <w:rsid w:val="0FA48F05"/>
    <w:rsid w:val="0FACDD74"/>
    <w:rsid w:val="1092C74B"/>
    <w:rsid w:val="109E223C"/>
    <w:rsid w:val="10CF1D82"/>
    <w:rsid w:val="10ED86CD"/>
    <w:rsid w:val="113811EF"/>
    <w:rsid w:val="11D3CBA1"/>
    <w:rsid w:val="12209E2E"/>
    <w:rsid w:val="1226BF1F"/>
    <w:rsid w:val="1264B5E9"/>
    <w:rsid w:val="12DA7493"/>
    <w:rsid w:val="13735740"/>
    <w:rsid w:val="140063C2"/>
    <w:rsid w:val="143FB72D"/>
    <w:rsid w:val="14B5B747"/>
    <w:rsid w:val="15370FDD"/>
    <w:rsid w:val="154D1011"/>
    <w:rsid w:val="168FA4F5"/>
    <w:rsid w:val="16947AB9"/>
    <w:rsid w:val="16E7827A"/>
    <w:rsid w:val="171EF154"/>
    <w:rsid w:val="172B7094"/>
    <w:rsid w:val="175E8475"/>
    <w:rsid w:val="17741061"/>
    <w:rsid w:val="178600AC"/>
    <w:rsid w:val="1798EB13"/>
    <w:rsid w:val="18AFC68D"/>
    <w:rsid w:val="1A22568B"/>
    <w:rsid w:val="1A39A991"/>
    <w:rsid w:val="1B5C1DBE"/>
    <w:rsid w:val="1CBAC27B"/>
    <w:rsid w:val="1CF415D3"/>
    <w:rsid w:val="1D52C521"/>
    <w:rsid w:val="1D8151EB"/>
    <w:rsid w:val="1D8C8B75"/>
    <w:rsid w:val="1DB2829C"/>
    <w:rsid w:val="1DBEDBDA"/>
    <w:rsid w:val="1E7267EB"/>
    <w:rsid w:val="1E7D6D70"/>
    <w:rsid w:val="1EBB01B6"/>
    <w:rsid w:val="1EC4C9C6"/>
    <w:rsid w:val="1F34A46D"/>
    <w:rsid w:val="1F565EF6"/>
    <w:rsid w:val="1FF869EE"/>
    <w:rsid w:val="2062B018"/>
    <w:rsid w:val="207B0108"/>
    <w:rsid w:val="20A37D43"/>
    <w:rsid w:val="20EA235E"/>
    <w:rsid w:val="2184F376"/>
    <w:rsid w:val="21C786F6"/>
    <w:rsid w:val="2226B6C8"/>
    <w:rsid w:val="2316E253"/>
    <w:rsid w:val="234C6735"/>
    <w:rsid w:val="236D61B8"/>
    <w:rsid w:val="237F6E46"/>
    <w:rsid w:val="242FC070"/>
    <w:rsid w:val="2453DE0A"/>
    <w:rsid w:val="2477A16F"/>
    <w:rsid w:val="25312F1B"/>
    <w:rsid w:val="2611DC8B"/>
    <w:rsid w:val="26898994"/>
    <w:rsid w:val="268EC3CB"/>
    <w:rsid w:val="2694AE30"/>
    <w:rsid w:val="26B8C310"/>
    <w:rsid w:val="26BF421B"/>
    <w:rsid w:val="2715F005"/>
    <w:rsid w:val="275C146E"/>
    <w:rsid w:val="27657961"/>
    <w:rsid w:val="27EA5376"/>
    <w:rsid w:val="28495D15"/>
    <w:rsid w:val="287D074C"/>
    <w:rsid w:val="28837D72"/>
    <w:rsid w:val="293FBF31"/>
    <w:rsid w:val="2A7A6CFD"/>
    <w:rsid w:val="2B0B2340"/>
    <w:rsid w:val="2B749A65"/>
    <w:rsid w:val="2B9CFDA5"/>
    <w:rsid w:val="2BBB1E34"/>
    <w:rsid w:val="2C34E1FE"/>
    <w:rsid w:val="2D07E00C"/>
    <w:rsid w:val="2D56EE95"/>
    <w:rsid w:val="2DCF8FA1"/>
    <w:rsid w:val="2DE02FF6"/>
    <w:rsid w:val="2EF2BEF6"/>
    <w:rsid w:val="2F85AB1D"/>
    <w:rsid w:val="2FB5E3E0"/>
    <w:rsid w:val="2FE4B0B7"/>
    <w:rsid w:val="3066A0E5"/>
    <w:rsid w:val="308E8F57"/>
    <w:rsid w:val="311C74F5"/>
    <w:rsid w:val="3156FEA7"/>
    <w:rsid w:val="31808118"/>
    <w:rsid w:val="33960B69"/>
    <w:rsid w:val="34E1FC90"/>
    <w:rsid w:val="34FDE894"/>
    <w:rsid w:val="36B7464E"/>
    <w:rsid w:val="375869D2"/>
    <w:rsid w:val="37EFC29C"/>
    <w:rsid w:val="3889BD5C"/>
    <w:rsid w:val="38E92B51"/>
    <w:rsid w:val="391B528C"/>
    <w:rsid w:val="397AA557"/>
    <w:rsid w:val="39A8FA1C"/>
    <w:rsid w:val="3A1FEB56"/>
    <w:rsid w:val="3A9DF9BB"/>
    <w:rsid w:val="3ABE308B"/>
    <w:rsid w:val="3AF7FCCA"/>
    <w:rsid w:val="3AF8AD60"/>
    <w:rsid w:val="3B647EF8"/>
    <w:rsid w:val="3B8E4C8E"/>
    <w:rsid w:val="3BA2F85A"/>
    <w:rsid w:val="3BE477CE"/>
    <w:rsid w:val="3C0DFFB3"/>
    <w:rsid w:val="3C148181"/>
    <w:rsid w:val="3DAE82F9"/>
    <w:rsid w:val="3DC359B9"/>
    <w:rsid w:val="3EFFCA73"/>
    <w:rsid w:val="3F60CB7C"/>
    <w:rsid w:val="3FE37D56"/>
    <w:rsid w:val="41784DDB"/>
    <w:rsid w:val="42038082"/>
    <w:rsid w:val="421303F5"/>
    <w:rsid w:val="42A17F08"/>
    <w:rsid w:val="42ECD474"/>
    <w:rsid w:val="4305FCD1"/>
    <w:rsid w:val="430C2B18"/>
    <w:rsid w:val="43B51489"/>
    <w:rsid w:val="43D20860"/>
    <w:rsid w:val="43D51031"/>
    <w:rsid w:val="44A1CD32"/>
    <w:rsid w:val="44B80BE1"/>
    <w:rsid w:val="453E2A3B"/>
    <w:rsid w:val="46DC4E8C"/>
    <w:rsid w:val="46E5AB01"/>
    <w:rsid w:val="478EB607"/>
    <w:rsid w:val="479F80B2"/>
    <w:rsid w:val="48591600"/>
    <w:rsid w:val="487C74D9"/>
    <w:rsid w:val="48836994"/>
    <w:rsid w:val="48F0E7A3"/>
    <w:rsid w:val="4A94F387"/>
    <w:rsid w:val="4BCD3DF8"/>
    <w:rsid w:val="4BD0B255"/>
    <w:rsid w:val="4C654A2D"/>
    <w:rsid w:val="4CBE6682"/>
    <w:rsid w:val="4D3DB25A"/>
    <w:rsid w:val="4D70CF90"/>
    <w:rsid w:val="4DACA3BD"/>
    <w:rsid w:val="4DCD1A7C"/>
    <w:rsid w:val="4E08FC6B"/>
    <w:rsid w:val="4E0CDEAF"/>
    <w:rsid w:val="4E5E903E"/>
    <w:rsid w:val="4ED34BE5"/>
    <w:rsid w:val="4ED616ED"/>
    <w:rsid w:val="4F5D4021"/>
    <w:rsid w:val="4F6864AA"/>
    <w:rsid w:val="50C5BDAC"/>
    <w:rsid w:val="50ED6413"/>
    <w:rsid w:val="5101A3FF"/>
    <w:rsid w:val="513F5696"/>
    <w:rsid w:val="51A2E3E3"/>
    <w:rsid w:val="51AFAABF"/>
    <w:rsid w:val="51FC402C"/>
    <w:rsid w:val="52047D4F"/>
    <w:rsid w:val="530A1899"/>
    <w:rsid w:val="537B2635"/>
    <w:rsid w:val="5382DF3A"/>
    <w:rsid w:val="53866CDF"/>
    <w:rsid w:val="539C5B86"/>
    <w:rsid w:val="53A04DB0"/>
    <w:rsid w:val="53B2F332"/>
    <w:rsid w:val="53E88F56"/>
    <w:rsid w:val="54C70AD7"/>
    <w:rsid w:val="555AF7E1"/>
    <w:rsid w:val="5583095A"/>
    <w:rsid w:val="55ACE3C8"/>
    <w:rsid w:val="55E019E7"/>
    <w:rsid w:val="563A9900"/>
    <w:rsid w:val="56AD6A22"/>
    <w:rsid w:val="57A6C336"/>
    <w:rsid w:val="57EE2539"/>
    <w:rsid w:val="58B25995"/>
    <w:rsid w:val="58E63448"/>
    <w:rsid w:val="597239C2"/>
    <w:rsid w:val="5988E11B"/>
    <w:rsid w:val="59A142E5"/>
    <w:rsid w:val="59A66CD0"/>
    <w:rsid w:val="5C7C174C"/>
    <w:rsid w:val="5CA9DA84"/>
    <w:rsid w:val="5CABC8B6"/>
    <w:rsid w:val="5D979E23"/>
    <w:rsid w:val="5DC0742D"/>
    <w:rsid w:val="5DEB2BCC"/>
    <w:rsid w:val="5F44DA25"/>
    <w:rsid w:val="5FC8C794"/>
    <w:rsid w:val="5FCC9496"/>
    <w:rsid w:val="6012CAE2"/>
    <w:rsid w:val="60399D3D"/>
    <w:rsid w:val="61E53FD6"/>
    <w:rsid w:val="62F53AEC"/>
    <w:rsid w:val="63D2F1B9"/>
    <w:rsid w:val="64121C62"/>
    <w:rsid w:val="644144F3"/>
    <w:rsid w:val="64C306C8"/>
    <w:rsid w:val="669672FB"/>
    <w:rsid w:val="6714D992"/>
    <w:rsid w:val="6731667E"/>
    <w:rsid w:val="67A24D7A"/>
    <w:rsid w:val="67E4A462"/>
    <w:rsid w:val="68DEA7EA"/>
    <w:rsid w:val="69677512"/>
    <w:rsid w:val="6AC279E2"/>
    <w:rsid w:val="6B02B846"/>
    <w:rsid w:val="6B915D1A"/>
    <w:rsid w:val="6BCF2258"/>
    <w:rsid w:val="6C19DF12"/>
    <w:rsid w:val="6CBA8424"/>
    <w:rsid w:val="6CC7EBD4"/>
    <w:rsid w:val="6D13CAC0"/>
    <w:rsid w:val="6D2A42A3"/>
    <w:rsid w:val="6D707218"/>
    <w:rsid w:val="6DEC1C1B"/>
    <w:rsid w:val="6F19E407"/>
    <w:rsid w:val="6F5A33A9"/>
    <w:rsid w:val="700B0E47"/>
    <w:rsid w:val="70B53F64"/>
    <w:rsid w:val="70F41842"/>
    <w:rsid w:val="710142C9"/>
    <w:rsid w:val="713E4DE4"/>
    <w:rsid w:val="719797D0"/>
    <w:rsid w:val="71DE3613"/>
    <w:rsid w:val="71F7F37E"/>
    <w:rsid w:val="72C79F69"/>
    <w:rsid w:val="72F6E60A"/>
    <w:rsid w:val="73410815"/>
    <w:rsid w:val="7352D65A"/>
    <w:rsid w:val="7426E935"/>
    <w:rsid w:val="7498A106"/>
    <w:rsid w:val="74AE291B"/>
    <w:rsid w:val="7689C3B4"/>
    <w:rsid w:val="76F8EF7C"/>
    <w:rsid w:val="771DEF0A"/>
    <w:rsid w:val="772CEFDE"/>
    <w:rsid w:val="775D55FC"/>
    <w:rsid w:val="775E89F7"/>
    <w:rsid w:val="78753E8C"/>
    <w:rsid w:val="78D35123"/>
    <w:rsid w:val="79139E55"/>
    <w:rsid w:val="7A87C49E"/>
    <w:rsid w:val="7AFD4901"/>
    <w:rsid w:val="7B09EC0D"/>
    <w:rsid w:val="7B7F0638"/>
    <w:rsid w:val="7C16DA7F"/>
    <w:rsid w:val="7C60A1D2"/>
    <w:rsid w:val="7CCDD199"/>
    <w:rsid w:val="7CD0C9F2"/>
    <w:rsid w:val="7CD23945"/>
    <w:rsid w:val="7D0B8583"/>
    <w:rsid w:val="7D563D95"/>
    <w:rsid w:val="7DDBAD4E"/>
    <w:rsid w:val="7E60B7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3368"/>
  <w15:chartTrackingRefBased/>
  <w15:docId w15:val="{7A07F6EE-1BB4-4222-8775-02A8434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3E"/>
  </w:style>
  <w:style w:type="paragraph" w:styleId="Footer">
    <w:name w:val="footer"/>
    <w:aliases w:val="HS2 Footer"/>
    <w:link w:val="FooterChar"/>
    <w:autoRedefine/>
    <w:uiPriority w:val="99"/>
    <w:unhideWhenUsed/>
    <w:locked/>
    <w:rsid w:val="009737B2"/>
    <w:pPr>
      <w:tabs>
        <w:tab w:val="center" w:pos="4513"/>
        <w:tab w:val="right" w:pos="9026"/>
      </w:tabs>
      <w:spacing w:after="0" w:line="240" w:lineRule="auto"/>
      <w:ind w:left="-284"/>
    </w:pPr>
    <w:rPr>
      <w:rFonts w:ascii="Open Sans" w:hAnsi="Open Sans" w:cs="Open Sans"/>
      <w:b/>
      <w:bCs/>
      <w:color w:val="1E3773"/>
      <w:sz w:val="14"/>
      <w:szCs w:val="14"/>
    </w:rPr>
  </w:style>
  <w:style w:type="character" w:customStyle="1" w:styleId="FooterChar">
    <w:name w:val="Footer Char"/>
    <w:aliases w:val="HS2 Footer Char"/>
    <w:basedOn w:val="DefaultParagraphFont"/>
    <w:link w:val="Footer"/>
    <w:uiPriority w:val="99"/>
    <w:rsid w:val="009737B2"/>
    <w:rPr>
      <w:rFonts w:ascii="Open Sans" w:hAnsi="Open Sans" w:cs="Open Sans"/>
      <w:b/>
      <w:bCs/>
      <w:color w:val="1E3773"/>
      <w:sz w:val="14"/>
      <w:szCs w:val="14"/>
    </w:rPr>
  </w:style>
  <w:style w:type="paragraph" w:customStyle="1" w:styleId="Default">
    <w:name w:val="Default"/>
    <w:rsid w:val="00A11A3E"/>
    <w:pPr>
      <w:autoSpaceDE w:val="0"/>
      <w:autoSpaceDN w:val="0"/>
      <w:adjustRightInd w:val="0"/>
      <w:spacing w:after="0" w:line="240" w:lineRule="auto"/>
    </w:pPr>
    <w:rPr>
      <w:rFonts w:ascii="Mada" w:hAnsi="Mada" w:cs="Mada"/>
      <w:color w:val="000000"/>
      <w:sz w:val="24"/>
      <w:szCs w:val="24"/>
    </w:rPr>
  </w:style>
  <w:style w:type="paragraph" w:customStyle="1" w:styleId="HS2lettertext">
    <w:name w:val="HS2 letter text"/>
    <w:autoRedefine/>
    <w:qFormat/>
    <w:rsid w:val="00DC4C39"/>
    <w:pPr>
      <w:autoSpaceDE w:val="0"/>
      <w:autoSpaceDN w:val="0"/>
      <w:adjustRightInd w:val="0"/>
      <w:spacing w:after="0" w:line="276" w:lineRule="auto"/>
    </w:pPr>
    <w:rPr>
      <w:rFonts w:ascii="Open Sans" w:hAnsi="Open Sans" w:cs="Open Sans"/>
      <w:color w:val="414140"/>
    </w:rPr>
  </w:style>
  <w:style w:type="paragraph" w:customStyle="1" w:styleId="HS2addressblue">
    <w:name w:val="HS2 address blue"/>
    <w:autoRedefine/>
    <w:qFormat/>
    <w:rsid w:val="00F73CA7"/>
    <w:pPr>
      <w:spacing w:after="0" w:line="240" w:lineRule="auto"/>
      <w:jc w:val="right"/>
    </w:pPr>
    <w:rPr>
      <w:rFonts w:ascii="Open Sans" w:hAnsi="Open Sans" w:cs="Open Sans"/>
      <w:b/>
      <w:color w:val="004684"/>
      <w:sz w:val="18"/>
    </w:rPr>
  </w:style>
  <w:style w:type="paragraph" w:customStyle="1" w:styleId="HS2address">
    <w:name w:val="HS2 address"/>
    <w:autoRedefine/>
    <w:qFormat/>
    <w:rsid w:val="00AA025A"/>
    <w:pPr>
      <w:spacing w:after="0" w:line="240" w:lineRule="auto"/>
      <w:jc w:val="right"/>
    </w:pPr>
    <w:rPr>
      <w:rFonts w:ascii="Mada" w:hAnsi="Mada"/>
      <w:color w:val="6E6A69"/>
      <w:sz w:val="18"/>
    </w:rPr>
  </w:style>
  <w:style w:type="character" w:styleId="Hyperlink">
    <w:name w:val="Hyperlink"/>
    <w:basedOn w:val="DefaultParagraphFont"/>
    <w:uiPriority w:val="99"/>
    <w:unhideWhenUsed/>
    <w:rsid w:val="00A11A3E"/>
    <w:rPr>
      <w:color w:val="0563C1" w:themeColor="hyperlink"/>
      <w:u w:val="single"/>
    </w:rPr>
  </w:style>
  <w:style w:type="character" w:customStyle="1" w:styleId="UnresolvedMention1">
    <w:name w:val="Unresolved Mention1"/>
    <w:basedOn w:val="DefaultParagraphFont"/>
    <w:uiPriority w:val="99"/>
    <w:semiHidden/>
    <w:unhideWhenUsed/>
    <w:rsid w:val="00A11A3E"/>
    <w:rPr>
      <w:color w:val="808080"/>
      <w:shd w:val="clear" w:color="auto" w:fill="E6E6E6"/>
    </w:rPr>
  </w:style>
  <w:style w:type="paragraph" w:styleId="ListParagraph">
    <w:name w:val="List Paragraph"/>
    <w:basedOn w:val="Normal"/>
    <w:uiPriority w:val="1"/>
    <w:rsid w:val="00A11A3E"/>
    <w:pPr>
      <w:autoSpaceDE w:val="0"/>
      <w:autoSpaceDN w:val="0"/>
      <w:adjustRightInd w:val="0"/>
      <w:spacing w:after="0" w:line="240" w:lineRule="auto"/>
    </w:pPr>
    <w:rPr>
      <w:rFonts w:ascii="Times New Roman" w:hAnsi="Times New Roman" w:cs="Times New Roman"/>
      <w:sz w:val="24"/>
      <w:szCs w:val="24"/>
    </w:rPr>
  </w:style>
  <w:style w:type="paragraph" w:customStyle="1" w:styleId="Signatureitalics">
    <w:name w:val="Signature italics"/>
    <w:autoRedefine/>
    <w:qFormat/>
    <w:rsid w:val="007F3A9F"/>
    <w:pPr>
      <w:spacing w:after="0" w:line="276" w:lineRule="auto"/>
    </w:pPr>
    <w:rPr>
      <w:rFonts w:ascii="Open Sans" w:hAnsi="Open Sans" w:cs="Open Sans"/>
      <w:i/>
      <w:color w:val="666666"/>
      <w:szCs w:val="24"/>
    </w:rPr>
  </w:style>
  <w:style w:type="paragraph" w:customStyle="1" w:styleId="HS2bullets">
    <w:name w:val="HS2 bullets"/>
    <w:autoRedefine/>
    <w:qFormat/>
    <w:rsid w:val="007F3A9F"/>
    <w:pPr>
      <w:numPr>
        <w:numId w:val="8"/>
      </w:numPr>
      <w:spacing w:after="0" w:line="276" w:lineRule="auto"/>
    </w:pPr>
    <w:rPr>
      <w:rFonts w:ascii="Mada" w:hAnsi="Mada"/>
      <w:color w:val="6E6A69"/>
    </w:rPr>
  </w:style>
  <w:style w:type="paragraph" w:customStyle="1" w:styleId="HS2senderaddressblue">
    <w:name w:val="HS2 sender address blue"/>
    <w:autoRedefine/>
    <w:qFormat/>
    <w:rsid w:val="009C60AA"/>
    <w:pPr>
      <w:spacing w:after="0" w:line="264" w:lineRule="auto"/>
      <w:ind w:right="-1"/>
      <w:jc w:val="right"/>
    </w:pPr>
    <w:rPr>
      <w:rFonts w:ascii="Open Sans" w:hAnsi="Open Sans" w:cs="Open Sans"/>
      <w:color w:val="004684"/>
      <w:spacing w:val="-2"/>
    </w:rPr>
  </w:style>
  <w:style w:type="paragraph" w:customStyle="1" w:styleId="HS2dateblue">
    <w:name w:val="HS2 date blue"/>
    <w:autoRedefine/>
    <w:qFormat/>
    <w:rsid w:val="00A56472"/>
    <w:pPr>
      <w:spacing w:after="0" w:line="276" w:lineRule="auto"/>
    </w:pPr>
    <w:rPr>
      <w:rFonts w:ascii="Open Sans" w:hAnsi="Open Sans" w:cs="Open Sans"/>
      <w:color w:val="414140"/>
      <w:sz w:val="20"/>
      <w:szCs w:val="20"/>
    </w:rPr>
  </w:style>
  <w:style w:type="paragraph" w:customStyle="1" w:styleId="HS2senderaddressbluebold">
    <w:name w:val="HS2 sender address blue bold"/>
    <w:autoRedefine/>
    <w:qFormat/>
    <w:rsid w:val="00F60123"/>
    <w:pPr>
      <w:spacing w:after="0" w:line="264" w:lineRule="auto"/>
    </w:pPr>
    <w:rPr>
      <w:rFonts w:ascii="Open Sans" w:hAnsi="Open Sans" w:cs="Open Sans"/>
      <w:bCs/>
      <w:color w:val="004684"/>
      <w:spacing w:val="-2"/>
    </w:rPr>
  </w:style>
  <w:style w:type="paragraph" w:styleId="BalloonText">
    <w:name w:val="Balloon Text"/>
    <w:basedOn w:val="Normal"/>
    <w:link w:val="BalloonTextChar"/>
    <w:uiPriority w:val="99"/>
    <w:semiHidden/>
    <w:unhideWhenUsed/>
    <w:rsid w:val="009C6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7B"/>
    <w:rPr>
      <w:rFonts w:ascii="Segoe UI" w:hAnsi="Segoe UI" w:cs="Segoe UI"/>
      <w:sz w:val="18"/>
      <w:szCs w:val="18"/>
    </w:rPr>
  </w:style>
  <w:style w:type="character" w:styleId="CommentReference">
    <w:name w:val="annotation reference"/>
    <w:basedOn w:val="DefaultParagraphFont"/>
    <w:uiPriority w:val="99"/>
    <w:semiHidden/>
    <w:unhideWhenUsed/>
    <w:rsid w:val="00433E42"/>
    <w:rPr>
      <w:sz w:val="16"/>
      <w:szCs w:val="16"/>
    </w:rPr>
  </w:style>
  <w:style w:type="paragraph" w:styleId="CommentText">
    <w:name w:val="annotation text"/>
    <w:basedOn w:val="Normal"/>
    <w:link w:val="CommentTextChar"/>
    <w:uiPriority w:val="99"/>
    <w:semiHidden/>
    <w:unhideWhenUsed/>
    <w:rsid w:val="00433E42"/>
    <w:pPr>
      <w:spacing w:line="240" w:lineRule="auto"/>
    </w:pPr>
    <w:rPr>
      <w:sz w:val="20"/>
      <w:szCs w:val="20"/>
    </w:rPr>
  </w:style>
  <w:style w:type="character" w:customStyle="1" w:styleId="CommentTextChar">
    <w:name w:val="Comment Text Char"/>
    <w:basedOn w:val="DefaultParagraphFont"/>
    <w:link w:val="CommentText"/>
    <w:uiPriority w:val="99"/>
    <w:semiHidden/>
    <w:rsid w:val="00433E42"/>
    <w:rPr>
      <w:sz w:val="20"/>
      <w:szCs w:val="20"/>
    </w:rPr>
  </w:style>
  <w:style w:type="paragraph" w:styleId="CommentSubject">
    <w:name w:val="annotation subject"/>
    <w:basedOn w:val="CommentText"/>
    <w:next w:val="CommentText"/>
    <w:link w:val="CommentSubjectChar"/>
    <w:uiPriority w:val="99"/>
    <w:semiHidden/>
    <w:unhideWhenUsed/>
    <w:rsid w:val="00433E42"/>
    <w:rPr>
      <w:b/>
      <w:bCs/>
    </w:rPr>
  </w:style>
  <w:style w:type="character" w:customStyle="1" w:styleId="CommentSubjectChar">
    <w:name w:val="Comment Subject Char"/>
    <w:basedOn w:val="CommentTextChar"/>
    <w:link w:val="CommentSubject"/>
    <w:uiPriority w:val="99"/>
    <w:semiHidden/>
    <w:rsid w:val="00433E42"/>
    <w:rPr>
      <w:b/>
      <w:bCs/>
      <w:sz w:val="20"/>
      <w:szCs w:val="20"/>
    </w:rPr>
  </w:style>
  <w:style w:type="paragraph" w:styleId="Revision">
    <w:name w:val="Revision"/>
    <w:hidden/>
    <w:uiPriority w:val="99"/>
    <w:semiHidden/>
    <w:rsid w:val="006D7A52"/>
    <w:pPr>
      <w:spacing w:after="0" w:line="240" w:lineRule="auto"/>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6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3588">
      <w:bodyDiv w:val="1"/>
      <w:marLeft w:val="0"/>
      <w:marRight w:val="0"/>
      <w:marTop w:val="0"/>
      <w:marBottom w:val="0"/>
      <w:divBdr>
        <w:top w:val="none" w:sz="0" w:space="0" w:color="auto"/>
        <w:left w:val="none" w:sz="0" w:space="0" w:color="auto"/>
        <w:bottom w:val="none" w:sz="0" w:space="0" w:color="auto"/>
        <w:right w:val="none" w:sz="0" w:space="0" w:color="auto"/>
      </w:divBdr>
      <w:divsChild>
        <w:div w:id="256404837">
          <w:marLeft w:val="0"/>
          <w:marRight w:val="0"/>
          <w:marTop w:val="0"/>
          <w:marBottom w:val="0"/>
          <w:divBdr>
            <w:top w:val="none" w:sz="0" w:space="0" w:color="auto"/>
            <w:left w:val="none" w:sz="0" w:space="0" w:color="auto"/>
            <w:bottom w:val="none" w:sz="0" w:space="0" w:color="auto"/>
            <w:right w:val="none" w:sz="0" w:space="0" w:color="auto"/>
          </w:divBdr>
          <w:divsChild>
            <w:div w:id="49697655">
              <w:marLeft w:val="0"/>
              <w:marRight w:val="0"/>
              <w:marTop w:val="0"/>
              <w:marBottom w:val="0"/>
              <w:divBdr>
                <w:top w:val="none" w:sz="0" w:space="0" w:color="auto"/>
                <w:left w:val="none" w:sz="0" w:space="0" w:color="auto"/>
                <w:bottom w:val="none" w:sz="0" w:space="0" w:color="auto"/>
                <w:right w:val="none" w:sz="0" w:space="0" w:color="auto"/>
              </w:divBdr>
            </w:div>
          </w:divsChild>
        </w:div>
        <w:div w:id="314799672">
          <w:marLeft w:val="0"/>
          <w:marRight w:val="0"/>
          <w:marTop w:val="0"/>
          <w:marBottom w:val="0"/>
          <w:divBdr>
            <w:top w:val="none" w:sz="0" w:space="0" w:color="auto"/>
            <w:left w:val="none" w:sz="0" w:space="0" w:color="auto"/>
            <w:bottom w:val="none" w:sz="0" w:space="0" w:color="auto"/>
            <w:right w:val="none" w:sz="0" w:space="0" w:color="auto"/>
          </w:divBdr>
          <w:divsChild>
            <w:div w:id="598875719">
              <w:marLeft w:val="0"/>
              <w:marRight w:val="0"/>
              <w:marTop w:val="0"/>
              <w:marBottom w:val="0"/>
              <w:divBdr>
                <w:top w:val="none" w:sz="0" w:space="0" w:color="auto"/>
                <w:left w:val="none" w:sz="0" w:space="0" w:color="auto"/>
                <w:bottom w:val="none" w:sz="0" w:space="0" w:color="auto"/>
                <w:right w:val="none" w:sz="0" w:space="0" w:color="auto"/>
              </w:divBdr>
            </w:div>
          </w:divsChild>
        </w:div>
        <w:div w:id="396630606">
          <w:marLeft w:val="0"/>
          <w:marRight w:val="0"/>
          <w:marTop w:val="0"/>
          <w:marBottom w:val="0"/>
          <w:divBdr>
            <w:top w:val="none" w:sz="0" w:space="0" w:color="auto"/>
            <w:left w:val="none" w:sz="0" w:space="0" w:color="auto"/>
            <w:bottom w:val="none" w:sz="0" w:space="0" w:color="auto"/>
            <w:right w:val="none" w:sz="0" w:space="0" w:color="auto"/>
          </w:divBdr>
          <w:divsChild>
            <w:div w:id="1708943014">
              <w:marLeft w:val="0"/>
              <w:marRight w:val="0"/>
              <w:marTop w:val="0"/>
              <w:marBottom w:val="0"/>
              <w:divBdr>
                <w:top w:val="none" w:sz="0" w:space="0" w:color="auto"/>
                <w:left w:val="none" w:sz="0" w:space="0" w:color="auto"/>
                <w:bottom w:val="none" w:sz="0" w:space="0" w:color="auto"/>
                <w:right w:val="none" w:sz="0" w:space="0" w:color="auto"/>
              </w:divBdr>
            </w:div>
          </w:divsChild>
        </w:div>
        <w:div w:id="488864565">
          <w:marLeft w:val="0"/>
          <w:marRight w:val="0"/>
          <w:marTop w:val="0"/>
          <w:marBottom w:val="0"/>
          <w:divBdr>
            <w:top w:val="none" w:sz="0" w:space="0" w:color="auto"/>
            <w:left w:val="none" w:sz="0" w:space="0" w:color="auto"/>
            <w:bottom w:val="none" w:sz="0" w:space="0" w:color="auto"/>
            <w:right w:val="none" w:sz="0" w:space="0" w:color="auto"/>
          </w:divBdr>
          <w:divsChild>
            <w:div w:id="682822554">
              <w:marLeft w:val="0"/>
              <w:marRight w:val="0"/>
              <w:marTop w:val="0"/>
              <w:marBottom w:val="0"/>
              <w:divBdr>
                <w:top w:val="none" w:sz="0" w:space="0" w:color="auto"/>
                <w:left w:val="none" w:sz="0" w:space="0" w:color="auto"/>
                <w:bottom w:val="none" w:sz="0" w:space="0" w:color="auto"/>
                <w:right w:val="none" w:sz="0" w:space="0" w:color="auto"/>
              </w:divBdr>
            </w:div>
          </w:divsChild>
        </w:div>
        <w:div w:id="495459270">
          <w:marLeft w:val="0"/>
          <w:marRight w:val="0"/>
          <w:marTop w:val="0"/>
          <w:marBottom w:val="0"/>
          <w:divBdr>
            <w:top w:val="none" w:sz="0" w:space="0" w:color="auto"/>
            <w:left w:val="none" w:sz="0" w:space="0" w:color="auto"/>
            <w:bottom w:val="none" w:sz="0" w:space="0" w:color="auto"/>
            <w:right w:val="none" w:sz="0" w:space="0" w:color="auto"/>
          </w:divBdr>
          <w:divsChild>
            <w:div w:id="333798150">
              <w:marLeft w:val="0"/>
              <w:marRight w:val="0"/>
              <w:marTop w:val="0"/>
              <w:marBottom w:val="0"/>
              <w:divBdr>
                <w:top w:val="none" w:sz="0" w:space="0" w:color="auto"/>
                <w:left w:val="none" w:sz="0" w:space="0" w:color="auto"/>
                <w:bottom w:val="none" w:sz="0" w:space="0" w:color="auto"/>
                <w:right w:val="none" w:sz="0" w:space="0" w:color="auto"/>
              </w:divBdr>
            </w:div>
          </w:divsChild>
        </w:div>
        <w:div w:id="558128317">
          <w:marLeft w:val="0"/>
          <w:marRight w:val="0"/>
          <w:marTop w:val="0"/>
          <w:marBottom w:val="0"/>
          <w:divBdr>
            <w:top w:val="none" w:sz="0" w:space="0" w:color="auto"/>
            <w:left w:val="none" w:sz="0" w:space="0" w:color="auto"/>
            <w:bottom w:val="none" w:sz="0" w:space="0" w:color="auto"/>
            <w:right w:val="none" w:sz="0" w:space="0" w:color="auto"/>
          </w:divBdr>
          <w:divsChild>
            <w:div w:id="393504699">
              <w:marLeft w:val="0"/>
              <w:marRight w:val="0"/>
              <w:marTop w:val="0"/>
              <w:marBottom w:val="0"/>
              <w:divBdr>
                <w:top w:val="none" w:sz="0" w:space="0" w:color="auto"/>
                <w:left w:val="none" w:sz="0" w:space="0" w:color="auto"/>
                <w:bottom w:val="none" w:sz="0" w:space="0" w:color="auto"/>
                <w:right w:val="none" w:sz="0" w:space="0" w:color="auto"/>
              </w:divBdr>
            </w:div>
          </w:divsChild>
        </w:div>
        <w:div w:id="664667382">
          <w:marLeft w:val="0"/>
          <w:marRight w:val="0"/>
          <w:marTop w:val="0"/>
          <w:marBottom w:val="0"/>
          <w:divBdr>
            <w:top w:val="none" w:sz="0" w:space="0" w:color="auto"/>
            <w:left w:val="none" w:sz="0" w:space="0" w:color="auto"/>
            <w:bottom w:val="none" w:sz="0" w:space="0" w:color="auto"/>
            <w:right w:val="none" w:sz="0" w:space="0" w:color="auto"/>
          </w:divBdr>
          <w:divsChild>
            <w:div w:id="1471901278">
              <w:marLeft w:val="0"/>
              <w:marRight w:val="0"/>
              <w:marTop w:val="0"/>
              <w:marBottom w:val="0"/>
              <w:divBdr>
                <w:top w:val="none" w:sz="0" w:space="0" w:color="auto"/>
                <w:left w:val="none" w:sz="0" w:space="0" w:color="auto"/>
                <w:bottom w:val="none" w:sz="0" w:space="0" w:color="auto"/>
                <w:right w:val="none" w:sz="0" w:space="0" w:color="auto"/>
              </w:divBdr>
            </w:div>
          </w:divsChild>
        </w:div>
        <w:div w:id="693463604">
          <w:marLeft w:val="0"/>
          <w:marRight w:val="0"/>
          <w:marTop w:val="0"/>
          <w:marBottom w:val="0"/>
          <w:divBdr>
            <w:top w:val="none" w:sz="0" w:space="0" w:color="auto"/>
            <w:left w:val="none" w:sz="0" w:space="0" w:color="auto"/>
            <w:bottom w:val="none" w:sz="0" w:space="0" w:color="auto"/>
            <w:right w:val="none" w:sz="0" w:space="0" w:color="auto"/>
          </w:divBdr>
          <w:divsChild>
            <w:div w:id="1525094980">
              <w:marLeft w:val="0"/>
              <w:marRight w:val="0"/>
              <w:marTop w:val="0"/>
              <w:marBottom w:val="0"/>
              <w:divBdr>
                <w:top w:val="none" w:sz="0" w:space="0" w:color="auto"/>
                <w:left w:val="none" w:sz="0" w:space="0" w:color="auto"/>
                <w:bottom w:val="none" w:sz="0" w:space="0" w:color="auto"/>
                <w:right w:val="none" w:sz="0" w:space="0" w:color="auto"/>
              </w:divBdr>
            </w:div>
          </w:divsChild>
        </w:div>
        <w:div w:id="716003623">
          <w:marLeft w:val="0"/>
          <w:marRight w:val="0"/>
          <w:marTop w:val="0"/>
          <w:marBottom w:val="0"/>
          <w:divBdr>
            <w:top w:val="none" w:sz="0" w:space="0" w:color="auto"/>
            <w:left w:val="none" w:sz="0" w:space="0" w:color="auto"/>
            <w:bottom w:val="none" w:sz="0" w:space="0" w:color="auto"/>
            <w:right w:val="none" w:sz="0" w:space="0" w:color="auto"/>
          </w:divBdr>
          <w:divsChild>
            <w:div w:id="2033535306">
              <w:marLeft w:val="0"/>
              <w:marRight w:val="0"/>
              <w:marTop w:val="0"/>
              <w:marBottom w:val="0"/>
              <w:divBdr>
                <w:top w:val="none" w:sz="0" w:space="0" w:color="auto"/>
                <w:left w:val="none" w:sz="0" w:space="0" w:color="auto"/>
                <w:bottom w:val="none" w:sz="0" w:space="0" w:color="auto"/>
                <w:right w:val="none" w:sz="0" w:space="0" w:color="auto"/>
              </w:divBdr>
            </w:div>
          </w:divsChild>
        </w:div>
        <w:div w:id="819736796">
          <w:marLeft w:val="0"/>
          <w:marRight w:val="0"/>
          <w:marTop w:val="0"/>
          <w:marBottom w:val="0"/>
          <w:divBdr>
            <w:top w:val="none" w:sz="0" w:space="0" w:color="auto"/>
            <w:left w:val="none" w:sz="0" w:space="0" w:color="auto"/>
            <w:bottom w:val="none" w:sz="0" w:space="0" w:color="auto"/>
            <w:right w:val="none" w:sz="0" w:space="0" w:color="auto"/>
          </w:divBdr>
          <w:divsChild>
            <w:div w:id="1024406990">
              <w:marLeft w:val="0"/>
              <w:marRight w:val="0"/>
              <w:marTop w:val="0"/>
              <w:marBottom w:val="0"/>
              <w:divBdr>
                <w:top w:val="none" w:sz="0" w:space="0" w:color="auto"/>
                <w:left w:val="none" w:sz="0" w:space="0" w:color="auto"/>
                <w:bottom w:val="none" w:sz="0" w:space="0" w:color="auto"/>
                <w:right w:val="none" w:sz="0" w:space="0" w:color="auto"/>
              </w:divBdr>
            </w:div>
          </w:divsChild>
        </w:div>
        <w:div w:id="851996177">
          <w:marLeft w:val="0"/>
          <w:marRight w:val="0"/>
          <w:marTop w:val="0"/>
          <w:marBottom w:val="0"/>
          <w:divBdr>
            <w:top w:val="none" w:sz="0" w:space="0" w:color="auto"/>
            <w:left w:val="none" w:sz="0" w:space="0" w:color="auto"/>
            <w:bottom w:val="none" w:sz="0" w:space="0" w:color="auto"/>
            <w:right w:val="none" w:sz="0" w:space="0" w:color="auto"/>
          </w:divBdr>
          <w:divsChild>
            <w:div w:id="2035114879">
              <w:marLeft w:val="0"/>
              <w:marRight w:val="0"/>
              <w:marTop w:val="0"/>
              <w:marBottom w:val="0"/>
              <w:divBdr>
                <w:top w:val="none" w:sz="0" w:space="0" w:color="auto"/>
                <w:left w:val="none" w:sz="0" w:space="0" w:color="auto"/>
                <w:bottom w:val="none" w:sz="0" w:space="0" w:color="auto"/>
                <w:right w:val="none" w:sz="0" w:space="0" w:color="auto"/>
              </w:divBdr>
            </w:div>
          </w:divsChild>
        </w:div>
        <w:div w:id="874392024">
          <w:marLeft w:val="0"/>
          <w:marRight w:val="0"/>
          <w:marTop w:val="0"/>
          <w:marBottom w:val="0"/>
          <w:divBdr>
            <w:top w:val="none" w:sz="0" w:space="0" w:color="auto"/>
            <w:left w:val="none" w:sz="0" w:space="0" w:color="auto"/>
            <w:bottom w:val="none" w:sz="0" w:space="0" w:color="auto"/>
            <w:right w:val="none" w:sz="0" w:space="0" w:color="auto"/>
          </w:divBdr>
          <w:divsChild>
            <w:div w:id="1016811870">
              <w:marLeft w:val="0"/>
              <w:marRight w:val="0"/>
              <w:marTop w:val="0"/>
              <w:marBottom w:val="0"/>
              <w:divBdr>
                <w:top w:val="none" w:sz="0" w:space="0" w:color="auto"/>
                <w:left w:val="none" w:sz="0" w:space="0" w:color="auto"/>
                <w:bottom w:val="none" w:sz="0" w:space="0" w:color="auto"/>
                <w:right w:val="none" w:sz="0" w:space="0" w:color="auto"/>
              </w:divBdr>
            </w:div>
          </w:divsChild>
        </w:div>
        <w:div w:id="907762448">
          <w:marLeft w:val="0"/>
          <w:marRight w:val="0"/>
          <w:marTop w:val="0"/>
          <w:marBottom w:val="0"/>
          <w:divBdr>
            <w:top w:val="none" w:sz="0" w:space="0" w:color="auto"/>
            <w:left w:val="none" w:sz="0" w:space="0" w:color="auto"/>
            <w:bottom w:val="none" w:sz="0" w:space="0" w:color="auto"/>
            <w:right w:val="none" w:sz="0" w:space="0" w:color="auto"/>
          </w:divBdr>
          <w:divsChild>
            <w:div w:id="1914004135">
              <w:marLeft w:val="0"/>
              <w:marRight w:val="0"/>
              <w:marTop w:val="0"/>
              <w:marBottom w:val="0"/>
              <w:divBdr>
                <w:top w:val="none" w:sz="0" w:space="0" w:color="auto"/>
                <w:left w:val="none" w:sz="0" w:space="0" w:color="auto"/>
                <w:bottom w:val="none" w:sz="0" w:space="0" w:color="auto"/>
                <w:right w:val="none" w:sz="0" w:space="0" w:color="auto"/>
              </w:divBdr>
            </w:div>
          </w:divsChild>
        </w:div>
        <w:div w:id="927427876">
          <w:marLeft w:val="0"/>
          <w:marRight w:val="0"/>
          <w:marTop w:val="0"/>
          <w:marBottom w:val="0"/>
          <w:divBdr>
            <w:top w:val="none" w:sz="0" w:space="0" w:color="auto"/>
            <w:left w:val="none" w:sz="0" w:space="0" w:color="auto"/>
            <w:bottom w:val="none" w:sz="0" w:space="0" w:color="auto"/>
            <w:right w:val="none" w:sz="0" w:space="0" w:color="auto"/>
          </w:divBdr>
          <w:divsChild>
            <w:div w:id="2050106505">
              <w:marLeft w:val="0"/>
              <w:marRight w:val="0"/>
              <w:marTop w:val="0"/>
              <w:marBottom w:val="0"/>
              <w:divBdr>
                <w:top w:val="none" w:sz="0" w:space="0" w:color="auto"/>
                <w:left w:val="none" w:sz="0" w:space="0" w:color="auto"/>
                <w:bottom w:val="none" w:sz="0" w:space="0" w:color="auto"/>
                <w:right w:val="none" w:sz="0" w:space="0" w:color="auto"/>
              </w:divBdr>
            </w:div>
          </w:divsChild>
        </w:div>
        <w:div w:id="983586154">
          <w:marLeft w:val="0"/>
          <w:marRight w:val="0"/>
          <w:marTop w:val="0"/>
          <w:marBottom w:val="0"/>
          <w:divBdr>
            <w:top w:val="none" w:sz="0" w:space="0" w:color="auto"/>
            <w:left w:val="none" w:sz="0" w:space="0" w:color="auto"/>
            <w:bottom w:val="none" w:sz="0" w:space="0" w:color="auto"/>
            <w:right w:val="none" w:sz="0" w:space="0" w:color="auto"/>
          </w:divBdr>
          <w:divsChild>
            <w:div w:id="349334677">
              <w:marLeft w:val="0"/>
              <w:marRight w:val="0"/>
              <w:marTop w:val="0"/>
              <w:marBottom w:val="0"/>
              <w:divBdr>
                <w:top w:val="none" w:sz="0" w:space="0" w:color="auto"/>
                <w:left w:val="none" w:sz="0" w:space="0" w:color="auto"/>
                <w:bottom w:val="none" w:sz="0" w:space="0" w:color="auto"/>
                <w:right w:val="none" w:sz="0" w:space="0" w:color="auto"/>
              </w:divBdr>
            </w:div>
          </w:divsChild>
        </w:div>
        <w:div w:id="1093814801">
          <w:marLeft w:val="0"/>
          <w:marRight w:val="0"/>
          <w:marTop w:val="0"/>
          <w:marBottom w:val="0"/>
          <w:divBdr>
            <w:top w:val="none" w:sz="0" w:space="0" w:color="auto"/>
            <w:left w:val="none" w:sz="0" w:space="0" w:color="auto"/>
            <w:bottom w:val="none" w:sz="0" w:space="0" w:color="auto"/>
            <w:right w:val="none" w:sz="0" w:space="0" w:color="auto"/>
          </w:divBdr>
          <w:divsChild>
            <w:div w:id="1583369463">
              <w:marLeft w:val="0"/>
              <w:marRight w:val="0"/>
              <w:marTop w:val="0"/>
              <w:marBottom w:val="0"/>
              <w:divBdr>
                <w:top w:val="none" w:sz="0" w:space="0" w:color="auto"/>
                <w:left w:val="none" w:sz="0" w:space="0" w:color="auto"/>
                <w:bottom w:val="none" w:sz="0" w:space="0" w:color="auto"/>
                <w:right w:val="none" w:sz="0" w:space="0" w:color="auto"/>
              </w:divBdr>
            </w:div>
          </w:divsChild>
        </w:div>
        <w:div w:id="1138260429">
          <w:marLeft w:val="0"/>
          <w:marRight w:val="0"/>
          <w:marTop w:val="0"/>
          <w:marBottom w:val="0"/>
          <w:divBdr>
            <w:top w:val="none" w:sz="0" w:space="0" w:color="auto"/>
            <w:left w:val="none" w:sz="0" w:space="0" w:color="auto"/>
            <w:bottom w:val="none" w:sz="0" w:space="0" w:color="auto"/>
            <w:right w:val="none" w:sz="0" w:space="0" w:color="auto"/>
          </w:divBdr>
          <w:divsChild>
            <w:div w:id="1394811384">
              <w:marLeft w:val="0"/>
              <w:marRight w:val="0"/>
              <w:marTop w:val="0"/>
              <w:marBottom w:val="0"/>
              <w:divBdr>
                <w:top w:val="none" w:sz="0" w:space="0" w:color="auto"/>
                <w:left w:val="none" w:sz="0" w:space="0" w:color="auto"/>
                <w:bottom w:val="none" w:sz="0" w:space="0" w:color="auto"/>
                <w:right w:val="none" w:sz="0" w:space="0" w:color="auto"/>
              </w:divBdr>
            </w:div>
          </w:divsChild>
        </w:div>
        <w:div w:id="1206140402">
          <w:marLeft w:val="0"/>
          <w:marRight w:val="0"/>
          <w:marTop w:val="0"/>
          <w:marBottom w:val="0"/>
          <w:divBdr>
            <w:top w:val="none" w:sz="0" w:space="0" w:color="auto"/>
            <w:left w:val="none" w:sz="0" w:space="0" w:color="auto"/>
            <w:bottom w:val="none" w:sz="0" w:space="0" w:color="auto"/>
            <w:right w:val="none" w:sz="0" w:space="0" w:color="auto"/>
          </w:divBdr>
          <w:divsChild>
            <w:div w:id="560409878">
              <w:marLeft w:val="0"/>
              <w:marRight w:val="0"/>
              <w:marTop w:val="0"/>
              <w:marBottom w:val="0"/>
              <w:divBdr>
                <w:top w:val="none" w:sz="0" w:space="0" w:color="auto"/>
                <w:left w:val="none" w:sz="0" w:space="0" w:color="auto"/>
                <w:bottom w:val="none" w:sz="0" w:space="0" w:color="auto"/>
                <w:right w:val="none" w:sz="0" w:space="0" w:color="auto"/>
              </w:divBdr>
            </w:div>
          </w:divsChild>
        </w:div>
        <w:div w:id="1280138778">
          <w:marLeft w:val="0"/>
          <w:marRight w:val="0"/>
          <w:marTop w:val="0"/>
          <w:marBottom w:val="0"/>
          <w:divBdr>
            <w:top w:val="none" w:sz="0" w:space="0" w:color="auto"/>
            <w:left w:val="none" w:sz="0" w:space="0" w:color="auto"/>
            <w:bottom w:val="none" w:sz="0" w:space="0" w:color="auto"/>
            <w:right w:val="none" w:sz="0" w:space="0" w:color="auto"/>
          </w:divBdr>
          <w:divsChild>
            <w:div w:id="1607687100">
              <w:marLeft w:val="0"/>
              <w:marRight w:val="0"/>
              <w:marTop w:val="0"/>
              <w:marBottom w:val="0"/>
              <w:divBdr>
                <w:top w:val="none" w:sz="0" w:space="0" w:color="auto"/>
                <w:left w:val="none" w:sz="0" w:space="0" w:color="auto"/>
                <w:bottom w:val="none" w:sz="0" w:space="0" w:color="auto"/>
                <w:right w:val="none" w:sz="0" w:space="0" w:color="auto"/>
              </w:divBdr>
            </w:div>
          </w:divsChild>
        </w:div>
        <w:div w:id="1315724163">
          <w:marLeft w:val="0"/>
          <w:marRight w:val="0"/>
          <w:marTop w:val="0"/>
          <w:marBottom w:val="0"/>
          <w:divBdr>
            <w:top w:val="none" w:sz="0" w:space="0" w:color="auto"/>
            <w:left w:val="none" w:sz="0" w:space="0" w:color="auto"/>
            <w:bottom w:val="none" w:sz="0" w:space="0" w:color="auto"/>
            <w:right w:val="none" w:sz="0" w:space="0" w:color="auto"/>
          </w:divBdr>
          <w:divsChild>
            <w:div w:id="1275866070">
              <w:marLeft w:val="0"/>
              <w:marRight w:val="0"/>
              <w:marTop w:val="0"/>
              <w:marBottom w:val="0"/>
              <w:divBdr>
                <w:top w:val="none" w:sz="0" w:space="0" w:color="auto"/>
                <w:left w:val="none" w:sz="0" w:space="0" w:color="auto"/>
                <w:bottom w:val="none" w:sz="0" w:space="0" w:color="auto"/>
                <w:right w:val="none" w:sz="0" w:space="0" w:color="auto"/>
              </w:divBdr>
            </w:div>
          </w:divsChild>
        </w:div>
        <w:div w:id="1383941075">
          <w:marLeft w:val="0"/>
          <w:marRight w:val="0"/>
          <w:marTop w:val="0"/>
          <w:marBottom w:val="0"/>
          <w:divBdr>
            <w:top w:val="none" w:sz="0" w:space="0" w:color="auto"/>
            <w:left w:val="none" w:sz="0" w:space="0" w:color="auto"/>
            <w:bottom w:val="none" w:sz="0" w:space="0" w:color="auto"/>
            <w:right w:val="none" w:sz="0" w:space="0" w:color="auto"/>
          </w:divBdr>
          <w:divsChild>
            <w:div w:id="92215123">
              <w:marLeft w:val="0"/>
              <w:marRight w:val="0"/>
              <w:marTop w:val="0"/>
              <w:marBottom w:val="0"/>
              <w:divBdr>
                <w:top w:val="none" w:sz="0" w:space="0" w:color="auto"/>
                <w:left w:val="none" w:sz="0" w:space="0" w:color="auto"/>
                <w:bottom w:val="none" w:sz="0" w:space="0" w:color="auto"/>
                <w:right w:val="none" w:sz="0" w:space="0" w:color="auto"/>
              </w:divBdr>
            </w:div>
          </w:divsChild>
        </w:div>
        <w:div w:id="1390032976">
          <w:marLeft w:val="0"/>
          <w:marRight w:val="0"/>
          <w:marTop w:val="0"/>
          <w:marBottom w:val="0"/>
          <w:divBdr>
            <w:top w:val="none" w:sz="0" w:space="0" w:color="auto"/>
            <w:left w:val="none" w:sz="0" w:space="0" w:color="auto"/>
            <w:bottom w:val="none" w:sz="0" w:space="0" w:color="auto"/>
            <w:right w:val="none" w:sz="0" w:space="0" w:color="auto"/>
          </w:divBdr>
          <w:divsChild>
            <w:div w:id="1250188280">
              <w:marLeft w:val="0"/>
              <w:marRight w:val="0"/>
              <w:marTop w:val="0"/>
              <w:marBottom w:val="0"/>
              <w:divBdr>
                <w:top w:val="none" w:sz="0" w:space="0" w:color="auto"/>
                <w:left w:val="none" w:sz="0" w:space="0" w:color="auto"/>
                <w:bottom w:val="none" w:sz="0" w:space="0" w:color="auto"/>
                <w:right w:val="none" w:sz="0" w:space="0" w:color="auto"/>
              </w:divBdr>
            </w:div>
          </w:divsChild>
        </w:div>
        <w:div w:id="1390150517">
          <w:marLeft w:val="0"/>
          <w:marRight w:val="0"/>
          <w:marTop w:val="0"/>
          <w:marBottom w:val="0"/>
          <w:divBdr>
            <w:top w:val="none" w:sz="0" w:space="0" w:color="auto"/>
            <w:left w:val="none" w:sz="0" w:space="0" w:color="auto"/>
            <w:bottom w:val="none" w:sz="0" w:space="0" w:color="auto"/>
            <w:right w:val="none" w:sz="0" w:space="0" w:color="auto"/>
          </w:divBdr>
          <w:divsChild>
            <w:div w:id="767848224">
              <w:marLeft w:val="0"/>
              <w:marRight w:val="0"/>
              <w:marTop w:val="0"/>
              <w:marBottom w:val="0"/>
              <w:divBdr>
                <w:top w:val="none" w:sz="0" w:space="0" w:color="auto"/>
                <w:left w:val="none" w:sz="0" w:space="0" w:color="auto"/>
                <w:bottom w:val="none" w:sz="0" w:space="0" w:color="auto"/>
                <w:right w:val="none" w:sz="0" w:space="0" w:color="auto"/>
              </w:divBdr>
            </w:div>
          </w:divsChild>
        </w:div>
        <w:div w:id="1409842614">
          <w:marLeft w:val="0"/>
          <w:marRight w:val="0"/>
          <w:marTop w:val="0"/>
          <w:marBottom w:val="0"/>
          <w:divBdr>
            <w:top w:val="none" w:sz="0" w:space="0" w:color="auto"/>
            <w:left w:val="none" w:sz="0" w:space="0" w:color="auto"/>
            <w:bottom w:val="none" w:sz="0" w:space="0" w:color="auto"/>
            <w:right w:val="none" w:sz="0" w:space="0" w:color="auto"/>
          </w:divBdr>
          <w:divsChild>
            <w:div w:id="829755248">
              <w:marLeft w:val="0"/>
              <w:marRight w:val="0"/>
              <w:marTop w:val="0"/>
              <w:marBottom w:val="0"/>
              <w:divBdr>
                <w:top w:val="none" w:sz="0" w:space="0" w:color="auto"/>
                <w:left w:val="none" w:sz="0" w:space="0" w:color="auto"/>
                <w:bottom w:val="none" w:sz="0" w:space="0" w:color="auto"/>
                <w:right w:val="none" w:sz="0" w:space="0" w:color="auto"/>
              </w:divBdr>
            </w:div>
          </w:divsChild>
        </w:div>
        <w:div w:id="1478913641">
          <w:marLeft w:val="0"/>
          <w:marRight w:val="0"/>
          <w:marTop w:val="0"/>
          <w:marBottom w:val="0"/>
          <w:divBdr>
            <w:top w:val="none" w:sz="0" w:space="0" w:color="auto"/>
            <w:left w:val="none" w:sz="0" w:space="0" w:color="auto"/>
            <w:bottom w:val="none" w:sz="0" w:space="0" w:color="auto"/>
            <w:right w:val="none" w:sz="0" w:space="0" w:color="auto"/>
          </w:divBdr>
          <w:divsChild>
            <w:div w:id="1124927888">
              <w:marLeft w:val="0"/>
              <w:marRight w:val="0"/>
              <w:marTop w:val="0"/>
              <w:marBottom w:val="0"/>
              <w:divBdr>
                <w:top w:val="none" w:sz="0" w:space="0" w:color="auto"/>
                <w:left w:val="none" w:sz="0" w:space="0" w:color="auto"/>
                <w:bottom w:val="none" w:sz="0" w:space="0" w:color="auto"/>
                <w:right w:val="none" w:sz="0" w:space="0" w:color="auto"/>
              </w:divBdr>
            </w:div>
          </w:divsChild>
        </w:div>
        <w:div w:id="1484083900">
          <w:marLeft w:val="0"/>
          <w:marRight w:val="0"/>
          <w:marTop w:val="0"/>
          <w:marBottom w:val="0"/>
          <w:divBdr>
            <w:top w:val="none" w:sz="0" w:space="0" w:color="auto"/>
            <w:left w:val="none" w:sz="0" w:space="0" w:color="auto"/>
            <w:bottom w:val="none" w:sz="0" w:space="0" w:color="auto"/>
            <w:right w:val="none" w:sz="0" w:space="0" w:color="auto"/>
          </w:divBdr>
          <w:divsChild>
            <w:div w:id="670376257">
              <w:marLeft w:val="0"/>
              <w:marRight w:val="0"/>
              <w:marTop w:val="0"/>
              <w:marBottom w:val="0"/>
              <w:divBdr>
                <w:top w:val="none" w:sz="0" w:space="0" w:color="auto"/>
                <w:left w:val="none" w:sz="0" w:space="0" w:color="auto"/>
                <w:bottom w:val="none" w:sz="0" w:space="0" w:color="auto"/>
                <w:right w:val="none" w:sz="0" w:space="0" w:color="auto"/>
              </w:divBdr>
            </w:div>
          </w:divsChild>
        </w:div>
        <w:div w:id="1496727720">
          <w:marLeft w:val="0"/>
          <w:marRight w:val="0"/>
          <w:marTop w:val="0"/>
          <w:marBottom w:val="0"/>
          <w:divBdr>
            <w:top w:val="none" w:sz="0" w:space="0" w:color="auto"/>
            <w:left w:val="none" w:sz="0" w:space="0" w:color="auto"/>
            <w:bottom w:val="none" w:sz="0" w:space="0" w:color="auto"/>
            <w:right w:val="none" w:sz="0" w:space="0" w:color="auto"/>
          </w:divBdr>
          <w:divsChild>
            <w:div w:id="978800988">
              <w:marLeft w:val="0"/>
              <w:marRight w:val="0"/>
              <w:marTop w:val="0"/>
              <w:marBottom w:val="0"/>
              <w:divBdr>
                <w:top w:val="none" w:sz="0" w:space="0" w:color="auto"/>
                <w:left w:val="none" w:sz="0" w:space="0" w:color="auto"/>
                <w:bottom w:val="none" w:sz="0" w:space="0" w:color="auto"/>
                <w:right w:val="none" w:sz="0" w:space="0" w:color="auto"/>
              </w:divBdr>
            </w:div>
          </w:divsChild>
        </w:div>
        <w:div w:id="1563130222">
          <w:marLeft w:val="0"/>
          <w:marRight w:val="0"/>
          <w:marTop w:val="0"/>
          <w:marBottom w:val="0"/>
          <w:divBdr>
            <w:top w:val="none" w:sz="0" w:space="0" w:color="auto"/>
            <w:left w:val="none" w:sz="0" w:space="0" w:color="auto"/>
            <w:bottom w:val="none" w:sz="0" w:space="0" w:color="auto"/>
            <w:right w:val="none" w:sz="0" w:space="0" w:color="auto"/>
          </w:divBdr>
          <w:divsChild>
            <w:div w:id="1509058072">
              <w:marLeft w:val="0"/>
              <w:marRight w:val="0"/>
              <w:marTop w:val="0"/>
              <w:marBottom w:val="0"/>
              <w:divBdr>
                <w:top w:val="none" w:sz="0" w:space="0" w:color="auto"/>
                <w:left w:val="none" w:sz="0" w:space="0" w:color="auto"/>
                <w:bottom w:val="none" w:sz="0" w:space="0" w:color="auto"/>
                <w:right w:val="none" w:sz="0" w:space="0" w:color="auto"/>
              </w:divBdr>
            </w:div>
          </w:divsChild>
        </w:div>
        <w:div w:id="1590772445">
          <w:marLeft w:val="0"/>
          <w:marRight w:val="0"/>
          <w:marTop w:val="0"/>
          <w:marBottom w:val="0"/>
          <w:divBdr>
            <w:top w:val="none" w:sz="0" w:space="0" w:color="auto"/>
            <w:left w:val="none" w:sz="0" w:space="0" w:color="auto"/>
            <w:bottom w:val="none" w:sz="0" w:space="0" w:color="auto"/>
            <w:right w:val="none" w:sz="0" w:space="0" w:color="auto"/>
          </w:divBdr>
          <w:divsChild>
            <w:div w:id="2099254269">
              <w:marLeft w:val="0"/>
              <w:marRight w:val="0"/>
              <w:marTop w:val="0"/>
              <w:marBottom w:val="0"/>
              <w:divBdr>
                <w:top w:val="none" w:sz="0" w:space="0" w:color="auto"/>
                <w:left w:val="none" w:sz="0" w:space="0" w:color="auto"/>
                <w:bottom w:val="none" w:sz="0" w:space="0" w:color="auto"/>
                <w:right w:val="none" w:sz="0" w:space="0" w:color="auto"/>
              </w:divBdr>
            </w:div>
          </w:divsChild>
        </w:div>
        <w:div w:id="1601062186">
          <w:marLeft w:val="0"/>
          <w:marRight w:val="0"/>
          <w:marTop w:val="0"/>
          <w:marBottom w:val="0"/>
          <w:divBdr>
            <w:top w:val="none" w:sz="0" w:space="0" w:color="auto"/>
            <w:left w:val="none" w:sz="0" w:space="0" w:color="auto"/>
            <w:bottom w:val="none" w:sz="0" w:space="0" w:color="auto"/>
            <w:right w:val="none" w:sz="0" w:space="0" w:color="auto"/>
          </w:divBdr>
          <w:divsChild>
            <w:div w:id="535776597">
              <w:marLeft w:val="0"/>
              <w:marRight w:val="0"/>
              <w:marTop w:val="0"/>
              <w:marBottom w:val="0"/>
              <w:divBdr>
                <w:top w:val="none" w:sz="0" w:space="0" w:color="auto"/>
                <w:left w:val="none" w:sz="0" w:space="0" w:color="auto"/>
                <w:bottom w:val="none" w:sz="0" w:space="0" w:color="auto"/>
                <w:right w:val="none" w:sz="0" w:space="0" w:color="auto"/>
              </w:divBdr>
            </w:div>
          </w:divsChild>
        </w:div>
        <w:div w:id="1602713778">
          <w:marLeft w:val="0"/>
          <w:marRight w:val="0"/>
          <w:marTop w:val="0"/>
          <w:marBottom w:val="0"/>
          <w:divBdr>
            <w:top w:val="none" w:sz="0" w:space="0" w:color="auto"/>
            <w:left w:val="none" w:sz="0" w:space="0" w:color="auto"/>
            <w:bottom w:val="none" w:sz="0" w:space="0" w:color="auto"/>
            <w:right w:val="none" w:sz="0" w:space="0" w:color="auto"/>
          </w:divBdr>
          <w:divsChild>
            <w:div w:id="201331822">
              <w:marLeft w:val="0"/>
              <w:marRight w:val="0"/>
              <w:marTop w:val="0"/>
              <w:marBottom w:val="0"/>
              <w:divBdr>
                <w:top w:val="none" w:sz="0" w:space="0" w:color="auto"/>
                <w:left w:val="none" w:sz="0" w:space="0" w:color="auto"/>
                <w:bottom w:val="none" w:sz="0" w:space="0" w:color="auto"/>
                <w:right w:val="none" w:sz="0" w:space="0" w:color="auto"/>
              </w:divBdr>
            </w:div>
          </w:divsChild>
        </w:div>
        <w:div w:id="1609388454">
          <w:marLeft w:val="0"/>
          <w:marRight w:val="0"/>
          <w:marTop w:val="0"/>
          <w:marBottom w:val="0"/>
          <w:divBdr>
            <w:top w:val="none" w:sz="0" w:space="0" w:color="auto"/>
            <w:left w:val="none" w:sz="0" w:space="0" w:color="auto"/>
            <w:bottom w:val="none" w:sz="0" w:space="0" w:color="auto"/>
            <w:right w:val="none" w:sz="0" w:space="0" w:color="auto"/>
          </w:divBdr>
          <w:divsChild>
            <w:div w:id="1821189692">
              <w:marLeft w:val="0"/>
              <w:marRight w:val="0"/>
              <w:marTop w:val="0"/>
              <w:marBottom w:val="0"/>
              <w:divBdr>
                <w:top w:val="none" w:sz="0" w:space="0" w:color="auto"/>
                <w:left w:val="none" w:sz="0" w:space="0" w:color="auto"/>
                <w:bottom w:val="none" w:sz="0" w:space="0" w:color="auto"/>
                <w:right w:val="none" w:sz="0" w:space="0" w:color="auto"/>
              </w:divBdr>
            </w:div>
          </w:divsChild>
        </w:div>
        <w:div w:id="1859269944">
          <w:marLeft w:val="0"/>
          <w:marRight w:val="0"/>
          <w:marTop w:val="0"/>
          <w:marBottom w:val="0"/>
          <w:divBdr>
            <w:top w:val="none" w:sz="0" w:space="0" w:color="auto"/>
            <w:left w:val="none" w:sz="0" w:space="0" w:color="auto"/>
            <w:bottom w:val="none" w:sz="0" w:space="0" w:color="auto"/>
            <w:right w:val="none" w:sz="0" w:space="0" w:color="auto"/>
          </w:divBdr>
          <w:divsChild>
            <w:div w:id="1174614980">
              <w:marLeft w:val="0"/>
              <w:marRight w:val="0"/>
              <w:marTop w:val="0"/>
              <w:marBottom w:val="0"/>
              <w:divBdr>
                <w:top w:val="none" w:sz="0" w:space="0" w:color="auto"/>
                <w:left w:val="none" w:sz="0" w:space="0" w:color="auto"/>
                <w:bottom w:val="none" w:sz="0" w:space="0" w:color="auto"/>
                <w:right w:val="none" w:sz="0" w:space="0" w:color="auto"/>
              </w:divBdr>
            </w:div>
          </w:divsChild>
        </w:div>
        <w:div w:id="1887793732">
          <w:marLeft w:val="0"/>
          <w:marRight w:val="0"/>
          <w:marTop w:val="0"/>
          <w:marBottom w:val="0"/>
          <w:divBdr>
            <w:top w:val="none" w:sz="0" w:space="0" w:color="auto"/>
            <w:left w:val="none" w:sz="0" w:space="0" w:color="auto"/>
            <w:bottom w:val="none" w:sz="0" w:space="0" w:color="auto"/>
            <w:right w:val="none" w:sz="0" w:space="0" w:color="auto"/>
          </w:divBdr>
          <w:divsChild>
            <w:div w:id="1767727654">
              <w:marLeft w:val="0"/>
              <w:marRight w:val="0"/>
              <w:marTop w:val="0"/>
              <w:marBottom w:val="0"/>
              <w:divBdr>
                <w:top w:val="none" w:sz="0" w:space="0" w:color="auto"/>
                <w:left w:val="none" w:sz="0" w:space="0" w:color="auto"/>
                <w:bottom w:val="none" w:sz="0" w:space="0" w:color="auto"/>
                <w:right w:val="none" w:sz="0" w:space="0" w:color="auto"/>
              </w:divBdr>
            </w:div>
          </w:divsChild>
        </w:div>
        <w:div w:id="1979532402">
          <w:marLeft w:val="0"/>
          <w:marRight w:val="0"/>
          <w:marTop w:val="0"/>
          <w:marBottom w:val="0"/>
          <w:divBdr>
            <w:top w:val="none" w:sz="0" w:space="0" w:color="auto"/>
            <w:left w:val="none" w:sz="0" w:space="0" w:color="auto"/>
            <w:bottom w:val="none" w:sz="0" w:space="0" w:color="auto"/>
            <w:right w:val="none" w:sz="0" w:space="0" w:color="auto"/>
          </w:divBdr>
          <w:divsChild>
            <w:div w:id="588394239">
              <w:marLeft w:val="0"/>
              <w:marRight w:val="0"/>
              <w:marTop w:val="0"/>
              <w:marBottom w:val="0"/>
              <w:divBdr>
                <w:top w:val="none" w:sz="0" w:space="0" w:color="auto"/>
                <w:left w:val="none" w:sz="0" w:space="0" w:color="auto"/>
                <w:bottom w:val="none" w:sz="0" w:space="0" w:color="auto"/>
                <w:right w:val="none" w:sz="0" w:space="0" w:color="auto"/>
              </w:divBdr>
            </w:div>
          </w:divsChild>
        </w:div>
        <w:div w:id="2005357033">
          <w:marLeft w:val="0"/>
          <w:marRight w:val="0"/>
          <w:marTop w:val="0"/>
          <w:marBottom w:val="0"/>
          <w:divBdr>
            <w:top w:val="none" w:sz="0" w:space="0" w:color="auto"/>
            <w:left w:val="none" w:sz="0" w:space="0" w:color="auto"/>
            <w:bottom w:val="none" w:sz="0" w:space="0" w:color="auto"/>
            <w:right w:val="none" w:sz="0" w:space="0" w:color="auto"/>
          </w:divBdr>
          <w:divsChild>
            <w:div w:id="594378">
              <w:marLeft w:val="0"/>
              <w:marRight w:val="0"/>
              <w:marTop w:val="0"/>
              <w:marBottom w:val="0"/>
              <w:divBdr>
                <w:top w:val="none" w:sz="0" w:space="0" w:color="auto"/>
                <w:left w:val="none" w:sz="0" w:space="0" w:color="auto"/>
                <w:bottom w:val="none" w:sz="0" w:space="0" w:color="auto"/>
                <w:right w:val="none" w:sz="0" w:space="0" w:color="auto"/>
              </w:divBdr>
            </w:div>
          </w:divsChild>
        </w:div>
        <w:div w:id="2014915281">
          <w:marLeft w:val="0"/>
          <w:marRight w:val="0"/>
          <w:marTop w:val="0"/>
          <w:marBottom w:val="0"/>
          <w:divBdr>
            <w:top w:val="none" w:sz="0" w:space="0" w:color="auto"/>
            <w:left w:val="none" w:sz="0" w:space="0" w:color="auto"/>
            <w:bottom w:val="none" w:sz="0" w:space="0" w:color="auto"/>
            <w:right w:val="none" w:sz="0" w:space="0" w:color="auto"/>
          </w:divBdr>
          <w:divsChild>
            <w:div w:id="1263419603">
              <w:marLeft w:val="0"/>
              <w:marRight w:val="0"/>
              <w:marTop w:val="0"/>
              <w:marBottom w:val="0"/>
              <w:divBdr>
                <w:top w:val="none" w:sz="0" w:space="0" w:color="auto"/>
                <w:left w:val="none" w:sz="0" w:space="0" w:color="auto"/>
                <w:bottom w:val="none" w:sz="0" w:space="0" w:color="auto"/>
                <w:right w:val="none" w:sz="0" w:space="0" w:color="auto"/>
              </w:divBdr>
            </w:div>
            <w:div w:id="2125423666">
              <w:marLeft w:val="0"/>
              <w:marRight w:val="0"/>
              <w:marTop w:val="0"/>
              <w:marBottom w:val="0"/>
              <w:divBdr>
                <w:top w:val="none" w:sz="0" w:space="0" w:color="auto"/>
                <w:left w:val="none" w:sz="0" w:space="0" w:color="auto"/>
                <w:bottom w:val="none" w:sz="0" w:space="0" w:color="auto"/>
                <w:right w:val="none" w:sz="0" w:space="0" w:color="auto"/>
              </w:divBdr>
            </w:div>
          </w:divsChild>
        </w:div>
        <w:div w:id="2132086055">
          <w:marLeft w:val="0"/>
          <w:marRight w:val="0"/>
          <w:marTop w:val="0"/>
          <w:marBottom w:val="0"/>
          <w:divBdr>
            <w:top w:val="none" w:sz="0" w:space="0" w:color="auto"/>
            <w:left w:val="none" w:sz="0" w:space="0" w:color="auto"/>
            <w:bottom w:val="none" w:sz="0" w:space="0" w:color="auto"/>
            <w:right w:val="none" w:sz="0" w:space="0" w:color="auto"/>
          </w:divBdr>
          <w:divsChild>
            <w:div w:id="2450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6595">
      <w:bodyDiv w:val="1"/>
      <w:marLeft w:val="0"/>
      <w:marRight w:val="0"/>
      <w:marTop w:val="0"/>
      <w:marBottom w:val="0"/>
      <w:divBdr>
        <w:top w:val="none" w:sz="0" w:space="0" w:color="auto"/>
        <w:left w:val="none" w:sz="0" w:space="0" w:color="auto"/>
        <w:bottom w:val="none" w:sz="0" w:space="0" w:color="auto"/>
        <w:right w:val="none" w:sz="0" w:space="0" w:color="auto"/>
      </w:divBdr>
    </w:div>
    <w:div w:id="1605378699">
      <w:bodyDiv w:val="1"/>
      <w:marLeft w:val="0"/>
      <w:marRight w:val="0"/>
      <w:marTop w:val="0"/>
      <w:marBottom w:val="0"/>
      <w:divBdr>
        <w:top w:val="none" w:sz="0" w:space="0" w:color="auto"/>
        <w:left w:val="none" w:sz="0" w:space="0" w:color="auto"/>
        <w:bottom w:val="none" w:sz="0" w:space="0" w:color="auto"/>
        <w:right w:val="none" w:sz="0" w:space="0" w:color="auto"/>
      </w:divBdr>
      <w:divsChild>
        <w:div w:id="179904354">
          <w:marLeft w:val="0"/>
          <w:marRight w:val="0"/>
          <w:marTop w:val="0"/>
          <w:marBottom w:val="0"/>
          <w:divBdr>
            <w:top w:val="none" w:sz="0" w:space="0" w:color="auto"/>
            <w:left w:val="none" w:sz="0" w:space="0" w:color="auto"/>
            <w:bottom w:val="none" w:sz="0" w:space="0" w:color="auto"/>
            <w:right w:val="none" w:sz="0" w:space="0" w:color="auto"/>
          </w:divBdr>
          <w:divsChild>
            <w:div w:id="213350499">
              <w:marLeft w:val="0"/>
              <w:marRight w:val="0"/>
              <w:marTop w:val="0"/>
              <w:marBottom w:val="0"/>
              <w:divBdr>
                <w:top w:val="none" w:sz="0" w:space="0" w:color="auto"/>
                <w:left w:val="none" w:sz="0" w:space="0" w:color="auto"/>
                <w:bottom w:val="none" w:sz="0" w:space="0" w:color="auto"/>
                <w:right w:val="none" w:sz="0" w:space="0" w:color="auto"/>
              </w:divBdr>
            </w:div>
          </w:divsChild>
        </w:div>
        <w:div w:id="305473847">
          <w:marLeft w:val="0"/>
          <w:marRight w:val="0"/>
          <w:marTop w:val="0"/>
          <w:marBottom w:val="0"/>
          <w:divBdr>
            <w:top w:val="none" w:sz="0" w:space="0" w:color="auto"/>
            <w:left w:val="none" w:sz="0" w:space="0" w:color="auto"/>
            <w:bottom w:val="none" w:sz="0" w:space="0" w:color="auto"/>
            <w:right w:val="none" w:sz="0" w:space="0" w:color="auto"/>
          </w:divBdr>
          <w:divsChild>
            <w:div w:id="1107770256">
              <w:marLeft w:val="0"/>
              <w:marRight w:val="0"/>
              <w:marTop w:val="0"/>
              <w:marBottom w:val="0"/>
              <w:divBdr>
                <w:top w:val="none" w:sz="0" w:space="0" w:color="auto"/>
                <w:left w:val="none" w:sz="0" w:space="0" w:color="auto"/>
                <w:bottom w:val="none" w:sz="0" w:space="0" w:color="auto"/>
                <w:right w:val="none" w:sz="0" w:space="0" w:color="auto"/>
              </w:divBdr>
            </w:div>
          </w:divsChild>
        </w:div>
        <w:div w:id="310327863">
          <w:marLeft w:val="0"/>
          <w:marRight w:val="0"/>
          <w:marTop w:val="0"/>
          <w:marBottom w:val="0"/>
          <w:divBdr>
            <w:top w:val="none" w:sz="0" w:space="0" w:color="auto"/>
            <w:left w:val="none" w:sz="0" w:space="0" w:color="auto"/>
            <w:bottom w:val="none" w:sz="0" w:space="0" w:color="auto"/>
            <w:right w:val="none" w:sz="0" w:space="0" w:color="auto"/>
          </w:divBdr>
          <w:divsChild>
            <w:div w:id="1984847949">
              <w:marLeft w:val="0"/>
              <w:marRight w:val="0"/>
              <w:marTop w:val="0"/>
              <w:marBottom w:val="0"/>
              <w:divBdr>
                <w:top w:val="none" w:sz="0" w:space="0" w:color="auto"/>
                <w:left w:val="none" w:sz="0" w:space="0" w:color="auto"/>
                <w:bottom w:val="none" w:sz="0" w:space="0" w:color="auto"/>
                <w:right w:val="none" w:sz="0" w:space="0" w:color="auto"/>
              </w:divBdr>
            </w:div>
          </w:divsChild>
        </w:div>
        <w:div w:id="313879476">
          <w:marLeft w:val="0"/>
          <w:marRight w:val="0"/>
          <w:marTop w:val="0"/>
          <w:marBottom w:val="0"/>
          <w:divBdr>
            <w:top w:val="none" w:sz="0" w:space="0" w:color="auto"/>
            <w:left w:val="none" w:sz="0" w:space="0" w:color="auto"/>
            <w:bottom w:val="none" w:sz="0" w:space="0" w:color="auto"/>
            <w:right w:val="none" w:sz="0" w:space="0" w:color="auto"/>
          </w:divBdr>
          <w:divsChild>
            <w:div w:id="563031063">
              <w:marLeft w:val="0"/>
              <w:marRight w:val="0"/>
              <w:marTop w:val="0"/>
              <w:marBottom w:val="0"/>
              <w:divBdr>
                <w:top w:val="none" w:sz="0" w:space="0" w:color="auto"/>
                <w:left w:val="none" w:sz="0" w:space="0" w:color="auto"/>
                <w:bottom w:val="none" w:sz="0" w:space="0" w:color="auto"/>
                <w:right w:val="none" w:sz="0" w:space="0" w:color="auto"/>
              </w:divBdr>
            </w:div>
          </w:divsChild>
        </w:div>
        <w:div w:id="392505758">
          <w:marLeft w:val="0"/>
          <w:marRight w:val="0"/>
          <w:marTop w:val="0"/>
          <w:marBottom w:val="0"/>
          <w:divBdr>
            <w:top w:val="none" w:sz="0" w:space="0" w:color="auto"/>
            <w:left w:val="none" w:sz="0" w:space="0" w:color="auto"/>
            <w:bottom w:val="none" w:sz="0" w:space="0" w:color="auto"/>
            <w:right w:val="none" w:sz="0" w:space="0" w:color="auto"/>
          </w:divBdr>
          <w:divsChild>
            <w:div w:id="1446927430">
              <w:marLeft w:val="0"/>
              <w:marRight w:val="0"/>
              <w:marTop w:val="0"/>
              <w:marBottom w:val="0"/>
              <w:divBdr>
                <w:top w:val="none" w:sz="0" w:space="0" w:color="auto"/>
                <w:left w:val="none" w:sz="0" w:space="0" w:color="auto"/>
                <w:bottom w:val="none" w:sz="0" w:space="0" w:color="auto"/>
                <w:right w:val="none" w:sz="0" w:space="0" w:color="auto"/>
              </w:divBdr>
            </w:div>
          </w:divsChild>
        </w:div>
        <w:div w:id="425804439">
          <w:marLeft w:val="0"/>
          <w:marRight w:val="0"/>
          <w:marTop w:val="0"/>
          <w:marBottom w:val="0"/>
          <w:divBdr>
            <w:top w:val="none" w:sz="0" w:space="0" w:color="auto"/>
            <w:left w:val="none" w:sz="0" w:space="0" w:color="auto"/>
            <w:bottom w:val="none" w:sz="0" w:space="0" w:color="auto"/>
            <w:right w:val="none" w:sz="0" w:space="0" w:color="auto"/>
          </w:divBdr>
          <w:divsChild>
            <w:div w:id="1494687797">
              <w:marLeft w:val="0"/>
              <w:marRight w:val="0"/>
              <w:marTop w:val="0"/>
              <w:marBottom w:val="0"/>
              <w:divBdr>
                <w:top w:val="none" w:sz="0" w:space="0" w:color="auto"/>
                <w:left w:val="none" w:sz="0" w:space="0" w:color="auto"/>
                <w:bottom w:val="none" w:sz="0" w:space="0" w:color="auto"/>
                <w:right w:val="none" w:sz="0" w:space="0" w:color="auto"/>
              </w:divBdr>
            </w:div>
          </w:divsChild>
        </w:div>
        <w:div w:id="459496043">
          <w:marLeft w:val="0"/>
          <w:marRight w:val="0"/>
          <w:marTop w:val="0"/>
          <w:marBottom w:val="0"/>
          <w:divBdr>
            <w:top w:val="none" w:sz="0" w:space="0" w:color="auto"/>
            <w:left w:val="none" w:sz="0" w:space="0" w:color="auto"/>
            <w:bottom w:val="none" w:sz="0" w:space="0" w:color="auto"/>
            <w:right w:val="none" w:sz="0" w:space="0" w:color="auto"/>
          </w:divBdr>
          <w:divsChild>
            <w:div w:id="680788672">
              <w:marLeft w:val="0"/>
              <w:marRight w:val="0"/>
              <w:marTop w:val="0"/>
              <w:marBottom w:val="0"/>
              <w:divBdr>
                <w:top w:val="none" w:sz="0" w:space="0" w:color="auto"/>
                <w:left w:val="none" w:sz="0" w:space="0" w:color="auto"/>
                <w:bottom w:val="none" w:sz="0" w:space="0" w:color="auto"/>
                <w:right w:val="none" w:sz="0" w:space="0" w:color="auto"/>
              </w:divBdr>
            </w:div>
          </w:divsChild>
        </w:div>
        <w:div w:id="460811724">
          <w:marLeft w:val="0"/>
          <w:marRight w:val="0"/>
          <w:marTop w:val="0"/>
          <w:marBottom w:val="0"/>
          <w:divBdr>
            <w:top w:val="none" w:sz="0" w:space="0" w:color="auto"/>
            <w:left w:val="none" w:sz="0" w:space="0" w:color="auto"/>
            <w:bottom w:val="none" w:sz="0" w:space="0" w:color="auto"/>
            <w:right w:val="none" w:sz="0" w:space="0" w:color="auto"/>
          </w:divBdr>
          <w:divsChild>
            <w:div w:id="1737585459">
              <w:marLeft w:val="0"/>
              <w:marRight w:val="0"/>
              <w:marTop w:val="0"/>
              <w:marBottom w:val="0"/>
              <w:divBdr>
                <w:top w:val="none" w:sz="0" w:space="0" w:color="auto"/>
                <w:left w:val="none" w:sz="0" w:space="0" w:color="auto"/>
                <w:bottom w:val="none" w:sz="0" w:space="0" w:color="auto"/>
                <w:right w:val="none" w:sz="0" w:space="0" w:color="auto"/>
              </w:divBdr>
            </w:div>
          </w:divsChild>
        </w:div>
        <w:div w:id="489833355">
          <w:marLeft w:val="0"/>
          <w:marRight w:val="0"/>
          <w:marTop w:val="0"/>
          <w:marBottom w:val="0"/>
          <w:divBdr>
            <w:top w:val="none" w:sz="0" w:space="0" w:color="auto"/>
            <w:left w:val="none" w:sz="0" w:space="0" w:color="auto"/>
            <w:bottom w:val="none" w:sz="0" w:space="0" w:color="auto"/>
            <w:right w:val="none" w:sz="0" w:space="0" w:color="auto"/>
          </w:divBdr>
          <w:divsChild>
            <w:div w:id="519852906">
              <w:marLeft w:val="0"/>
              <w:marRight w:val="0"/>
              <w:marTop w:val="0"/>
              <w:marBottom w:val="0"/>
              <w:divBdr>
                <w:top w:val="none" w:sz="0" w:space="0" w:color="auto"/>
                <w:left w:val="none" w:sz="0" w:space="0" w:color="auto"/>
                <w:bottom w:val="none" w:sz="0" w:space="0" w:color="auto"/>
                <w:right w:val="none" w:sz="0" w:space="0" w:color="auto"/>
              </w:divBdr>
            </w:div>
          </w:divsChild>
        </w:div>
        <w:div w:id="534660062">
          <w:marLeft w:val="0"/>
          <w:marRight w:val="0"/>
          <w:marTop w:val="0"/>
          <w:marBottom w:val="0"/>
          <w:divBdr>
            <w:top w:val="none" w:sz="0" w:space="0" w:color="auto"/>
            <w:left w:val="none" w:sz="0" w:space="0" w:color="auto"/>
            <w:bottom w:val="none" w:sz="0" w:space="0" w:color="auto"/>
            <w:right w:val="none" w:sz="0" w:space="0" w:color="auto"/>
          </w:divBdr>
          <w:divsChild>
            <w:div w:id="2076931932">
              <w:marLeft w:val="0"/>
              <w:marRight w:val="0"/>
              <w:marTop w:val="0"/>
              <w:marBottom w:val="0"/>
              <w:divBdr>
                <w:top w:val="none" w:sz="0" w:space="0" w:color="auto"/>
                <w:left w:val="none" w:sz="0" w:space="0" w:color="auto"/>
                <w:bottom w:val="none" w:sz="0" w:space="0" w:color="auto"/>
                <w:right w:val="none" w:sz="0" w:space="0" w:color="auto"/>
              </w:divBdr>
            </w:div>
          </w:divsChild>
        </w:div>
        <w:div w:id="546916604">
          <w:marLeft w:val="0"/>
          <w:marRight w:val="0"/>
          <w:marTop w:val="0"/>
          <w:marBottom w:val="0"/>
          <w:divBdr>
            <w:top w:val="none" w:sz="0" w:space="0" w:color="auto"/>
            <w:left w:val="none" w:sz="0" w:space="0" w:color="auto"/>
            <w:bottom w:val="none" w:sz="0" w:space="0" w:color="auto"/>
            <w:right w:val="none" w:sz="0" w:space="0" w:color="auto"/>
          </w:divBdr>
          <w:divsChild>
            <w:div w:id="520626753">
              <w:marLeft w:val="0"/>
              <w:marRight w:val="0"/>
              <w:marTop w:val="0"/>
              <w:marBottom w:val="0"/>
              <w:divBdr>
                <w:top w:val="none" w:sz="0" w:space="0" w:color="auto"/>
                <w:left w:val="none" w:sz="0" w:space="0" w:color="auto"/>
                <w:bottom w:val="none" w:sz="0" w:space="0" w:color="auto"/>
                <w:right w:val="none" w:sz="0" w:space="0" w:color="auto"/>
              </w:divBdr>
            </w:div>
          </w:divsChild>
        </w:div>
        <w:div w:id="580650287">
          <w:marLeft w:val="0"/>
          <w:marRight w:val="0"/>
          <w:marTop w:val="0"/>
          <w:marBottom w:val="0"/>
          <w:divBdr>
            <w:top w:val="none" w:sz="0" w:space="0" w:color="auto"/>
            <w:left w:val="none" w:sz="0" w:space="0" w:color="auto"/>
            <w:bottom w:val="none" w:sz="0" w:space="0" w:color="auto"/>
            <w:right w:val="none" w:sz="0" w:space="0" w:color="auto"/>
          </w:divBdr>
          <w:divsChild>
            <w:div w:id="1523275606">
              <w:marLeft w:val="0"/>
              <w:marRight w:val="0"/>
              <w:marTop w:val="0"/>
              <w:marBottom w:val="0"/>
              <w:divBdr>
                <w:top w:val="none" w:sz="0" w:space="0" w:color="auto"/>
                <w:left w:val="none" w:sz="0" w:space="0" w:color="auto"/>
                <w:bottom w:val="none" w:sz="0" w:space="0" w:color="auto"/>
                <w:right w:val="none" w:sz="0" w:space="0" w:color="auto"/>
              </w:divBdr>
            </w:div>
          </w:divsChild>
        </w:div>
        <w:div w:id="599534959">
          <w:marLeft w:val="0"/>
          <w:marRight w:val="0"/>
          <w:marTop w:val="0"/>
          <w:marBottom w:val="0"/>
          <w:divBdr>
            <w:top w:val="none" w:sz="0" w:space="0" w:color="auto"/>
            <w:left w:val="none" w:sz="0" w:space="0" w:color="auto"/>
            <w:bottom w:val="none" w:sz="0" w:space="0" w:color="auto"/>
            <w:right w:val="none" w:sz="0" w:space="0" w:color="auto"/>
          </w:divBdr>
          <w:divsChild>
            <w:div w:id="498541344">
              <w:marLeft w:val="0"/>
              <w:marRight w:val="0"/>
              <w:marTop w:val="0"/>
              <w:marBottom w:val="0"/>
              <w:divBdr>
                <w:top w:val="none" w:sz="0" w:space="0" w:color="auto"/>
                <w:left w:val="none" w:sz="0" w:space="0" w:color="auto"/>
                <w:bottom w:val="none" w:sz="0" w:space="0" w:color="auto"/>
                <w:right w:val="none" w:sz="0" w:space="0" w:color="auto"/>
              </w:divBdr>
            </w:div>
          </w:divsChild>
        </w:div>
        <w:div w:id="626280241">
          <w:marLeft w:val="0"/>
          <w:marRight w:val="0"/>
          <w:marTop w:val="0"/>
          <w:marBottom w:val="0"/>
          <w:divBdr>
            <w:top w:val="none" w:sz="0" w:space="0" w:color="auto"/>
            <w:left w:val="none" w:sz="0" w:space="0" w:color="auto"/>
            <w:bottom w:val="none" w:sz="0" w:space="0" w:color="auto"/>
            <w:right w:val="none" w:sz="0" w:space="0" w:color="auto"/>
          </w:divBdr>
          <w:divsChild>
            <w:div w:id="1895703345">
              <w:marLeft w:val="0"/>
              <w:marRight w:val="0"/>
              <w:marTop w:val="0"/>
              <w:marBottom w:val="0"/>
              <w:divBdr>
                <w:top w:val="none" w:sz="0" w:space="0" w:color="auto"/>
                <w:left w:val="none" w:sz="0" w:space="0" w:color="auto"/>
                <w:bottom w:val="none" w:sz="0" w:space="0" w:color="auto"/>
                <w:right w:val="none" w:sz="0" w:space="0" w:color="auto"/>
              </w:divBdr>
            </w:div>
          </w:divsChild>
        </w:div>
        <w:div w:id="638192020">
          <w:marLeft w:val="0"/>
          <w:marRight w:val="0"/>
          <w:marTop w:val="0"/>
          <w:marBottom w:val="0"/>
          <w:divBdr>
            <w:top w:val="none" w:sz="0" w:space="0" w:color="auto"/>
            <w:left w:val="none" w:sz="0" w:space="0" w:color="auto"/>
            <w:bottom w:val="none" w:sz="0" w:space="0" w:color="auto"/>
            <w:right w:val="none" w:sz="0" w:space="0" w:color="auto"/>
          </w:divBdr>
          <w:divsChild>
            <w:div w:id="1518231606">
              <w:marLeft w:val="0"/>
              <w:marRight w:val="0"/>
              <w:marTop w:val="0"/>
              <w:marBottom w:val="0"/>
              <w:divBdr>
                <w:top w:val="none" w:sz="0" w:space="0" w:color="auto"/>
                <w:left w:val="none" w:sz="0" w:space="0" w:color="auto"/>
                <w:bottom w:val="none" w:sz="0" w:space="0" w:color="auto"/>
                <w:right w:val="none" w:sz="0" w:space="0" w:color="auto"/>
              </w:divBdr>
            </w:div>
          </w:divsChild>
        </w:div>
        <w:div w:id="718430978">
          <w:marLeft w:val="0"/>
          <w:marRight w:val="0"/>
          <w:marTop w:val="0"/>
          <w:marBottom w:val="0"/>
          <w:divBdr>
            <w:top w:val="none" w:sz="0" w:space="0" w:color="auto"/>
            <w:left w:val="none" w:sz="0" w:space="0" w:color="auto"/>
            <w:bottom w:val="none" w:sz="0" w:space="0" w:color="auto"/>
            <w:right w:val="none" w:sz="0" w:space="0" w:color="auto"/>
          </w:divBdr>
          <w:divsChild>
            <w:div w:id="1095596248">
              <w:marLeft w:val="0"/>
              <w:marRight w:val="0"/>
              <w:marTop w:val="0"/>
              <w:marBottom w:val="0"/>
              <w:divBdr>
                <w:top w:val="none" w:sz="0" w:space="0" w:color="auto"/>
                <w:left w:val="none" w:sz="0" w:space="0" w:color="auto"/>
                <w:bottom w:val="none" w:sz="0" w:space="0" w:color="auto"/>
                <w:right w:val="none" w:sz="0" w:space="0" w:color="auto"/>
              </w:divBdr>
            </w:div>
          </w:divsChild>
        </w:div>
        <w:div w:id="765535562">
          <w:marLeft w:val="0"/>
          <w:marRight w:val="0"/>
          <w:marTop w:val="0"/>
          <w:marBottom w:val="0"/>
          <w:divBdr>
            <w:top w:val="none" w:sz="0" w:space="0" w:color="auto"/>
            <w:left w:val="none" w:sz="0" w:space="0" w:color="auto"/>
            <w:bottom w:val="none" w:sz="0" w:space="0" w:color="auto"/>
            <w:right w:val="none" w:sz="0" w:space="0" w:color="auto"/>
          </w:divBdr>
          <w:divsChild>
            <w:div w:id="1867863194">
              <w:marLeft w:val="0"/>
              <w:marRight w:val="0"/>
              <w:marTop w:val="0"/>
              <w:marBottom w:val="0"/>
              <w:divBdr>
                <w:top w:val="none" w:sz="0" w:space="0" w:color="auto"/>
                <w:left w:val="none" w:sz="0" w:space="0" w:color="auto"/>
                <w:bottom w:val="none" w:sz="0" w:space="0" w:color="auto"/>
                <w:right w:val="none" w:sz="0" w:space="0" w:color="auto"/>
              </w:divBdr>
            </w:div>
          </w:divsChild>
        </w:div>
        <w:div w:id="771778126">
          <w:marLeft w:val="0"/>
          <w:marRight w:val="0"/>
          <w:marTop w:val="0"/>
          <w:marBottom w:val="0"/>
          <w:divBdr>
            <w:top w:val="none" w:sz="0" w:space="0" w:color="auto"/>
            <w:left w:val="none" w:sz="0" w:space="0" w:color="auto"/>
            <w:bottom w:val="none" w:sz="0" w:space="0" w:color="auto"/>
            <w:right w:val="none" w:sz="0" w:space="0" w:color="auto"/>
          </w:divBdr>
          <w:divsChild>
            <w:div w:id="1612589220">
              <w:marLeft w:val="0"/>
              <w:marRight w:val="0"/>
              <w:marTop w:val="0"/>
              <w:marBottom w:val="0"/>
              <w:divBdr>
                <w:top w:val="none" w:sz="0" w:space="0" w:color="auto"/>
                <w:left w:val="none" w:sz="0" w:space="0" w:color="auto"/>
                <w:bottom w:val="none" w:sz="0" w:space="0" w:color="auto"/>
                <w:right w:val="none" w:sz="0" w:space="0" w:color="auto"/>
              </w:divBdr>
            </w:div>
          </w:divsChild>
        </w:div>
        <w:div w:id="802380574">
          <w:marLeft w:val="0"/>
          <w:marRight w:val="0"/>
          <w:marTop w:val="0"/>
          <w:marBottom w:val="0"/>
          <w:divBdr>
            <w:top w:val="none" w:sz="0" w:space="0" w:color="auto"/>
            <w:left w:val="none" w:sz="0" w:space="0" w:color="auto"/>
            <w:bottom w:val="none" w:sz="0" w:space="0" w:color="auto"/>
            <w:right w:val="none" w:sz="0" w:space="0" w:color="auto"/>
          </w:divBdr>
          <w:divsChild>
            <w:div w:id="450364020">
              <w:marLeft w:val="0"/>
              <w:marRight w:val="0"/>
              <w:marTop w:val="0"/>
              <w:marBottom w:val="0"/>
              <w:divBdr>
                <w:top w:val="none" w:sz="0" w:space="0" w:color="auto"/>
                <w:left w:val="none" w:sz="0" w:space="0" w:color="auto"/>
                <w:bottom w:val="none" w:sz="0" w:space="0" w:color="auto"/>
                <w:right w:val="none" w:sz="0" w:space="0" w:color="auto"/>
              </w:divBdr>
            </w:div>
          </w:divsChild>
        </w:div>
        <w:div w:id="807405974">
          <w:marLeft w:val="0"/>
          <w:marRight w:val="0"/>
          <w:marTop w:val="0"/>
          <w:marBottom w:val="0"/>
          <w:divBdr>
            <w:top w:val="none" w:sz="0" w:space="0" w:color="auto"/>
            <w:left w:val="none" w:sz="0" w:space="0" w:color="auto"/>
            <w:bottom w:val="none" w:sz="0" w:space="0" w:color="auto"/>
            <w:right w:val="none" w:sz="0" w:space="0" w:color="auto"/>
          </w:divBdr>
          <w:divsChild>
            <w:div w:id="1079595559">
              <w:marLeft w:val="0"/>
              <w:marRight w:val="0"/>
              <w:marTop w:val="0"/>
              <w:marBottom w:val="0"/>
              <w:divBdr>
                <w:top w:val="none" w:sz="0" w:space="0" w:color="auto"/>
                <w:left w:val="none" w:sz="0" w:space="0" w:color="auto"/>
                <w:bottom w:val="none" w:sz="0" w:space="0" w:color="auto"/>
                <w:right w:val="none" w:sz="0" w:space="0" w:color="auto"/>
              </w:divBdr>
            </w:div>
          </w:divsChild>
        </w:div>
        <w:div w:id="832913542">
          <w:marLeft w:val="0"/>
          <w:marRight w:val="0"/>
          <w:marTop w:val="0"/>
          <w:marBottom w:val="0"/>
          <w:divBdr>
            <w:top w:val="none" w:sz="0" w:space="0" w:color="auto"/>
            <w:left w:val="none" w:sz="0" w:space="0" w:color="auto"/>
            <w:bottom w:val="none" w:sz="0" w:space="0" w:color="auto"/>
            <w:right w:val="none" w:sz="0" w:space="0" w:color="auto"/>
          </w:divBdr>
          <w:divsChild>
            <w:div w:id="1967662007">
              <w:marLeft w:val="0"/>
              <w:marRight w:val="0"/>
              <w:marTop w:val="0"/>
              <w:marBottom w:val="0"/>
              <w:divBdr>
                <w:top w:val="none" w:sz="0" w:space="0" w:color="auto"/>
                <w:left w:val="none" w:sz="0" w:space="0" w:color="auto"/>
                <w:bottom w:val="none" w:sz="0" w:space="0" w:color="auto"/>
                <w:right w:val="none" w:sz="0" w:space="0" w:color="auto"/>
              </w:divBdr>
            </w:div>
          </w:divsChild>
        </w:div>
        <w:div w:id="859054148">
          <w:marLeft w:val="0"/>
          <w:marRight w:val="0"/>
          <w:marTop w:val="0"/>
          <w:marBottom w:val="0"/>
          <w:divBdr>
            <w:top w:val="none" w:sz="0" w:space="0" w:color="auto"/>
            <w:left w:val="none" w:sz="0" w:space="0" w:color="auto"/>
            <w:bottom w:val="none" w:sz="0" w:space="0" w:color="auto"/>
            <w:right w:val="none" w:sz="0" w:space="0" w:color="auto"/>
          </w:divBdr>
          <w:divsChild>
            <w:div w:id="357196077">
              <w:marLeft w:val="0"/>
              <w:marRight w:val="0"/>
              <w:marTop w:val="0"/>
              <w:marBottom w:val="0"/>
              <w:divBdr>
                <w:top w:val="none" w:sz="0" w:space="0" w:color="auto"/>
                <w:left w:val="none" w:sz="0" w:space="0" w:color="auto"/>
                <w:bottom w:val="none" w:sz="0" w:space="0" w:color="auto"/>
                <w:right w:val="none" w:sz="0" w:space="0" w:color="auto"/>
              </w:divBdr>
            </w:div>
          </w:divsChild>
        </w:div>
        <w:div w:id="859322128">
          <w:marLeft w:val="0"/>
          <w:marRight w:val="0"/>
          <w:marTop w:val="0"/>
          <w:marBottom w:val="0"/>
          <w:divBdr>
            <w:top w:val="none" w:sz="0" w:space="0" w:color="auto"/>
            <w:left w:val="none" w:sz="0" w:space="0" w:color="auto"/>
            <w:bottom w:val="none" w:sz="0" w:space="0" w:color="auto"/>
            <w:right w:val="none" w:sz="0" w:space="0" w:color="auto"/>
          </w:divBdr>
          <w:divsChild>
            <w:div w:id="1145515269">
              <w:marLeft w:val="0"/>
              <w:marRight w:val="0"/>
              <w:marTop w:val="0"/>
              <w:marBottom w:val="0"/>
              <w:divBdr>
                <w:top w:val="none" w:sz="0" w:space="0" w:color="auto"/>
                <w:left w:val="none" w:sz="0" w:space="0" w:color="auto"/>
                <w:bottom w:val="none" w:sz="0" w:space="0" w:color="auto"/>
                <w:right w:val="none" w:sz="0" w:space="0" w:color="auto"/>
              </w:divBdr>
            </w:div>
          </w:divsChild>
        </w:div>
        <w:div w:id="872233140">
          <w:marLeft w:val="0"/>
          <w:marRight w:val="0"/>
          <w:marTop w:val="0"/>
          <w:marBottom w:val="0"/>
          <w:divBdr>
            <w:top w:val="none" w:sz="0" w:space="0" w:color="auto"/>
            <w:left w:val="none" w:sz="0" w:space="0" w:color="auto"/>
            <w:bottom w:val="none" w:sz="0" w:space="0" w:color="auto"/>
            <w:right w:val="none" w:sz="0" w:space="0" w:color="auto"/>
          </w:divBdr>
          <w:divsChild>
            <w:div w:id="473987906">
              <w:marLeft w:val="0"/>
              <w:marRight w:val="0"/>
              <w:marTop w:val="0"/>
              <w:marBottom w:val="0"/>
              <w:divBdr>
                <w:top w:val="none" w:sz="0" w:space="0" w:color="auto"/>
                <w:left w:val="none" w:sz="0" w:space="0" w:color="auto"/>
                <w:bottom w:val="none" w:sz="0" w:space="0" w:color="auto"/>
                <w:right w:val="none" w:sz="0" w:space="0" w:color="auto"/>
              </w:divBdr>
            </w:div>
          </w:divsChild>
        </w:div>
        <w:div w:id="883056117">
          <w:marLeft w:val="0"/>
          <w:marRight w:val="0"/>
          <w:marTop w:val="0"/>
          <w:marBottom w:val="0"/>
          <w:divBdr>
            <w:top w:val="none" w:sz="0" w:space="0" w:color="auto"/>
            <w:left w:val="none" w:sz="0" w:space="0" w:color="auto"/>
            <w:bottom w:val="none" w:sz="0" w:space="0" w:color="auto"/>
            <w:right w:val="none" w:sz="0" w:space="0" w:color="auto"/>
          </w:divBdr>
          <w:divsChild>
            <w:div w:id="1288776518">
              <w:marLeft w:val="0"/>
              <w:marRight w:val="0"/>
              <w:marTop w:val="0"/>
              <w:marBottom w:val="0"/>
              <w:divBdr>
                <w:top w:val="none" w:sz="0" w:space="0" w:color="auto"/>
                <w:left w:val="none" w:sz="0" w:space="0" w:color="auto"/>
                <w:bottom w:val="none" w:sz="0" w:space="0" w:color="auto"/>
                <w:right w:val="none" w:sz="0" w:space="0" w:color="auto"/>
              </w:divBdr>
            </w:div>
          </w:divsChild>
        </w:div>
        <w:div w:id="884218559">
          <w:marLeft w:val="0"/>
          <w:marRight w:val="0"/>
          <w:marTop w:val="0"/>
          <w:marBottom w:val="0"/>
          <w:divBdr>
            <w:top w:val="none" w:sz="0" w:space="0" w:color="auto"/>
            <w:left w:val="none" w:sz="0" w:space="0" w:color="auto"/>
            <w:bottom w:val="none" w:sz="0" w:space="0" w:color="auto"/>
            <w:right w:val="none" w:sz="0" w:space="0" w:color="auto"/>
          </w:divBdr>
          <w:divsChild>
            <w:div w:id="961614984">
              <w:marLeft w:val="0"/>
              <w:marRight w:val="0"/>
              <w:marTop w:val="0"/>
              <w:marBottom w:val="0"/>
              <w:divBdr>
                <w:top w:val="none" w:sz="0" w:space="0" w:color="auto"/>
                <w:left w:val="none" w:sz="0" w:space="0" w:color="auto"/>
                <w:bottom w:val="none" w:sz="0" w:space="0" w:color="auto"/>
                <w:right w:val="none" w:sz="0" w:space="0" w:color="auto"/>
              </w:divBdr>
            </w:div>
          </w:divsChild>
        </w:div>
        <w:div w:id="915822926">
          <w:marLeft w:val="0"/>
          <w:marRight w:val="0"/>
          <w:marTop w:val="0"/>
          <w:marBottom w:val="0"/>
          <w:divBdr>
            <w:top w:val="none" w:sz="0" w:space="0" w:color="auto"/>
            <w:left w:val="none" w:sz="0" w:space="0" w:color="auto"/>
            <w:bottom w:val="none" w:sz="0" w:space="0" w:color="auto"/>
            <w:right w:val="none" w:sz="0" w:space="0" w:color="auto"/>
          </w:divBdr>
          <w:divsChild>
            <w:div w:id="137693977">
              <w:marLeft w:val="0"/>
              <w:marRight w:val="0"/>
              <w:marTop w:val="0"/>
              <w:marBottom w:val="0"/>
              <w:divBdr>
                <w:top w:val="none" w:sz="0" w:space="0" w:color="auto"/>
                <w:left w:val="none" w:sz="0" w:space="0" w:color="auto"/>
                <w:bottom w:val="none" w:sz="0" w:space="0" w:color="auto"/>
                <w:right w:val="none" w:sz="0" w:space="0" w:color="auto"/>
              </w:divBdr>
            </w:div>
          </w:divsChild>
        </w:div>
        <w:div w:id="923882639">
          <w:marLeft w:val="0"/>
          <w:marRight w:val="0"/>
          <w:marTop w:val="0"/>
          <w:marBottom w:val="0"/>
          <w:divBdr>
            <w:top w:val="none" w:sz="0" w:space="0" w:color="auto"/>
            <w:left w:val="none" w:sz="0" w:space="0" w:color="auto"/>
            <w:bottom w:val="none" w:sz="0" w:space="0" w:color="auto"/>
            <w:right w:val="none" w:sz="0" w:space="0" w:color="auto"/>
          </w:divBdr>
          <w:divsChild>
            <w:div w:id="1508517682">
              <w:marLeft w:val="0"/>
              <w:marRight w:val="0"/>
              <w:marTop w:val="0"/>
              <w:marBottom w:val="0"/>
              <w:divBdr>
                <w:top w:val="none" w:sz="0" w:space="0" w:color="auto"/>
                <w:left w:val="none" w:sz="0" w:space="0" w:color="auto"/>
                <w:bottom w:val="none" w:sz="0" w:space="0" w:color="auto"/>
                <w:right w:val="none" w:sz="0" w:space="0" w:color="auto"/>
              </w:divBdr>
            </w:div>
          </w:divsChild>
        </w:div>
        <w:div w:id="925260462">
          <w:marLeft w:val="0"/>
          <w:marRight w:val="0"/>
          <w:marTop w:val="0"/>
          <w:marBottom w:val="0"/>
          <w:divBdr>
            <w:top w:val="none" w:sz="0" w:space="0" w:color="auto"/>
            <w:left w:val="none" w:sz="0" w:space="0" w:color="auto"/>
            <w:bottom w:val="none" w:sz="0" w:space="0" w:color="auto"/>
            <w:right w:val="none" w:sz="0" w:space="0" w:color="auto"/>
          </w:divBdr>
          <w:divsChild>
            <w:div w:id="181673841">
              <w:marLeft w:val="0"/>
              <w:marRight w:val="0"/>
              <w:marTop w:val="0"/>
              <w:marBottom w:val="0"/>
              <w:divBdr>
                <w:top w:val="none" w:sz="0" w:space="0" w:color="auto"/>
                <w:left w:val="none" w:sz="0" w:space="0" w:color="auto"/>
                <w:bottom w:val="none" w:sz="0" w:space="0" w:color="auto"/>
                <w:right w:val="none" w:sz="0" w:space="0" w:color="auto"/>
              </w:divBdr>
            </w:div>
          </w:divsChild>
        </w:div>
        <w:div w:id="937371179">
          <w:marLeft w:val="0"/>
          <w:marRight w:val="0"/>
          <w:marTop w:val="0"/>
          <w:marBottom w:val="0"/>
          <w:divBdr>
            <w:top w:val="none" w:sz="0" w:space="0" w:color="auto"/>
            <w:left w:val="none" w:sz="0" w:space="0" w:color="auto"/>
            <w:bottom w:val="none" w:sz="0" w:space="0" w:color="auto"/>
            <w:right w:val="none" w:sz="0" w:space="0" w:color="auto"/>
          </w:divBdr>
          <w:divsChild>
            <w:div w:id="1153988825">
              <w:marLeft w:val="0"/>
              <w:marRight w:val="0"/>
              <w:marTop w:val="0"/>
              <w:marBottom w:val="0"/>
              <w:divBdr>
                <w:top w:val="none" w:sz="0" w:space="0" w:color="auto"/>
                <w:left w:val="none" w:sz="0" w:space="0" w:color="auto"/>
                <w:bottom w:val="none" w:sz="0" w:space="0" w:color="auto"/>
                <w:right w:val="none" w:sz="0" w:space="0" w:color="auto"/>
              </w:divBdr>
            </w:div>
          </w:divsChild>
        </w:div>
        <w:div w:id="955403242">
          <w:marLeft w:val="0"/>
          <w:marRight w:val="0"/>
          <w:marTop w:val="0"/>
          <w:marBottom w:val="0"/>
          <w:divBdr>
            <w:top w:val="none" w:sz="0" w:space="0" w:color="auto"/>
            <w:left w:val="none" w:sz="0" w:space="0" w:color="auto"/>
            <w:bottom w:val="none" w:sz="0" w:space="0" w:color="auto"/>
            <w:right w:val="none" w:sz="0" w:space="0" w:color="auto"/>
          </w:divBdr>
          <w:divsChild>
            <w:div w:id="1942226716">
              <w:marLeft w:val="0"/>
              <w:marRight w:val="0"/>
              <w:marTop w:val="0"/>
              <w:marBottom w:val="0"/>
              <w:divBdr>
                <w:top w:val="none" w:sz="0" w:space="0" w:color="auto"/>
                <w:left w:val="none" w:sz="0" w:space="0" w:color="auto"/>
                <w:bottom w:val="none" w:sz="0" w:space="0" w:color="auto"/>
                <w:right w:val="none" w:sz="0" w:space="0" w:color="auto"/>
              </w:divBdr>
            </w:div>
          </w:divsChild>
        </w:div>
        <w:div w:id="962886391">
          <w:marLeft w:val="0"/>
          <w:marRight w:val="0"/>
          <w:marTop w:val="0"/>
          <w:marBottom w:val="0"/>
          <w:divBdr>
            <w:top w:val="none" w:sz="0" w:space="0" w:color="auto"/>
            <w:left w:val="none" w:sz="0" w:space="0" w:color="auto"/>
            <w:bottom w:val="none" w:sz="0" w:space="0" w:color="auto"/>
            <w:right w:val="none" w:sz="0" w:space="0" w:color="auto"/>
          </w:divBdr>
          <w:divsChild>
            <w:div w:id="8068099">
              <w:marLeft w:val="0"/>
              <w:marRight w:val="0"/>
              <w:marTop w:val="0"/>
              <w:marBottom w:val="0"/>
              <w:divBdr>
                <w:top w:val="none" w:sz="0" w:space="0" w:color="auto"/>
                <w:left w:val="none" w:sz="0" w:space="0" w:color="auto"/>
                <w:bottom w:val="none" w:sz="0" w:space="0" w:color="auto"/>
                <w:right w:val="none" w:sz="0" w:space="0" w:color="auto"/>
              </w:divBdr>
            </w:div>
          </w:divsChild>
        </w:div>
        <w:div w:id="1056780213">
          <w:marLeft w:val="0"/>
          <w:marRight w:val="0"/>
          <w:marTop w:val="0"/>
          <w:marBottom w:val="0"/>
          <w:divBdr>
            <w:top w:val="none" w:sz="0" w:space="0" w:color="auto"/>
            <w:left w:val="none" w:sz="0" w:space="0" w:color="auto"/>
            <w:bottom w:val="none" w:sz="0" w:space="0" w:color="auto"/>
            <w:right w:val="none" w:sz="0" w:space="0" w:color="auto"/>
          </w:divBdr>
          <w:divsChild>
            <w:div w:id="1485510112">
              <w:marLeft w:val="0"/>
              <w:marRight w:val="0"/>
              <w:marTop w:val="0"/>
              <w:marBottom w:val="0"/>
              <w:divBdr>
                <w:top w:val="none" w:sz="0" w:space="0" w:color="auto"/>
                <w:left w:val="none" w:sz="0" w:space="0" w:color="auto"/>
                <w:bottom w:val="none" w:sz="0" w:space="0" w:color="auto"/>
                <w:right w:val="none" w:sz="0" w:space="0" w:color="auto"/>
              </w:divBdr>
            </w:div>
          </w:divsChild>
        </w:div>
        <w:div w:id="1162770954">
          <w:marLeft w:val="0"/>
          <w:marRight w:val="0"/>
          <w:marTop w:val="0"/>
          <w:marBottom w:val="0"/>
          <w:divBdr>
            <w:top w:val="none" w:sz="0" w:space="0" w:color="auto"/>
            <w:left w:val="none" w:sz="0" w:space="0" w:color="auto"/>
            <w:bottom w:val="none" w:sz="0" w:space="0" w:color="auto"/>
            <w:right w:val="none" w:sz="0" w:space="0" w:color="auto"/>
          </w:divBdr>
          <w:divsChild>
            <w:div w:id="1217355144">
              <w:marLeft w:val="0"/>
              <w:marRight w:val="0"/>
              <w:marTop w:val="0"/>
              <w:marBottom w:val="0"/>
              <w:divBdr>
                <w:top w:val="none" w:sz="0" w:space="0" w:color="auto"/>
                <w:left w:val="none" w:sz="0" w:space="0" w:color="auto"/>
                <w:bottom w:val="none" w:sz="0" w:space="0" w:color="auto"/>
                <w:right w:val="none" w:sz="0" w:space="0" w:color="auto"/>
              </w:divBdr>
            </w:div>
          </w:divsChild>
        </w:div>
        <w:div w:id="1207177863">
          <w:marLeft w:val="0"/>
          <w:marRight w:val="0"/>
          <w:marTop w:val="0"/>
          <w:marBottom w:val="0"/>
          <w:divBdr>
            <w:top w:val="none" w:sz="0" w:space="0" w:color="auto"/>
            <w:left w:val="none" w:sz="0" w:space="0" w:color="auto"/>
            <w:bottom w:val="none" w:sz="0" w:space="0" w:color="auto"/>
            <w:right w:val="none" w:sz="0" w:space="0" w:color="auto"/>
          </w:divBdr>
          <w:divsChild>
            <w:div w:id="1243029334">
              <w:marLeft w:val="0"/>
              <w:marRight w:val="0"/>
              <w:marTop w:val="0"/>
              <w:marBottom w:val="0"/>
              <w:divBdr>
                <w:top w:val="none" w:sz="0" w:space="0" w:color="auto"/>
                <w:left w:val="none" w:sz="0" w:space="0" w:color="auto"/>
                <w:bottom w:val="none" w:sz="0" w:space="0" w:color="auto"/>
                <w:right w:val="none" w:sz="0" w:space="0" w:color="auto"/>
              </w:divBdr>
            </w:div>
          </w:divsChild>
        </w:div>
        <w:div w:id="1244801177">
          <w:marLeft w:val="0"/>
          <w:marRight w:val="0"/>
          <w:marTop w:val="0"/>
          <w:marBottom w:val="0"/>
          <w:divBdr>
            <w:top w:val="none" w:sz="0" w:space="0" w:color="auto"/>
            <w:left w:val="none" w:sz="0" w:space="0" w:color="auto"/>
            <w:bottom w:val="none" w:sz="0" w:space="0" w:color="auto"/>
            <w:right w:val="none" w:sz="0" w:space="0" w:color="auto"/>
          </w:divBdr>
          <w:divsChild>
            <w:div w:id="1911694547">
              <w:marLeft w:val="0"/>
              <w:marRight w:val="0"/>
              <w:marTop w:val="0"/>
              <w:marBottom w:val="0"/>
              <w:divBdr>
                <w:top w:val="none" w:sz="0" w:space="0" w:color="auto"/>
                <w:left w:val="none" w:sz="0" w:space="0" w:color="auto"/>
                <w:bottom w:val="none" w:sz="0" w:space="0" w:color="auto"/>
                <w:right w:val="none" w:sz="0" w:space="0" w:color="auto"/>
              </w:divBdr>
            </w:div>
          </w:divsChild>
        </w:div>
        <w:div w:id="1281456197">
          <w:marLeft w:val="0"/>
          <w:marRight w:val="0"/>
          <w:marTop w:val="0"/>
          <w:marBottom w:val="0"/>
          <w:divBdr>
            <w:top w:val="none" w:sz="0" w:space="0" w:color="auto"/>
            <w:left w:val="none" w:sz="0" w:space="0" w:color="auto"/>
            <w:bottom w:val="none" w:sz="0" w:space="0" w:color="auto"/>
            <w:right w:val="none" w:sz="0" w:space="0" w:color="auto"/>
          </w:divBdr>
          <w:divsChild>
            <w:div w:id="1277756338">
              <w:marLeft w:val="0"/>
              <w:marRight w:val="0"/>
              <w:marTop w:val="0"/>
              <w:marBottom w:val="0"/>
              <w:divBdr>
                <w:top w:val="none" w:sz="0" w:space="0" w:color="auto"/>
                <w:left w:val="none" w:sz="0" w:space="0" w:color="auto"/>
                <w:bottom w:val="none" w:sz="0" w:space="0" w:color="auto"/>
                <w:right w:val="none" w:sz="0" w:space="0" w:color="auto"/>
              </w:divBdr>
            </w:div>
          </w:divsChild>
        </w:div>
        <w:div w:id="1284458648">
          <w:marLeft w:val="0"/>
          <w:marRight w:val="0"/>
          <w:marTop w:val="0"/>
          <w:marBottom w:val="0"/>
          <w:divBdr>
            <w:top w:val="none" w:sz="0" w:space="0" w:color="auto"/>
            <w:left w:val="none" w:sz="0" w:space="0" w:color="auto"/>
            <w:bottom w:val="none" w:sz="0" w:space="0" w:color="auto"/>
            <w:right w:val="none" w:sz="0" w:space="0" w:color="auto"/>
          </w:divBdr>
          <w:divsChild>
            <w:div w:id="2038459231">
              <w:marLeft w:val="0"/>
              <w:marRight w:val="0"/>
              <w:marTop w:val="0"/>
              <w:marBottom w:val="0"/>
              <w:divBdr>
                <w:top w:val="none" w:sz="0" w:space="0" w:color="auto"/>
                <w:left w:val="none" w:sz="0" w:space="0" w:color="auto"/>
                <w:bottom w:val="none" w:sz="0" w:space="0" w:color="auto"/>
                <w:right w:val="none" w:sz="0" w:space="0" w:color="auto"/>
              </w:divBdr>
            </w:div>
          </w:divsChild>
        </w:div>
        <w:div w:id="1341009694">
          <w:marLeft w:val="0"/>
          <w:marRight w:val="0"/>
          <w:marTop w:val="0"/>
          <w:marBottom w:val="0"/>
          <w:divBdr>
            <w:top w:val="none" w:sz="0" w:space="0" w:color="auto"/>
            <w:left w:val="none" w:sz="0" w:space="0" w:color="auto"/>
            <w:bottom w:val="none" w:sz="0" w:space="0" w:color="auto"/>
            <w:right w:val="none" w:sz="0" w:space="0" w:color="auto"/>
          </w:divBdr>
          <w:divsChild>
            <w:div w:id="983437355">
              <w:marLeft w:val="0"/>
              <w:marRight w:val="0"/>
              <w:marTop w:val="0"/>
              <w:marBottom w:val="0"/>
              <w:divBdr>
                <w:top w:val="none" w:sz="0" w:space="0" w:color="auto"/>
                <w:left w:val="none" w:sz="0" w:space="0" w:color="auto"/>
                <w:bottom w:val="none" w:sz="0" w:space="0" w:color="auto"/>
                <w:right w:val="none" w:sz="0" w:space="0" w:color="auto"/>
              </w:divBdr>
            </w:div>
          </w:divsChild>
        </w:div>
        <w:div w:id="1342002674">
          <w:marLeft w:val="0"/>
          <w:marRight w:val="0"/>
          <w:marTop w:val="0"/>
          <w:marBottom w:val="0"/>
          <w:divBdr>
            <w:top w:val="none" w:sz="0" w:space="0" w:color="auto"/>
            <w:left w:val="none" w:sz="0" w:space="0" w:color="auto"/>
            <w:bottom w:val="none" w:sz="0" w:space="0" w:color="auto"/>
            <w:right w:val="none" w:sz="0" w:space="0" w:color="auto"/>
          </w:divBdr>
          <w:divsChild>
            <w:div w:id="1860200584">
              <w:marLeft w:val="0"/>
              <w:marRight w:val="0"/>
              <w:marTop w:val="0"/>
              <w:marBottom w:val="0"/>
              <w:divBdr>
                <w:top w:val="none" w:sz="0" w:space="0" w:color="auto"/>
                <w:left w:val="none" w:sz="0" w:space="0" w:color="auto"/>
                <w:bottom w:val="none" w:sz="0" w:space="0" w:color="auto"/>
                <w:right w:val="none" w:sz="0" w:space="0" w:color="auto"/>
              </w:divBdr>
            </w:div>
          </w:divsChild>
        </w:div>
        <w:div w:id="1359354962">
          <w:marLeft w:val="0"/>
          <w:marRight w:val="0"/>
          <w:marTop w:val="0"/>
          <w:marBottom w:val="0"/>
          <w:divBdr>
            <w:top w:val="none" w:sz="0" w:space="0" w:color="auto"/>
            <w:left w:val="none" w:sz="0" w:space="0" w:color="auto"/>
            <w:bottom w:val="none" w:sz="0" w:space="0" w:color="auto"/>
            <w:right w:val="none" w:sz="0" w:space="0" w:color="auto"/>
          </w:divBdr>
          <w:divsChild>
            <w:div w:id="1161386232">
              <w:marLeft w:val="0"/>
              <w:marRight w:val="0"/>
              <w:marTop w:val="0"/>
              <w:marBottom w:val="0"/>
              <w:divBdr>
                <w:top w:val="none" w:sz="0" w:space="0" w:color="auto"/>
                <w:left w:val="none" w:sz="0" w:space="0" w:color="auto"/>
                <w:bottom w:val="none" w:sz="0" w:space="0" w:color="auto"/>
                <w:right w:val="none" w:sz="0" w:space="0" w:color="auto"/>
              </w:divBdr>
            </w:div>
          </w:divsChild>
        </w:div>
        <w:div w:id="1526478314">
          <w:marLeft w:val="0"/>
          <w:marRight w:val="0"/>
          <w:marTop w:val="0"/>
          <w:marBottom w:val="0"/>
          <w:divBdr>
            <w:top w:val="none" w:sz="0" w:space="0" w:color="auto"/>
            <w:left w:val="none" w:sz="0" w:space="0" w:color="auto"/>
            <w:bottom w:val="none" w:sz="0" w:space="0" w:color="auto"/>
            <w:right w:val="none" w:sz="0" w:space="0" w:color="auto"/>
          </w:divBdr>
          <w:divsChild>
            <w:div w:id="575406466">
              <w:marLeft w:val="0"/>
              <w:marRight w:val="0"/>
              <w:marTop w:val="0"/>
              <w:marBottom w:val="0"/>
              <w:divBdr>
                <w:top w:val="none" w:sz="0" w:space="0" w:color="auto"/>
                <w:left w:val="none" w:sz="0" w:space="0" w:color="auto"/>
                <w:bottom w:val="none" w:sz="0" w:space="0" w:color="auto"/>
                <w:right w:val="none" w:sz="0" w:space="0" w:color="auto"/>
              </w:divBdr>
            </w:div>
          </w:divsChild>
        </w:div>
        <w:div w:id="1573003256">
          <w:marLeft w:val="0"/>
          <w:marRight w:val="0"/>
          <w:marTop w:val="0"/>
          <w:marBottom w:val="0"/>
          <w:divBdr>
            <w:top w:val="none" w:sz="0" w:space="0" w:color="auto"/>
            <w:left w:val="none" w:sz="0" w:space="0" w:color="auto"/>
            <w:bottom w:val="none" w:sz="0" w:space="0" w:color="auto"/>
            <w:right w:val="none" w:sz="0" w:space="0" w:color="auto"/>
          </w:divBdr>
          <w:divsChild>
            <w:div w:id="2055545063">
              <w:marLeft w:val="0"/>
              <w:marRight w:val="0"/>
              <w:marTop w:val="0"/>
              <w:marBottom w:val="0"/>
              <w:divBdr>
                <w:top w:val="none" w:sz="0" w:space="0" w:color="auto"/>
                <w:left w:val="none" w:sz="0" w:space="0" w:color="auto"/>
                <w:bottom w:val="none" w:sz="0" w:space="0" w:color="auto"/>
                <w:right w:val="none" w:sz="0" w:space="0" w:color="auto"/>
              </w:divBdr>
            </w:div>
          </w:divsChild>
        </w:div>
        <w:div w:id="1627392395">
          <w:marLeft w:val="0"/>
          <w:marRight w:val="0"/>
          <w:marTop w:val="0"/>
          <w:marBottom w:val="0"/>
          <w:divBdr>
            <w:top w:val="none" w:sz="0" w:space="0" w:color="auto"/>
            <w:left w:val="none" w:sz="0" w:space="0" w:color="auto"/>
            <w:bottom w:val="none" w:sz="0" w:space="0" w:color="auto"/>
            <w:right w:val="none" w:sz="0" w:space="0" w:color="auto"/>
          </w:divBdr>
          <w:divsChild>
            <w:div w:id="198010886">
              <w:marLeft w:val="0"/>
              <w:marRight w:val="0"/>
              <w:marTop w:val="0"/>
              <w:marBottom w:val="0"/>
              <w:divBdr>
                <w:top w:val="none" w:sz="0" w:space="0" w:color="auto"/>
                <w:left w:val="none" w:sz="0" w:space="0" w:color="auto"/>
                <w:bottom w:val="none" w:sz="0" w:space="0" w:color="auto"/>
                <w:right w:val="none" w:sz="0" w:space="0" w:color="auto"/>
              </w:divBdr>
            </w:div>
          </w:divsChild>
        </w:div>
        <w:div w:id="1650863527">
          <w:marLeft w:val="0"/>
          <w:marRight w:val="0"/>
          <w:marTop w:val="0"/>
          <w:marBottom w:val="0"/>
          <w:divBdr>
            <w:top w:val="none" w:sz="0" w:space="0" w:color="auto"/>
            <w:left w:val="none" w:sz="0" w:space="0" w:color="auto"/>
            <w:bottom w:val="none" w:sz="0" w:space="0" w:color="auto"/>
            <w:right w:val="none" w:sz="0" w:space="0" w:color="auto"/>
          </w:divBdr>
          <w:divsChild>
            <w:div w:id="530650199">
              <w:marLeft w:val="0"/>
              <w:marRight w:val="0"/>
              <w:marTop w:val="0"/>
              <w:marBottom w:val="0"/>
              <w:divBdr>
                <w:top w:val="none" w:sz="0" w:space="0" w:color="auto"/>
                <w:left w:val="none" w:sz="0" w:space="0" w:color="auto"/>
                <w:bottom w:val="none" w:sz="0" w:space="0" w:color="auto"/>
                <w:right w:val="none" w:sz="0" w:space="0" w:color="auto"/>
              </w:divBdr>
            </w:div>
          </w:divsChild>
        </w:div>
        <w:div w:id="1705521163">
          <w:marLeft w:val="0"/>
          <w:marRight w:val="0"/>
          <w:marTop w:val="0"/>
          <w:marBottom w:val="0"/>
          <w:divBdr>
            <w:top w:val="none" w:sz="0" w:space="0" w:color="auto"/>
            <w:left w:val="none" w:sz="0" w:space="0" w:color="auto"/>
            <w:bottom w:val="none" w:sz="0" w:space="0" w:color="auto"/>
            <w:right w:val="none" w:sz="0" w:space="0" w:color="auto"/>
          </w:divBdr>
          <w:divsChild>
            <w:div w:id="263078255">
              <w:marLeft w:val="0"/>
              <w:marRight w:val="0"/>
              <w:marTop w:val="0"/>
              <w:marBottom w:val="0"/>
              <w:divBdr>
                <w:top w:val="none" w:sz="0" w:space="0" w:color="auto"/>
                <w:left w:val="none" w:sz="0" w:space="0" w:color="auto"/>
                <w:bottom w:val="none" w:sz="0" w:space="0" w:color="auto"/>
                <w:right w:val="none" w:sz="0" w:space="0" w:color="auto"/>
              </w:divBdr>
            </w:div>
          </w:divsChild>
        </w:div>
        <w:div w:id="1736393785">
          <w:marLeft w:val="0"/>
          <w:marRight w:val="0"/>
          <w:marTop w:val="0"/>
          <w:marBottom w:val="0"/>
          <w:divBdr>
            <w:top w:val="none" w:sz="0" w:space="0" w:color="auto"/>
            <w:left w:val="none" w:sz="0" w:space="0" w:color="auto"/>
            <w:bottom w:val="none" w:sz="0" w:space="0" w:color="auto"/>
            <w:right w:val="none" w:sz="0" w:space="0" w:color="auto"/>
          </w:divBdr>
          <w:divsChild>
            <w:div w:id="1846361875">
              <w:marLeft w:val="0"/>
              <w:marRight w:val="0"/>
              <w:marTop w:val="0"/>
              <w:marBottom w:val="0"/>
              <w:divBdr>
                <w:top w:val="none" w:sz="0" w:space="0" w:color="auto"/>
                <w:left w:val="none" w:sz="0" w:space="0" w:color="auto"/>
                <w:bottom w:val="none" w:sz="0" w:space="0" w:color="auto"/>
                <w:right w:val="none" w:sz="0" w:space="0" w:color="auto"/>
              </w:divBdr>
            </w:div>
          </w:divsChild>
        </w:div>
        <w:div w:id="1797025081">
          <w:marLeft w:val="0"/>
          <w:marRight w:val="0"/>
          <w:marTop w:val="0"/>
          <w:marBottom w:val="0"/>
          <w:divBdr>
            <w:top w:val="none" w:sz="0" w:space="0" w:color="auto"/>
            <w:left w:val="none" w:sz="0" w:space="0" w:color="auto"/>
            <w:bottom w:val="none" w:sz="0" w:space="0" w:color="auto"/>
            <w:right w:val="none" w:sz="0" w:space="0" w:color="auto"/>
          </w:divBdr>
          <w:divsChild>
            <w:div w:id="1418135258">
              <w:marLeft w:val="0"/>
              <w:marRight w:val="0"/>
              <w:marTop w:val="0"/>
              <w:marBottom w:val="0"/>
              <w:divBdr>
                <w:top w:val="none" w:sz="0" w:space="0" w:color="auto"/>
                <w:left w:val="none" w:sz="0" w:space="0" w:color="auto"/>
                <w:bottom w:val="none" w:sz="0" w:space="0" w:color="auto"/>
                <w:right w:val="none" w:sz="0" w:space="0" w:color="auto"/>
              </w:divBdr>
            </w:div>
          </w:divsChild>
        </w:div>
        <w:div w:id="1828787394">
          <w:marLeft w:val="0"/>
          <w:marRight w:val="0"/>
          <w:marTop w:val="0"/>
          <w:marBottom w:val="0"/>
          <w:divBdr>
            <w:top w:val="none" w:sz="0" w:space="0" w:color="auto"/>
            <w:left w:val="none" w:sz="0" w:space="0" w:color="auto"/>
            <w:bottom w:val="none" w:sz="0" w:space="0" w:color="auto"/>
            <w:right w:val="none" w:sz="0" w:space="0" w:color="auto"/>
          </w:divBdr>
          <w:divsChild>
            <w:div w:id="288560826">
              <w:marLeft w:val="0"/>
              <w:marRight w:val="0"/>
              <w:marTop w:val="0"/>
              <w:marBottom w:val="0"/>
              <w:divBdr>
                <w:top w:val="none" w:sz="0" w:space="0" w:color="auto"/>
                <w:left w:val="none" w:sz="0" w:space="0" w:color="auto"/>
                <w:bottom w:val="none" w:sz="0" w:space="0" w:color="auto"/>
                <w:right w:val="none" w:sz="0" w:space="0" w:color="auto"/>
              </w:divBdr>
            </w:div>
          </w:divsChild>
        </w:div>
        <w:div w:id="1834684839">
          <w:marLeft w:val="0"/>
          <w:marRight w:val="0"/>
          <w:marTop w:val="0"/>
          <w:marBottom w:val="0"/>
          <w:divBdr>
            <w:top w:val="none" w:sz="0" w:space="0" w:color="auto"/>
            <w:left w:val="none" w:sz="0" w:space="0" w:color="auto"/>
            <w:bottom w:val="none" w:sz="0" w:space="0" w:color="auto"/>
            <w:right w:val="none" w:sz="0" w:space="0" w:color="auto"/>
          </w:divBdr>
          <w:divsChild>
            <w:div w:id="1994986510">
              <w:marLeft w:val="0"/>
              <w:marRight w:val="0"/>
              <w:marTop w:val="0"/>
              <w:marBottom w:val="0"/>
              <w:divBdr>
                <w:top w:val="none" w:sz="0" w:space="0" w:color="auto"/>
                <w:left w:val="none" w:sz="0" w:space="0" w:color="auto"/>
                <w:bottom w:val="none" w:sz="0" w:space="0" w:color="auto"/>
                <w:right w:val="none" w:sz="0" w:space="0" w:color="auto"/>
              </w:divBdr>
            </w:div>
          </w:divsChild>
        </w:div>
        <w:div w:id="1868131036">
          <w:marLeft w:val="0"/>
          <w:marRight w:val="0"/>
          <w:marTop w:val="0"/>
          <w:marBottom w:val="0"/>
          <w:divBdr>
            <w:top w:val="none" w:sz="0" w:space="0" w:color="auto"/>
            <w:left w:val="none" w:sz="0" w:space="0" w:color="auto"/>
            <w:bottom w:val="none" w:sz="0" w:space="0" w:color="auto"/>
            <w:right w:val="none" w:sz="0" w:space="0" w:color="auto"/>
          </w:divBdr>
          <w:divsChild>
            <w:div w:id="676807060">
              <w:marLeft w:val="0"/>
              <w:marRight w:val="0"/>
              <w:marTop w:val="0"/>
              <w:marBottom w:val="0"/>
              <w:divBdr>
                <w:top w:val="none" w:sz="0" w:space="0" w:color="auto"/>
                <w:left w:val="none" w:sz="0" w:space="0" w:color="auto"/>
                <w:bottom w:val="none" w:sz="0" w:space="0" w:color="auto"/>
                <w:right w:val="none" w:sz="0" w:space="0" w:color="auto"/>
              </w:divBdr>
            </w:div>
          </w:divsChild>
        </w:div>
        <w:div w:id="1868790929">
          <w:marLeft w:val="0"/>
          <w:marRight w:val="0"/>
          <w:marTop w:val="0"/>
          <w:marBottom w:val="0"/>
          <w:divBdr>
            <w:top w:val="none" w:sz="0" w:space="0" w:color="auto"/>
            <w:left w:val="none" w:sz="0" w:space="0" w:color="auto"/>
            <w:bottom w:val="none" w:sz="0" w:space="0" w:color="auto"/>
            <w:right w:val="none" w:sz="0" w:space="0" w:color="auto"/>
          </w:divBdr>
          <w:divsChild>
            <w:div w:id="915162797">
              <w:marLeft w:val="0"/>
              <w:marRight w:val="0"/>
              <w:marTop w:val="0"/>
              <w:marBottom w:val="0"/>
              <w:divBdr>
                <w:top w:val="none" w:sz="0" w:space="0" w:color="auto"/>
                <w:left w:val="none" w:sz="0" w:space="0" w:color="auto"/>
                <w:bottom w:val="none" w:sz="0" w:space="0" w:color="auto"/>
                <w:right w:val="none" w:sz="0" w:space="0" w:color="auto"/>
              </w:divBdr>
            </w:div>
          </w:divsChild>
        </w:div>
        <w:div w:id="1964919944">
          <w:marLeft w:val="0"/>
          <w:marRight w:val="0"/>
          <w:marTop w:val="0"/>
          <w:marBottom w:val="0"/>
          <w:divBdr>
            <w:top w:val="none" w:sz="0" w:space="0" w:color="auto"/>
            <w:left w:val="none" w:sz="0" w:space="0" w:color="auto"/>
            <w:bottom w:val="none" w:sz="0" w:space="0" w:color="auto"/>
            <w:right w:val="none" w:sz="0" w:space="0" w:color="auto"/>
          </w:divBdr>
          <w:divsChild>
            <w:div w:id="2066100080">
              <w:marLeft w:val="0"/>
              <w:marRight w:val="0"/>
              <w:marTop w:val="0"/>
              <w:marBottom w:val="0"/>
              <w:divBdr>
                <w:top w:val="none" w:sz="0" w:space="0" w:color="auto"/>
                <w:left w:val="none" w:sz="0" w:space="0" w:color="auto"/>
                <w:bottom w:val="none" w:sz="0" w:space="0" w:color="auto"/>
                <w:right w:val="none" w:sz="0" w:space="0" w:color="auto"/>
              </w:divBdr>
            </w:div>
          </w:divsChild>
        </w:div>
        <w:div w:id="1991324262">
          <w:marLeft w:val="0"/>
          <w:marRight w:val="0"/>
          <w:marTop w:val="0"/>
          <w:marBottom w:val="0"/>
          <w:divBdr>
            <w:top w:val="none" w:sz="0" w:space="0" w:color="auto"/>
            <w:left w:val="none" w:sz="0" w:space="0" w:color="auto"/>
            <w:bottom w:val="none" w:sz="0" w:space="0" w:color="auto"/>
            <w:right w:val="none" w:sz="0" w:space="0" w:color="auto"/>
          </w:divBdr>
          <w:divsChild>
            <w:div w:id="1422600611">
              <w:marLeft w:val="0"/>
              <w:marRight w:val="0"/>
              <w:marTop w:val="0"/>
              <w:marBottom w:val="0"/>
              <w:divBdr>
                <w:top w:val="none" w:sz="0" w:space="0" w:color="auto"/>
                <w:left w:val="none" w:sz="0" w:space="0" w:color="auto"/>
                <w:bottom w:val="none" w:sz="0" w:space="0" w:color="auto"/>
                <w:right w:val="none" w:sz="0" w:space="0" w:color="auto"/>
              </w:divBdr>
            </w:div>
          </w:divsChild>
        </w:div>
        <w:div w:id="2001041058">
          <w:marLeft w:val="0"/>
          <w:marRight w:val="0"/>
          <w:marTop w:val="0"/>
          <w:marBottom w:val="0"/>
          <w:divBdr>
            <w:top w:val="none" w:sz="0" w:space="0" w:color="auto"/>
            <w:left w:val="none" w:sz="0" w:space="0" w:color="auto"/>
            <w:bottom w:val="none" w:sz="0" w:space="0" w:color="auto"/>
            <w:right w:val="none" w:sz="0" w:space="0" w:color="auto"/>
          </w:divBdr>
          <w:divsChild>
            <w:div w:id="1753964717">
              <w:marLeft w:val="0"/>
              <w:marRight w:val="0"/>
              <w:marTop w:val="0"/>
              <w:marBottom w:val="0"/>
              <w:divBdr>
                <w:top w:val="none" w:sz="0" w:space="0" w:color="auto"/>
                <w:left w:val="none" w:sz="0" w:space="0" w:color="auto"/>
                <w:bottom w:val="none" w:sz="0" w:space="0" w:color="auto"/>
                <w:right w:val="none" w:sz="0" w:space="0" w:color="auto"/>
              </w:divBdr>
            </w:div>
          </w:divsChild>
        </w:div>
        <w:div w:id="2001276718">
          <w:marLeft w:val="0"/>
          <w:marRight w:val="0"/>
          <w:marTop w:val="0"/>
          <w:marBottom w:val="0"/>
          <w:divBdr>
            <w:top w:val="none" w:sz="0" w:space="0" w:color="auto"/>
            <w:left w:val="none" w:sz="0" w:space="0" w:color="auto"/>
            <w:bottom w:val="none" w:sz="0" w:space="0" w:color="auto"/>
            <w:right w:val="none" w:sz="0" w:space="0" w:color="auto"/>
          </w:divBdr>
          <w:divsChild>
            <w:div w:id="698776858">
              <w:marLeft w:val="0"/>
              <w:marRight w:val="0"/>
              <w:marTop w:val="0"/>
              <w:marBottom w:val="0"/>
              <w:divBdr>
                <w:top w:val="none" w:sz="0" w:space="0" w:color="auto"/>
                <w:left w:val="none" w:sz="0" w:space="0" w:color="auto"/>
                <w:bottom w:val="none" w:sz="0" w:space="0" w:color="auto"/>
                <w:right w:val="none" w:sz="0" w:space="0" w:color="auto"/>
              </w:divBdr>
            </w:div>
          </w:divsChild>
        </w:div>
        <w:div w:id="2061708431">
          <w:marLeft w:val="0"/>
          <w:marRight w:val="0"/>
          <w:marTop w:val="0"/>
          <w:marBottom w:val="0"/>
          <w:divBdr>
            <w:top w:val="none" w:sz="0" w:space="0" w:color="auto"/>
            <w:left w:val="none" w:sz="0" w:space="0" w:color="auto"/>
            <w:bottom w:val="none" w:sz="0" w:space="0" w:color="auto"/>
            <w:right w:val="none" w:sz="0" w:space="0" w:color="auto"/>
          </w:divBdr>
          <w:divsChild>
            <w:div w:id="185095774">
              <w:marLeft w:val="0"/>
              <w:marRight w:val="0"/>
              <w:marTop w:val="0"/>
              <w:marBottom w:val="0"/>
              <w:divBdr>
                <w:top w:val="none" w:sz="0" w:space="0" w:color="auto"/>
                <w:left w:val="none" w:sz="0" w:space="0" w:color="auto"/>
                <w:bottom w:val="none" w:sz="0" w:space="0" w:color="auto"/>
                <w:right w:val="none" w:sz="0" w:space="0" w:color="auto"/>
              </w:divBdr>
            </w:div>
          </w:divsChild>
        </w:div>
        <w:div w:id="2062318612">
          <w:marLeft w:val="0"/>
          <w:marRight w:val="0"/>
          <w:marTop w:val="0"/>
          <w:marBottom w:val="0"/>
          <w:divBdr>
            <w:top w:val="none" w:sz="0" w:space="0" w:color="auto"/>
            <w:left w:val="none" w:sz="0" w:space="0" w:color="auto"/>
            <w:bottom w:val="none" w:sz="0" w:space="0" w:color="auto"/>
            <w:right w:val="none" w:sz="0" w:space="0" w:color="auto"/>
          </w:divBdr>
          <w:divsChild>
            <w:div w:id="1051541468">
              <w:marLeft w:val="0"/>
              <w:marRight w:val="0"/>
              <w:marTop w:val="0"/>
              <w:marBottom w:val="0"/>
              <w:divBdr>
                <w:top w:val="none" w:sz="0" w:space="0" w:color="auto"/>
                <w:left w:val="none" w:sz="0" w:space="0" w:color="auto"/>
                <w:bottom w:val="none" w:sz="0" w:space="0" w:color="auto"/>
                <w:right w:val="none" w:sz="0" w:space="0" w:color="auto"/>
              </w:divBdr>
            </w:div>
          </w:divsChild>
        </w:div>
        <w:div w:id="2089493542">
          <w:marLeft w:val="0"/>
          <w:marRight w:val="0"/>
          <w:marTop w:val="0"/>
          <w:marBottom w:val="0"/>
          <w:divBdr>
            <w:top w:val="none" w:sz="0" w:space="0" w:color="auto"/>
            <w:left w:val="none" w:sz="0" w:space="0" w:color="auto"/>
            <w:bottom w:val="none" w:sz="0" w:space="0" w:color="auto"/>
            <w:right w:val="none" w:sz="0" w:space="0" w:color="auto"/>
          </w:divBdr>
          <w:divsChild>
            <w:div w:id="642125745">
              <w:marLeft w:val="0"/>
              <w:marRight w:val="0"/>
              <w:marTop w:val="0"/>
              <w:marBottom w:val="0"/>
              <w:divBdr>
                <w:top w:val="none" w:sz="0" w:space="0" w:color="auto"/>
                <w:left w:val="none" w:sz="0" w:space="0" w:color="auto"/>
                <w:bottom w:val="none" w:sz="0" w:space="0" w:color="auto"/>
                <w:right w:val="none" w:sz="0" w:space="0" w:color="auto"/>
              </w:divBdr>
            </w:div>
          </w:divsChild>
        </w:div>
        <w:div w:id="2118938374">
          <w:marLeft w:val="0"/>
          <w:marRight w:val="0"/>
          <w:marTop w:val="0"/>
          <w:marBottom w:val="0"/>
          <w:divBdr>
            <w:top w:val="none" w:sz="0" w:space="0" w:color="auto"/>
            <w:left w:val="none" w:sz="0" w:space="0" w:color="auto"/>
            <w:bottom w:val="none" w:sz="0" w:space="0" w:color="auto"/>
            <w:right w:val="none" w:sz="0" w:space="0" w:color="auto"/>
          </w:divBdr>
          <w:divsChild>
            <w:div w:id="16369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indy.wan@macedragado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A2867E98B36C45A2A2AB8A2B8BF978" ma:contentTypeVersion="7" ma:contentTypeDescription="Create a new document." ma:contentTypeScope="" ma:versionID="cbee22a5508fb5cdb043ffa93bda2d7c">
  <xsd:schema xmlns:xsd="http://www.w3.org/2001/XMLSchema" xmlns:xs="http://www.w3.org/2001/XMLSchema" xmlns:p="http://schemas.microsoft.com/office/2006/metadata/properties" xmlns:ns2="23a613ee-1d09-4939-98e0-c712d52e6a8f" xmlns:ns3="9b1c3d1e-b051-4f98-a429-0b7c73f0a3fb" targetNamespace="http://schemas.microsoft.com/office/2006/metadata/properties" ma:root="true" ma:fieldsID="da07b0d5b83f08a8ee15827d4a206036" ns2:_="" ns3:_="">
    <xsd:import namespace="23a613ee-1d09-4939-98e0-c712d52e6a8f"/>
    <xsd:import namespace="9b1c3d1e-b051-4f98-a429-0b7c73f0a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613ee-1d09-4939-98e0-c712d52e6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c3d1e-b051-4f98-a429-0b7c73f0a3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F1436-1CDE-4677-93E1-56427CAA65CF}">
  <ds:schemaRefs>
    <ds:schemaRef ds:uri="http://schemas.microsoft.com/sharepoint/v3/contenttype/forms"/>
  </ds:schemaRefs>
</ds:datastoreItem>
</file>

<file path=customXml/itemProps2.xml><?xml version="1.0" encoding="utf-8"?>
<ds:datastoreItem xmlns:ds="http://schemas.openxmlformats.org/officeDocument/2006/customXml" ds:itemID="{7218A619-702B-45F3-BA5D-6F16EC6AF55A}">
  <ds:schemaRefs>
    <ds:schemaRef ds:uri="http://schemas.openxmlformats.org/officeDocument/2006/bibliography"/>
  </ds:schemaRefs>
</ds:datastoreItem>
</file>

<file path=customXml/itemProps3.xml><?xml version="1.0" encoding="utf-8"?>
<ds:datastoreItem xmlns:ds="http://schemas.openxmlformats.org/officeDocument/2006/customXml" ds:itemID="{DF9EBCFE-432B-452D-9AC5-272A8583EC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E6A60-D002-402E-B651-6F571517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613ee-1d09-4939-98e0-c712d52e6a8f"/>
    <ds:schemaRef ds:uri="9b1c3d1e-b051-4f98-a429-0b7c73f0a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HS2 Eversholt Street</dc:title>
  <dc:subject/>
  <dc:creator>Dionysis Livanis</dc:creator>
  <cp:keywords/>
  <dc:description/>
  <cp:lastModifiedBy>Stuart Hodgetts</cp:lastModifiedBy>
  <cp:revision>26</cp:revision>
  <cp:lastPrinted>2018-02-23T22:36:00Z</cp:lastPrinted>
  <dcterms:created xsi:type="dcterms:W3CDTF">2023-09-05T17:52:00Z</dcterms:created>
  <dcterms:modified xsi:type="dcterms:W3CDTF">2023-09-19T11:45:00Z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29f4c6de-aba2-4ccf-b55f-165b0cc1bde2</vt:lpwstr>
  </property>
  <property fmtid="{D5CDD505-2E9C-101B-9397-08002B2CF9AE}" pid="3" name="ContentTypeId">
    <vt:lpwstr>0x01010095A2867E98B36C45A2A2AB8A2B8BF978</vt:lpwstr>
  </property>
  <property fmtid="{D5CDD505-2E9C-101B-9397-08002B2CF9AE}" pid="4" name="Order">
    <vt:r8>176700</vt:r8>
  </property>
  <property fmtid="{D5CDD505-2E9C-101B-9397-08002B2CF9AE}" pid="5" name="URL">
    <vt:lpwstr/>
  </property>
  <property fmtid="{D5CDD505-2E9C-101B-9397-08002B2CF9AE}" pid="6" name="MSIP_Label_d7abd554-6794-447c-93b0-93b930176982_Enabled">
    <vt:lpwstr>True</vt:lpwstr>
  </property>
  <property fmtid="{D5CDD505-2E9C-101B-9397-08002B2CF9AE}" pid="7" name="MSIP_Label_d7abd554-6794-447c-93b0-93b930176982_SiteId">
    <vt:lpwstr>4ae48b41-0137-4599-8661-fc641fe77bea</vt:lpwstr>
  </property>
  <property fmtid="{D5CDD505-2E9C-101B-9397-08002B2CF9AE}" pid="8" name="MSIP_Label_d7abd554-6794-447c-93b0-93b930176982_ActionId">
    <vt:lpwstr>acd5c04c-c75c-49f4-b7c0-02cd4713107b</vt:lpwstr>
  </property>
  <property fmtid="{D5CDD505-2E9C-101B-9397-08002B2CF9AE}" pid="9" name="MSIP_Label_d7abd554-6794-447c-93b0-93b930176982_Method">
    <vt:lpwstr>Privileged</vt:lpwstr>
  </property>
  <property fmtid="{D5CDD505-2E9C-101B-9397-08002B2CF9AE}" pid="10" name="MSIP_Label_d7abd554-6794-447c-93b0-93b930176982_SetDate">
    <vt:lpwstr>2021-06-07T14:59:07Z</vt:lpwstr>
  </property>
  <property fmtid="{D5CDD505-2E9C-101B-9397-08002B2CF9AE}" pid="11" name="MSIP_Label_d7abd554-6794-447c-93b0-93b930176982_Name">
    <vt:lpwstr>d7abd554-6794-447c-93b0-93b930176982</vt:lpwstr>
  </property>
  <property fmtid="{D5CDD505-2E9C-101B-9397-08002B2CF9AE}" pid="12" name="MSIP_Label_d7abd554-6794-447c-93b0-93b930176982_ContentBits">
    <vt:lpwstr>0</vt:lpwstr>
  </property>
  <property fmtid="{D5CDD505-2E9C-101B-9397-08002B2CF9AE}" pid="13" name="Folder_Number">
    <vt:lpwstr/>
  </property>
  <property fmtid="{D5CDD505-2E9C-101B-9397-08002B2CF9AE}" pid="14" name="Folder_Code">
    <vt:lpwstr/>
  </property>
  <property fmtid="{D5CDD505-2E9C-101B-9397-08002B2CF9AE}" pid="15" name="Folder_Name">
    <vt:lpwstr/>
  </property>
  <property fmtid="{D5CDD505-2E9C-101B-9397-08002B2CF9AE}" pid="16" name="Folder_Description">
    <vt:lpwstr/>
  </property>
  <property fmtid="{D5CDD505-2E9C-101B-9397-08002B2CF9AE}" pid="17" name="/Folder_Name/">
    <vt:lpwstr/>
  </property>
  <property fmtid="{D5CDD505-2E9C-101B-9397-08002B2CF9AE}" pid="18" name="/Folder_Description/">
    <vt:lpwstr/>
  </property>
  <property fmtid="{D5CDD505-2E9C-101B-9397-08002B2CF9AE}" pid="19" name="Folder_Version">
    <vt:lpwstr/>
  </property>
  <property fmtid="{D5CDD505-2E9C-101B-9397-08002B2CF9AE}" pid="20" name="Folder_VersionSeq">
    <vt:lpwstr/>
  </property>
  <property fmtid="{D5CDD505-2E9C-101B-9397-08002B2CF9AE}" pid="21" name="Folder_Manager">
    <vt:lpwstr/>
  </property>
  <property fmtid="{D5CDD505-2E9C-101B-9397-08002B2CF9AE}" pid="22" name="Folder_ManagerDesc">
    <vt:lpwstr/>
  </property>
  <property fmtid="{D5CDD505-2E9C-101B-9397-08002B2CF9AE}" pid="23" name="Folder_Storage">
    <vt:lpwstr/>
  </property>
  <property fmtid="{D5CDD505-2E9C-101B-9397-08002B2CF9AE}" pid="24" name="Folder_StorageDesc">
    <vt:lpwstr/>
  </property>
  <property fmtid="{D5CDD505-2E9C-101B-9397-08002B2CF9AE}" pid="25" name="Folder_Creator">
    <vt:lpwstr/>
  </property>
  <property fmtid="{D5CDD505-2E9C-101B-9397-08002B2CF9AE}" pid="26" name="Folder_CreatorDesc">
    <vt:lpwstr/>
  </property>
  <property fmtid="{D5CDD505-2E9C-101B-9397-08002B2CF9AE}" pid="27" name="Folder_CreateDate">
    <vt:lpwstr/>
  </property>
  <property fmtid="{D5CDD505-2E9C-101B-9397-08002B2CF9AE}" pid="28" name="Folder_Updater">
    <vt:lpwstr/>
  </property>
  <property fmtid="{D5CDD505-2E9C-101B-9397-08002B2CF9AE}" pid="29" name="Folder_UpdaterDesc">
    <vt:lpwstr/>
  </property>
  <property fmtid="{D5CDD505-2E9C-101B-9397-08002B2CF9AE}" pid="30" name="Folder_UpdateDate">
    <vt:lpwstr/>
  </property>
  <property fmtid="{D5CDD505-2E9C-101B-9397-08002B2CF9AE}" pid="31" name="Document_Number">
    <vt:lpwstr/>
  </property>
  <property fmtid="{D5CDD505-2E9C-101B-9397-08002B2CF9AE}" pid="32" name="Document_Name">
    <vt:lpwstr/>
  </property>
  <property fmtid="{D5CDD505-2E9C-101B-9397-08002B2CF9AE}" pid="33" name="Document_FileName">
    <vt:lpwstr/>
  </property>
  <property fmtid="{D5CDD505-2E9C-101B-9397-08002B2CF9AE}" pid="34" name="Document_Version">
    <vt:lpwstr/>
  </property>
  <property fmtid="{D5CDD505-2E9C-101B-9397-08002B2CF9AE}" pid="35" name="Document_VersionSeq">
    <vt:lpwstr/>
  </property>
  <property fmtid="{D5CDD505-2E9C-101B-9397-08002B2CF9AE}" pid="36" name="Document_Creator">
    <vt:lpwstr/>
  </property>
  <property fmtid="{D5CDD505-2E9C-101B-9397-08002B2CF9AE}" pid="37" name="Document_CreatorDesc">
    <vt:lpwstr/>
  </property>
  <property fmtid="{D5CDD505-2E9C-101B-9397-08002B2CF9AE}" pid="38" name="Document_CreateDate">
    <vt:lpwstr/>
  </property>
  <property fmtid="{D5CDD505-2E9C-101B-9397-08002B2CF9AE}" pid="39" name="Document_Updater">
    <vt:lpwstr/>
  </property>
  <property fmtid="{D5CDD505-2E9C-101B-9397-08002B2CF9AE}" pid="40" name="Document_UpdaterDesc">
    <vt:lpwstr/>
  </property>
  <property fmtid="{D5CDD505-2E9C-101B-9397-08002B2CF9AE}" pid="41" name="Document_UpdateDate">
    <vt:lpwstr/>
  </property>
  <property fmtid="{D5CDD505-2E9C-101B-9397-08002B2CF9AE}" pid="42" name="Document_Size">
    <vt:lpwstr/>
  </property>
  <property fmtid="{D5CDD505-2E9C-101B-9397-08002B2CF9AE}" pid="43" name="Document_Storage">
    <vt:lpwstr/>
  </property>
  <property fmtid="{D5CDD505-2E9C-101B-9397-08002B2CF9AE}" pid="44" name="Document_StorageDesc">
    <vt:lpwstr/>
  </property>
  <property fmtid="{D5CDD505-2E9C-101B-9397-08002B2CF9AE}" pid="45" name="Document_Department">
    <vt:lpwstr/>
  </property>
  <property fmtid="{D5CDD505-2E9C-101B-9397-08002B2CF9AE}" pid="46" name="Document_DepartmentDesc">
    <vt:lpwstr/>
  </property>
  <property fmtid="{D5CDD505-2E9C-101B-9397-08002B2CF9AE}" pid="47" name="MediaServiceImageTags">
    <vt:lpwstr/>
  </property>
</Properties>
</file>