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991" w14:textId="31AC3A42" w:rsidR="00A84F58" w:rsidRDefault="00562BAF" w:rsidP="62595F3B">
      <w:pPr>
        <w:autoSpaceDE w:val="0"/>
        <w:autoSpaceDN w:val="0"/>
        <w:adjustRightInd w:val="0"/>
        <w:spacing w:after="0" w:line="240" w:lineRule="auto"/>
        <w:jc w:val="center"/>
        <w:rPr>
          <w:rFonts w:ascii="Arial" w:hAnsi="Arial" w:cs="Arial"/>
          <w:b/>
          <w:bCs/>
          <w:sz w:val="20"/>
          <w:szCs w:val="20"/>
        </w:rPr>
      </w:pPr>
      <w:r w:rsidRPr="62595F3B">
        <w:rPr>
          <w:rFonts w:ascii="Arial" w:hAnsi="Arial" w:cs="Arial"/>
          <w:b/>
          <w:bCs/>
          <w:sz w:val="20"/>
          <w:szCs w:val="20"/>
        </w:rPr>
        <w:t>Job Profile</w:t>
      </w:r>
      <w:r w:rsidR="00A8638F">
        <w:rPr>
          <w:rFonts w:ascii="Arial" w:hAnsi="Arial" w:cs="Arial"/>
          <w:b/>
          <w:bCs/>
          <w:sz w:val="20"/>
          <w:szCs w:val="20"/>
        </w:rPr>
        <w:t>:</w:t>
      </w:r>
      <w:r w:rsidR="3DF9C66C" w:rsidRPr="62595F3B">
        <w:rPr>
          <w:rFonts w:ascii="Arial" w:hAnsi="Arial" w:cs="Arial"/>
          <w:b/>
          <w:bCs/>
          <w:sz w:val="20"/>
          <w:szCs w:val="20"/>
        </w:rPr>
        <w:t xml:space="preserve"> Project Manager – Children &amp; Young People</w:t>
      </w:r>
      <w:r w:rsidR="004F06C0">
        <w:rPr>
          <w:rFonts w:ascii="Arial" w:hAnsi="Arial" w:cs="Arial"/>
          <w:b/>
          <w:bCs/>
          <w:sz w:val="20"/>
          <w:szCs w:val="20"/>
        </w:rPr>
        <w:t>’</w:t>
      </w:r>
      <w:r w:rsidR="3DF9C66C" w:rsidRPr="62595F3B">
        <w:rPr>
          <w:rFonts w:ascii="Arial" w:hAnsi="Arial" w:cs="Arial"/>
          <w:b/>
          <w:bCs/>
          <w:sz w:val="20"/>
          <w:szCs w:val="20"/>
        </w:rPr>
        <w:t>s Disability Service</w:t>
      </w:r>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Default="000043D6" w:rsidP="00A84F58">
      <w:pPr>
        <w:autoSpaceDE w:val="0"/>
        <w:autoSpaceDN w:val="0"/>
        <w:adjustRightInd w:val="0"/>
        <w:spacing w:after="0" w:line="240" w:lineRule="auto"/>
        <w:rPr>
          <w:rFonts w:ascii="Arial" w:hAnsi="Arial" w:cs="Arial"/>
          <w:b/>
          <w:sz w:val="20"/>
          <w:szCs w:val="20"/>
        </w:rPr>
      </w:pPr>
    </w:p>
    <w:p w14:paraId="037A86F0" w14:textId="42F3C545" w:rsidR="00A84F58" w:rsidRPr="00BF37AB" w:rsidRDefault="00A84F58" w:rsidP="00A84F58">
      <w:pPr>
        <w:autoSpaceDE w:val="0"/>
        <w:autoSpaceDN w:val="0"/>
        <w:adjustRightInd w:val="0"/>
        <w:spacing w:after="0" w:line="240" w:lineRule="auto"/>
        <w:rPr>
          <w:rFonts w:ascii="Arial" w:hAnsi="Arial" w:cs="Arial"/>
          <w:b/>
          <w:sz w:val="20"/>
          <w:szCs w:val="20"/>
        </w:rPr>
      </w:pPr>
      <w:r w:rsidRPr="00BF37AB">
        <w:rPr>
          <w:rFonts w:ascii="Arial" w:hAnsi="Arial" w:cs="Arial"/>
          <w:b/>
          <w:sz w:val="20"/>
          <w:szCs w:val="20"/>
        </w:rPr>
        <w:t xml:space="preserve">Job Title: </w:t>
      </w:r>
      <w:bookmarkStart w:id="0" w:name="_Hlk114649320"/>
      <w:r w:rsidR="00562BAF" w:rsidRPr="00BF37AB">
        <w:rPr>
          <w:rFonts w:ascii="Arial" w:hAnsi="Arial" w:cs="Arial"/>
          <w:b/>
          <w:sz w:val="20"/>
          <w:szCs w:val="20"/>
        </w:rPr>
        <w:t>Project Manager</w:t>
      </w:r>
      <w:r w:rsidR="00D36EE3">
        <w:rPr>
          <w:rFonts w:ascii="Arial" w:hAnsi="Arial" w:cs="Arial"/>
          <w:b/>
          <w:sz w:val="20"/>
          <w:szCs w:val="20"/>
        </w:rPr>
        <w:t xml:space="preserve">- </w:t>
      </w:r>
      <w:r w:rsidR="00E26E8F" w:rsidRPr="00BF37AB">
        <w:rPr>
          <w:rFonts w:ascii="Arial" w:hAnsi="Arial" w:cs="Arial"/>
          <w:b/>
          <w:sz w:val="20"/>
          <w:szCs w:val="20"/>
        </w:rPr>
        <w:t xml:space="preserve">Children’s </w:t>
      </w:r>
      <w:r w:rsidR="00E437C6" w:rsidRPr="00BF37AB">
        <w:rPr>
          <w:rFonts w:ascii="Arial" w:hAnsi="Arial" w:cs="Arial"/>
          <w:b/>
          <w:sz w:val="20"/>
          <w:szCs w:val="20"/>
        </w:rPr>
        <w:t>S</w:t>
      </w:r>
      <w:r w:rsidR="00E129DA">
        <w:rPr>
          <w:rFonts w:ascii="Arial" w:hAnsi="Arial" w:cs="Arial"/>
          <w:b/>
          <w:sz w:val="20"/>
          <w:szCs w:val="20"/>
        </w:rPr>
        <w:t>ocial Care</w:t>
      </w:r>
      <w:bookmarkEnd w:id="0"/>
    </w:p>
    <w:p w14:paraId="63344C22" w14:textId="6DAF3E3C" w:rsidR="00A84F58" w:rsidRPr="00BF37AB" w:rsidRDefault="00A84F58" w:rsidP="00A84F58">
      <w:pPr>
        <w:autoSpaceDE w:val="0"/>
        <w:autoSpaceDN w:val="0"/>
        <w:adjustRightInd w:val="0"/>
        <w:spacing w:after="0" w:line="240" w:lineRule="auto"/>
        <w:rPr>
          <w:rFonts w:ascii="Arial" w:hAnsi="Arial" w:cs="Arial"/>
          <w:b/>
          <w:sz w:val="20"/>
          <w:szCs w:val="20"/>
        </w:rPr>
      </w:pPr>
      <w:r w:rsidRPr="62595F3B">
        <w:rPr>
          <w:rFonts w:ascii="Arial" w:hAnsi="Arial" w:cs="Arial"/>
          <w:b/>
          <w:bCs/>
          <w:sz w:val="20"/>
          <w:szCs w:val="20"/>
        </w:rPr>
        <w:t xml:space="preserve">Job Grade: </w:t>
      </w:r>
      <w:r w:rsidR="00562BAF" w:rsidRPr="62595F3B">
        <w:rPr>
          <w:rFonts w:ascii="Arial" w:hAnsi="Arial" w:cs="Arial"/>
          <w:b/>
          <w:bCs/>
          <w:sz w:val="20"/>
          <w:szCs w:val="20"/>
        </w:rPr>
        <w:t>Level 4, Zone 2</w:t>
      </w:r>
    </w:p>
    <w:p w14:paraId="76F36C52" w14:textId="62C602B3" w:rsidR="00E26E8F" w:rsidRPr="00BF37AB" w:rsidRDefault="003F5297" w:rsidP="003F5297">
      <w:pPr>
        <w:spacing w:after="0" w:line="240" w:lineRule="auto"/>
        <w:rPr>
          <w:rFonts w:ascii="Arial" w:hAnsi="Arial" w:cs="Arial"/>
          <w:b/>
          <w:sz w:val="20"/>
          <w:szCs w:val="20"/>
        </w:rPr>
      </w:pPr>
      <w:r>
        <w:rPr>
          <w:rFonts w:ascii="Arial" w:hAnsi="Arial" w:cs="Arial"/>
          <w:b/>
          <w:bCs/>
          <w:sz w:val="20"/>
          <w:szCs w:val="20"/>
        </w:rPr>
        <w:t>Salary Range</w:t>
      </w:r>
      <w:r w:rsidR="0E0817F3" w:rsidRPr="62595F3B">
        <w:rPr>
          <w:rFonts w:ascii="Arial" w:hAnsi="Arial" w:cs="Arial"/>
          <w:b/>
          <w:bCs/>
          <w:sz w:val="20"/>
          <w:szCs w:val="20"/>
        </w:rPr>
        <w:t>:</w:t>
      </w:r>
      <w:r>
        <w:rPr>
          <w:rFonts w:ascii="Arial" w:hAnsi="Arial" w:cs="Arial"/>
          <w:b/>
          <w:bCs/>
          <w:sz w:val="20"/>
          <w:szCs w:val="20"/>
        </w:rPr>
        <w:t xml:space="preserve"> </w:t>
      </w:r>
      <w:r w:rsidRPr="003F5297">
        <w:rPr>
          <w:rFonts w:ascii="Arial" w:hAnsi="Arial" w:cs="Arial"/>
          <w:b/>
          <w:bCs/>
          <w:sz w:val="20"/>
          <w:szCs w:val="20"/>
        </w:rPr>
        <w:t>£45,042</w:t>
      </w:r>
      <w:r>
        <w:rPr>
          <w:rFonts w:ascii="Arial" w:hAnsi="Arial" w:cs="Arial"/>
          <w:b/>
          <w:bCs/>
          <w:sz w:val="20"/>
          <w:szCs w:val="20"/>
        </w:rPr>
        <w:t xml:space="preserve"> - </w:t>
      </w:r>
      <w:r w:rsidRPr="003F5297">
        <w:rPr>
          <w:rFonts w:ascii="Arial" w:hAnsi="Arial" w:cs="Arial"/>
          <w:b/>
          <w:bCs/>
          <w:sz w:val="20"/>
          <w:szCs w:val="20"/>
        </w:rPr>
        <w:t>£51,870</w:t>
      </w:r>
    </w:p>
    <w:p w14:paraId="54219306" w14:textId="77777777" w:rsidR="00A84F58" w:rsidRPr="00BF37AB"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BF37AB" w:rsidRDefault="005C12B8" w:rsidP="00AB1E05">
      <w:pPr>
        <w:autoSpaceDE w:val="0"/>
        <w:autoSpaceDN w:val="0"/>
        <w:adjustRightInd w:val="0"/>
        <w:spacing w:after="0" w:line="240" w:lineRule="auto"/>
        <w:rPr>
          <w:rFonts w:ascii="Arial-BoldMT" w:hAnsi="Arial-BoldMT" w:cs="Arial-BoldMT"/>
          <w:b/>
          <w:bCs/>
          <w:sz w:val="20"/>
          <w:szCs w:val="20"/>
        </w:rPr>
      </w:pPr>
      <w:r w:rsidRPr="00BF37AB">
        <w:rPr>
          <w:rFonts w:ascii="Arial-BoldMT" w:hAnsi="Arial-BoldMT" w:cs="Arial-BoldMT"/>
          <w:b/>
          <w:bCs/>
          <w:sz w:val="20"/>
          <w:szCs w:val="20"/>
        </w:rPr>
        <w:t>About Camden</w:t>
      </w:r>
    </w:p>
    <w:p w14:paraId="7FABD771" w14:textId="77777777" w:rsidR="00A55864" w:rsidRPr="00BF37AB" w:rsidRDefault="00A55864" w:rsidP="00A55864">
      <w:pPr>
        <w:pStyle w:val="ListParagraph"/>
        <w:autoSpaceDE w:val="0"/>
        <w:autoSpaceDN w:val="0"/>
        <w:adjustRightInd w:val="0"/>
        <w:spacing w:after="0" w:line="240" w:lineRule="auto"/>
        <w:ind w:left="0"/>
        <w:rPr>
          <w:rFonts w:ascii="ArialMT" w:hAnsi="ArialMT" w:cs="ArialMT"/>
          <w:sz w:val="20"/>
          <w:szCs w:val="20"/>
        </w:rPr>
      </w:pPr>
      <w:r w:rsidRPr="00BF37AB">
        <w:rPr>
          <w:rFonts w:ascii="ArialMT" w:hAnsi="ArialMT" w:cs="ArialMT"/>
          <w:sz w:val="20"/>
          <w:szCs w:val="20"/>
        </w:rPr>
        <w:t xml:space="preserve">Camden is building somewhere everyone can thrive, by making our borough the best place to live, work, </w:t>
      </w:r>
      <w:proofErr w:type="gramStart"/>
      <w:r w:rsidRPr="00BF37AB">
        <w:rPr>
          <w:rFonts w:ascii="ArialMT" w:hAnsi="ArialMT" w:cs="ArialMT"/>
          <w:sz w:val="20"/>
          <w:szCs w:val="20"/>
        </w:rPr>
        <w:t>study</w:t>
      </w:r>
      <w:proofErr w:type="gramEnd"/>
      <w:r w:rsidRPr="00BF37AB">
        <w:rPr>
          <w:rFonts w:ascii="ArialMT" w:hAnsi="ArialMT" w:cs="ArialMT"/>
          <w:sz w:val="20"/>
          <w:szCs w:val="20"/>
        </w:rPr>
        <w:t xml:space="preserve"> and visit. </w:t>
      </w:r>
      <w:r>
        <w:rPr>
          <w:rFonts w:ascii="ArialMT" w:hAnsi="ArialMT" w:cs="ArialMT"/>
          <w:sz w:val="20"/>
          <w:szCs w:val="20"/>
        </w:rPr>
        <w:t>Because w</w:t>
      </w:r>
      <w:r w:rsidRPr="00BF37AB">
        <w:rPr>
          <w:rFonts w:ascii="ArialMT" w:hAnsi="ArialMT" w:cs="ArialMT"/>
          <w:sz w:val="20"/>
          <w:szCs w:val="20"/>
        </w:rPr>
        <w:t>e’re not just home to</w:t>
      </w:r>
      <w:r>
        <w:rPr>
          <w:rFonts w:ascii="ArialMT" w:hAnsi="ArialMT" w:cs="ArialMT"/>
          <w:sz w:val="20"/>
          <w:szCs w:val="20"/>
        </w:rPr>
        <w:t xml:space="preserve"> the</w:t>
      </w:r>
      <w:r w:rsidRPr="00BF37AB">
        <w:rPr>
          <w:rFonts w:ascii="ArialMT" w:hAnsi="ArialMT" w:cs="ArialMT"/>
          <w:sz w:val="20"/>
          <w:szCs w:val="20"/>
        </w:rPr>
        <w:t xml:space="preserve"> UK’s fast-growing economy</w:t>
      </w:r>
      <w:r>
        <w:rPr>
          <w:rFonts w:ascii="ArialMT" w:hAnsi="ArialMT" w:cs="ArialMT"/>
          <w:sz w:val="20"/>
          <w:szCs w:val="20"/>
        </w:rPr>
        <w:t>,</w:t>
      </w:r>
      <w:r w:rsidRPr="00BF37AB">
        <w:rPr>
          <w:rFonts w:ascii="ArialMT" w:hAnsi="ArialMT" w:cs="ArialMT"/>
          <w:sz w:val="20"/>
          <w:szCs w:val="20"/>
        </w:rPr>
        <w:t xml:space="preserve"> </w:t>
      </w:r>
      <w:r>
        <w:rPr>
          <w:rFonts w:ascii="ArialMT" w:hAnsi="ArialMT" w:cs="ArialMT"/>
          <w:sz w:val="20"/>
          <w:szCs w:val="20"/>
        </w:rPr>
        <w:t>w</w:t>
      </w:r>
      <w:r w:rsidRPr="00BF37AB">
        <w:rPr>
          <w:rFonts w:ascii="ArialMT" w:hAnsi="ArialMT" w:cs="ArialMT"/>
          <w:sz w:val="20"/>
          <w:szCs w:val="20"/>
        </w:rPr>
        <w:t>e’re</w:t>
      </w:r>
      <w:r>
        <w:rPr>
          <w:rFonts w:ascii="ArialMT" w:hAnsi="ArialMT" w:cs="ArialMT"/>
          <w:sz w:val="20"/>
          <w:szCs w:val="20"/>
        </w:rPr>
        <w:t xml:space="preserve"> also</w:t>
      </w:r>
      <w:r w:rsidRPr="00BF37AB">
        <w:rPr>
          <w:rFonts w:ascii="ArialMT" w:hAnsi="ArialMT" w:cs="ArialMT"/>
          <w:sz w:val="20"/>
          <w:szCs w:val="20"/>
        </w:rPr>
        <w:t xml:space="preserve"> home to the most important conversations happening today. And we’re making radical social change a reality, so that nobody gets left behind. Here’s </w:t>
      </w:r>
      <w:r>
        <w:rPr>
          <w:rFonts w:ascii="ArialMT" w:hAnsi="ArialMT" w:cs="ArialMT"/>
          <w:sz w:val="20"/>
          <w:szCs w:val="20"/>
        </w:rPr>
        <w:t>how</w:t>
      </w:r>
      <w:r w:rsidRPr="00BF37AB">
        <w:rPr>
          <w:rFonts w:ascii="ArialMT" w:hAnsi="ArialMT" w:cs="ArialMT"/>
          <w:sz w:val="20"/>
          <w:szCs w:val="20"/>
        </w:rPr>
        <w:t xml:space="preserve"> you can help </w:t>
      </w:r>
      <w:r>
        <w:rPr>
          <w:rFonts w:ascii="ArialMT" w:hAnsi="ArialMT" w:cs="ArialMT"/>
          <w:sz w:val="20"/>
          <w:szCs w:val="20"/>
        </w:rPr>
        <w:t>us deliver</w:t>
      </w:r>
      <w:r w:rsidRPr="00BF37AB">
        <w:rPr>
          <w:rFonts w:ascii="ArialMT" w:hAnsi="ArialMT" w:cs="ArialMT"/>
          <w:sz w:val="20"/>
          <w:szCs w:val="20"/>
        </w:rPr>
        <w:t xml:space="preserve"> a better future for </w:t>
      </w:r>
      <w:r>
        <w:rPr>
          <w:rFonts w:ascii="ArialMT" w:hAnsi="ArialMT" w:cs="ArialMT"/>
          <w:sz w:val="20"/>
          <w:szCs w:val="20"/>
        </w:rPr>
        <w:t>everyone in Camden</w:t>
      </w:r>
      <w:r w:rsidRPr="00BF37AB">
        <w:rPr>
          <w:rFonts w:ascii="ArialMT" w:hAnsi="ArialMT" w:cs="ArialMT"/>
          <w:sz w:val="20"/>
          <w:szCs w:val="20"/>
        </w:rPr>
        <w:t xml:space="preserve">. </w:t>
      </w:r>
    </w:p>
    <w:p w14:paraId="7F043B8A" w14:textId="69CD998C" w:rsidR="005D386E" w:rsidRPr="00BF37AB" w:rsidRDefault="005D386E" w:rsidP="005D386E">
      <w:pPr>
        <w:autoSpaceDE w:val="0"/>
        <w:autoSpaceDN w:val="0"/>
        <w:adjustRightInd w:val="0"/>
        <w:spacing w:after="0" w:line="240" w:lineRule="auto"/>
        <w:rPr>
          <w:rFonts w:ascii="Arial-BoldMT" w:hAnsi="Arial-BoldMT" w:cs="Arial-BoldMT"/>
          <w:b/>
          <w:bCs/>
          <w:sz w:val="20"/>
          <w:szCs w:val="20"/>
        </w:rPr>
      </w:pPr>
    </w:p>
    <w:p w14:paraId="217526AB" w14:textId="77777777" w:rsidR="00290A25" w:rsidRPr="00290A25" w:rsidRDefault="00290A25" w:rsidP="00290A25">
      <w:pPr>
        <w:autoSpaceDE w:val="0"/>
        <w:autoSpaceDN w:val="0"/>
        <w:adjustRightInd w:val="0"/>
        <w:spacing w:after="0" w:line="240" w:lineRule="auto"/>
        <w:rPr>
          <w:rFonts w:ascii="Arial-BoldMT" w:hAnsi="Arial-BoldMT" w:cs="Arial-BoldMT"/>
          <w:b/>
          <w:bCs/>
          <w:sz w:val="20"/>
          <w:szCs w:val="20"/>
        </w:rPr>
      </w:pPr>
      <w:r w:rsidRPr="00290A25">
        <w:rPr>
          <w:rFonts w:ascii="Arial-BoldMT" w:hAnsi="Arial-BoldMT" w:cs="Arial-BoldMT"/>
          <w:b/>
          <w:bCs/>
          <w:sz w:val="20"/>
          <w:szCs w:val="20"/>
        </w:rPr>
        <w:t>About the role</w:t>
      </w:r>
    </w:p>
    <w:p w14:paraId="2659348E" w14:textId="77777777" w:rsidR="00290A25" w:rsidRPr="00290A25" w:rsidRDefault="00290A25" w:rsidP="00290A25">
      <w:pPr>
        <w:autoSpaceDE w:val="0"/>
        <w:autoSpaceDN w:val="0"/>
        <w:adjustRightInd w:val="0"/>
        <w:spacing w:after="0" w:line="240" w:lineRule="auto"/>
        <w:rPr>
          <w:rFonts w:ascii="Arial-BoldMT" w:hAnsi="Arial-BoldMT" w:cs="Arial-BoldMT"/>
          <w:sz w:val="20"/>
          <w:szCs w:val="20"/>
        </w:rPr>
      </w:pPr>
      <w:r w:rsidRPr="00290A25">
        <w:rPr>
          <w:rFonts w:ascii="Arial-BoldMT" w:hAnsi="Arial-BoldMT" w:cs="Arial-BoldMT"/>
          <w:sz w:val="20"/>
          <w:szCs w:val="20"/>
        </w:rPr>
        <w:t xml:space="preserve">This is an important role which will manage the development, planning and delivery of a range of complex projects to bring about effective and positive change across Children’s Safeguarding and Social Work. The post holder will work flexibly to lead the successful delivery of several projects within the wide-ranging programme. </w:t>
      </w:r>
    </w:p>
    <w:p w14:paraId="4741FB89" w14:textId="77777777" w:rsidR="00290A25" w:rsidRPr="00290A25" w:rsidRDefault="00290A25" w:rsidP="00290A25">
      <w:pPr>
        <w:autoSpaceDE w:val="0"/>
        <w:autoSpaceDN w:val="0"/>
        <w:adjustRightInd w:val="0"/>
        <w:spacing w:after="0" w:line="240" w:lineRule="auto"/>
        <w:rPr>
          <w:rFonts w:ascii="Arial-BoldMT" w:hAnsi="Arial-BoldMT" w:cs="Arial-BoldMT"/>
          <w:sz w:val="20"/>
          <w:szCs w:val="20"/>
        </w:rPr>
      </w:pPr>
    </w:p>
    <w:p w14:paraId="495B8957" w14:textId="77777777" w:rsidR="00290A25" w:rsidRPr="00290A25" w:rsidRDefault="00290A25" w:rsidP="00290A25">
      <w:pPr>
        <w:autoSpaceDE w:val="0"/>
        <w:autoSpaceDN w:val="0"/>
        <w:adjustRightInd w:val="0"/>
        <w:spacing w:after="0" w:line="240" w:lineRule="auto"/>
        <w:rPr>
          <w:rFonts w:ascii="Arial-BoldMT" w:hAnsi="Arial-BoldMT" w:cs="Arial-BoldMT"/>
          <w:sz w:val="20"/>
          <w:szCs w:val="20"/>
        </w:rPr>
      </w:pPr>
      <w:r w:rsidRPr="00290A25">
        <w:rPr>
          <w:rFonts w:ascii="Arial-BoldMT" w:hAnsi="Arial-BoldMT" w:cs="Arial-BoldMT"/>
          <w:sz w:val="20"/>
          <w:szCs w:val="20"/>
        </w:rPr>
        <w:t xml:space="preserve">To achieve this, the postholder will develop and maintain relationships across the organisation, with practitioners, managers, elected members, partner organisations, and residents as appropriate, as dictated by the projects, </w:t>
      </w:r>
      <w:proofErr w:type="gramStart"/>
      <w:r w:rsidRPr="00290A25">
        <w:rPr>
          <w:rFonts w:ascii="Arial-BoldMT" w:hAnsi="Arial-BoldMT" w:cs="Arial-BoldMT"/>
          <w:sz w:val="20"/>
          <w:szCs w:val="20"/>
        </w:rPr>
        <w:t>roles</w:t>
      </w:r>
      <w:proofErr w:type="gramEnd"/>
      <w:r w:rsidRPr="00290A25">
        <w:rPr>
          <w:rFonts w:ascii="Arial-BoldMT" w:hAnsi="Arial-BoldMT" w:cs="Arial-BoldMT"/>
          <w:sz w:val="20"/>
          <w:szCs w:val="20"/>
        </w:rPr>
        <w:t xml:space="preserve"> and tasks they will be carrying out. The project manager will use key project management tools to analyse issues, identify solutions, scope potential areas of work, and plan, deliver and monitor projects to ensure they are delivered on time and to budget, and have the desired benefits. </w:t>
      </w:r>
    </w:p>
    <w:p w14:paraId="57B0AEE3" w14:textId="77777777" w:rsidR="00290A25" w:rsidRPr="00290A25" w:rsidRDefault="00290A25" w:rsidP="00290A25">
      <w:pPr>
        <w:autoSpaceDE w:val="0"/>
        <w:autoSpaceDN w:val="0"/>
        <w:adjustRightInd w:val="0"/>
        <w:spacing w:after="0" w:line="240" w:lineRule="auto"/>
        <w:rPr>
          <w:rFonts w:ascii="Arial-BoldMT" w:hAnsi="Arial-BoldMT" w:cs="Arial-BoldMT"/>
          <w:sz w:val="20"/>
          <w:szCs w:val="20"/>
        </w:rPr>
      </w:pPr>
    </w:p>
    <w:p w14:paraId="303223F7" w14:textId="77777777" w:rsidR="00290A25" w:rsidRPr="00290A25" w:rsidRDefault="00290A25" w:rsidP="00290A25">
      <w:pPr>
        <w:autoSpaceDE w:val="0"/>
        <w:autoSpaceDN w:val="0"/>
        <w:adjustRightInd w:val="0"/>
        <w:spacing w:after="0" w:line="240" w:lineRule="auto"/>
        <w:rPr>
          <w:rFonts w:ascii="Arial-BoldMT" w:hAnsi="Arial-BoldMT" w:cs="Arial-BoldMT"/>
          <w:sz w:val="20"/>
          <w:szCs w:val="20"/>
        </w:rPr>
      </w:pPr>
      <w:r w:rsidRPr="00290A25">
        <w:rPr>
          <w:rFonts w:ascii="Arial-BoldMT" w:hAnsi="Arial-BoldMT" w:cs="Arial-BoldMT"/>
          <w:sz w:val="20"/>
          <w:szCs w:val="20"/>
        </w:rPr>
        <w:t xml:space="preserve">Example outcomes or objectives this role will deliver include: </w:t>
      </w:r>
    </w:p>
    <w:p w14:paraId="0E9A8AFB" w14:textId="66C21437" w:rsidR="00290A25" w:rsidRPr="00290A25" w:rsidRDefault="00290A25" w:rsidP="00290A25">
      <w:pPr>
        <w:pStyle w:val="ListParagraph"/>
        <w:numPr>
          <w:ilvl w:val="0"/>
          <w:numId w:val="12"/>
        </w:numPr>
        <w:autoSpaceDE w:val="0"/>
        <w:autoSpaceDN w:val="0"/>
        <w:adjustRightInd w:val="0"/>
        <w:spacing w:after="0" w:line="240" w:lineRule="auto"/>
        <w:rPr>
          <w:rFonts w:ascii="Arial-BoldMT" w:hAnsi="Arial-BoldMT" w:cs="Arial-BoldMT"/>
          <w:sz w:val="20"/>
          <w:szCs w:val="20"/>
        </w:rPr>
      </w:pPr>
      <w:r w:rsidRPr="00290A25">
        <w:rPr>
          <w:rFonts w:ascii="Arial-BoldMT" w:hAnsi="Arial-BoldMT" w:cs="Arial-BoldMT"/>
          <w:sz w:val="20"/>
          <w:szCs w:val="20"/>
        </w:rPr>
        <w:t>Ensuring that projects are evidence-based and realise their key benefits</w:t>
      </w:r>
      <w:r w:rsidR="003110A1">
        <w:rPr>
          <w:rFonts w:ascii="Arial-BoldMT" w:hAnsi="Arial-BoldMT" w:cs="Arial-BoldMT"/>
          <w:sz w:val="20"/>
          <w:szCs w:val="20"/>
        </w:rPr>
        <w:t>.</w:t>
      </w:r>
      <w:r w:rsidRPr="00290A25">
        <w:rPr>
          <w:rFonts w:ascii="Arial-BoldMT" w:hAnsi="Arial-BoldMT" w:cs="Arial-BoldMT"/>
          <w:sz w:val="20"/>
          <w:szCs w:val="20"/>
        </w:rPr>
        <w:t xml:space="preserve"> </w:t>
      </w:r>
    </w:p>
    <w:p w14:paraId="59D28743" w14:textId="3E8E6EB4" w:rsidR="00290A25" w:rsidRPr="00290A25" w:rsidRDefault="00290A25" w:rsidP="00290A25">
      <w:pPr>
        <w:pStyle w:val="ListParagraph"/>
        <w:numPr>
          <w:ilvl w:val="0"/>
          <w:numId w:val="12"/>
        </w:numPr>
        <w:autoSpaceDE w:val="0"/>
        <w:autoSpaceDN w:val="0"/>
        <w:adjustRightInd w:val="0"/>
        <w:spacing w:after="0" w:line="240" w:lineRule="auto"/>
        <w:rPr>
          <w:rFonts w:ascii="Arial-BoldMT" w:hAnsi="Arial-BoldMT" w:cs="Arial-BoldMT"/>
          <w:sz w:val="20"/>
          <w:szCs w:val="20"/>
        </w:rPr>
      </w:pPr>
      <w:r w:rsidRPr="00290A25">
        <w:rPr>
          <w:rFonts w:ascii="Arial-BoldMT" w:hAnsi="Arial-BoldMT" w:cs="Arial-BoldMT"/>
          <w:sz w:val="20"/>
          <w:szCs w:val="20"/>
        </w:rPr>
        <w:t xml:space="preserve">Reporting progress, </w:t>
      </w:r>
      <w:proofErr w:type="gramStart"/>
      <w:r w:rsidRPr="00290A25">
        <w:rPr>
          <w:rFonts w:ascii="Arial-BoldMT" w:hAnsi="Arial-BoldMT" w:cs="Arial-BoldMT"/>
          <w:sz w:val="20"/>
          <w:szCs w:val="20"/>
        </w:rPr>
        <w:t>risks</w:t>
      </w:r>
      <w:proofErr w:type="gramEnd"/>
      <w:r w:rsidRPr="00290A25">
        <w:rPr>
          <w:rFonts w:ascii="Arial-BoldMT" w:hAnsi="Arial-BoldMT" w:cs="Arial-BoldMT"/>
          <w:sz w:val="20"/>
          <w:szCs w:val="20"/>
        </w:rPr>
        <w:t xml:space="preserve"> and issues to programme/project boards</w:t>
      </w:r>
      <w:r w:rsidR="003110A1">
        <w:rPr>
          <w:rFonts w:ascii="Arial-BoldMT" w:hAnsi="Arial-BoldMT" w:cs="Arial-BoldMT"/>
          <w:sz w:val="20"/>
          <w:szCs w:val="20"/>
        </w:rPr>
        <w:t>.</w:t>
      </w:r>
    </w:p>
    <w:p w14:paraId="7C9C0B80" w14:textId="77777777" w:rsidR="00290A25" w:rsidRPr="00290A25" w:rsidRDefault="00290A25" w:rsidP="00290A25">
      <w:pPr>
        <w:pStyle w:val="ListParagraph"/>
        <w:numPr>
          <w:ilvl w:val="0"/>
          <w:numId w:val="12"/>
        </w:numPr>
        <w:autoSpaceDE w:val="0"/>
        <w:autoSpaceDN w:val="0"/>
        <w:adjustRightInd w:val="0"/>
        <w:spacing w:after="0" w:line="240" w:lineRule="auto"/>
        <w:rPr>
          <w:rFonts w:ascii="Arial-BoldMT" w:hAnsi="Arial-BoldMT" w:cs="Arial-BoldMT"/>
          <w:sz w:val="20"/>
          <w:szCs w:val="20"/>
        </w:rPr>
      </w:pPr>
      <w:r w:rsidRPr="00290A25">
        <w:rPr>
          <w:rFonts w:ascii="Arial-BoldMT" w:hAnsi="Arial-BoldMT" w:cs="Arial-BoldMT"/>
          <w:sz w:val="20"/>
          <w:szCs w:val="20"/>
        </w:rPr>
        <w:t xml:space="preserve">Contributing to team knowledge, and a culture of learning around project and change management tools and methodologies, ensuring the best support and advice is provided. </w:t>
      </w:r>
    </w:p>
    <w:p w14:paraId="5F920C03" w14:textId="77777777" w:rsidR="000B0DC4" w:rsidRPr="00BF37AB" w:rsidRDefault="000B0DC4" w:rsidP="000B0DC4">
      <w:pPr>
        <w:pStyle w:val="Default"/>
        <w:ind w:left="357"/>
        <w:rPr>
          <w:rFonts w:asciiTheme="minorHAnsi" w:hAnsiTheme="minorHAnsi"/>
          <w:color w:val="auto"/>
          <w:sz w:val="22"/>
          <w:szCs w:val="22"/>
        </w:rPr>
      </w:pPr>
    </w:p>
    <w:p w14:paraId="12E2B677" w14:textId="77777777" w:rsidR="00173FDA" w:rsidRPr="00BF37AB" w:rsidRDefault="00173FDA" w:rsidP="00173FDA">
      <w:pPr>
        <w:pStyle w:val="ListParagraph"/>
        <w:autoSpaceDE w:val="0"/>
        <w:autoSpaceDN w:val="0"/>
        <w:adjustRightInd w:val="0"/>
        <w:spacing w:after="0" w:line="240" w:lineRule="auto"/>
        <w:ind w:left="0"/>
        <w:rPr>
          <w:rFonts w:ascii="Arial-BoldMT" w:hAnsi="Arial-BoldMT" w:cs="Arial-BoldMT"/>
          <w:b/>
          <w:bCs/>
          <w:sz w:val="20"/>
          <w:szCs w:val="20"/>
        </w:rPr>
      </w:pPr>
      <w:r w:rsidRPr="00BF37AB">
        <w:rPr>
          <w:rFonts w:ascii="Arial-BoldMT" w:hAnsi="Arial-BoldMT" w:cs="Arial-BoldMT"/>
          <w:b/>
          <w:bCs/>
          <w:sz w:val="20"/>
          <w:szCs w:val="20"/>
        </w:rPr>
        <w:t>About you</w:t>
      </w:r>
    </w:p>
    <w:p w14:paraId="1F7C8530" w14:textId="77777777" w:rsidR="00140786" w:rsidRDefault="00140786" w:rsidP="00140786">
      <w:pPr>
        <w:spacing w:after="0"/>
        <w:rPr>
          <w:rFonts w:ascii="Arial" w:hAnsi="Arial" w:cs="Arial"/>
          <w:sz w:val="20"/>
          <w:szCs w:val="20"/>
        </w:rPr>
      </w:pPr>
      <w:r w:rsidRPr="00140786">
        <w:rPr>
          <w:rFonts w:ascii="Arial" w:hAnsi="Arial" w:cs="Arial"/>
          <w:sz w:val="20"/>
          <w:szCs w:val="20"/>
        </w:rPr>
        <w:t xml:space="preserve">The post holder will have substantial experience of having successfully managed projects on time and within budget, using sound project management methodology and tools in a complex environment. This will include substantial experience of working in or with Children’s Services or in a similar environment. </w:t>
      </w:r>
    </w:p>
    <w:p w14:paraId="1433D0D0" w14:textId="77777777" w:rsidR="00140786" w:rsidRPr="00140786" w:rsidRDefault="00140786" w:rsidP="00140786">
      <w:pPr>
        <w:spacing w:after="0"/>
        <w:rPr>
          <w:rFonts w:ascii="Arial" w:hAnsi="Arial" w:cs="Arial"/>
          <w:sz w:val="20"/>
          <w:szCs w:val="20"/>
        </w:rPr>
      </w:pPr>
    </w:p>
    <w:p w14:paraId="070E3458" w14:textId="77777777" w:rsidR="00140786" w:rsidRPr="00140786" w:rsidRDefault="00140786" w:rsidP="00140786">
      <w:pPr>
        <w:spacing w:after="0"/>
        <w:rPr>
          <w:rFonts w:ascii="Arial" w:hAnsi="Arial" w:cs="Arial"/>
          <w:sz w:val="20"/>
          <w:szCs w:val="20"/>
        </w:rPr>
      </w:pPr>
      <w:r w:rsidRPr="00140786">
        <w:rPr>
          <w:rFonts w:ascii="Arial" w:hAnsi="Arial" w:cs="Arial"/>
          <w:sz w:val="20"/>
          <w:szCs w:val="20"/>
        </w:rPr>
        <w:t xml:space="preserve">You will be a confident communicator, with the ability to liaise with internal and external stakeholders of varying seniority. The ideal candidate will be able to draft key project documentation such as business cases, risk registers, and formulate realistic project plans in collaboration with key stakeholders and have experience of using these tools to plan, drive and deliver change. In this context you will be able to analyse problems, identify root cause and develop a range of solutions, which will add value. </w:t>
      </w:r>
    </w:p>
    <w:p w14:paraId="024E423D" w14:textId="12DC9848" w:rsidR="00173FDA" w:rsidRPr="00BF37AB" w:rsidRDefault="00173FDA" w:rsidP="000B0DC4">
      <w:pPr>
        <w:spacing w:after="0"/>
        <w:rPr>
          <w:rFonts w:ascii="Arial" w:hAnsi="Arial" w:cs="Arial"/>
          <w:b/>
          <w:sz w:val="20"/>
          <w:szCs w:val="20"/>
        </w:rPr>
      </w:pPr>
    </w:p>
    <w:p w14:paraId="7A3246B2" w14:textId="250D1794" w:rsidR="00173FDA" w:rsidRPr="00BF37AB" w:rsidRDefault="00173FDA" w:rsidP="000B0DC4">
      <w:pPr>
        <w:spacing w:after="0"/>
        <w:rPr>
          <w:rFonts w:ascii="Arial" w:hAnsi="Arial" w:cs="Arial"/>
          <w:b/>
          <w:sz w:val="20"/>
          <w:szCs w:val="20"/>
        </w:rPr>
      </w:pPr>
      <w:r w:rsidRPr="00BF37AB">
        <w:rPr>
          <w:rFonts w:ascii="Arial" w:hAnsi="Arial" w:cs="Arial"/>
          <w:b/>
          <w:sz w:val="20"/>
          <w:szCs w:val="20"/>
        </w:rPr>
        <w:t xml:space="preserve">Work environment </w:t>
      </w:r>
    </w:p>
    <w:p w14:paraId="52784F41" w14:textId="033E0D28" w:rsidR="00173FDA" w:rsidRPr="00BF37AB" w:rsidRDefault="00173FDA" w:rsidP="00173FDA">
      <w:pPr>
        <w:rPr>
          <w:rFonts w:ascii="Arial" w:hAnsi="Arial" w:cs="Arial"/>
          <w:sz w:val="20"/>
          <w:szCs w:val="20"/>
        </w:rPr>
      </w:pPr>
      <w:r w:rsidRPr="00BF37AB">
        <w:rPr>
          <w:rFonts w:ascii="Arial" w:hAnsi="Arial" w:cs="Arial"/>
          <w:sz w:val="20"/>
          <w:szCs w:val="20"/>
        </w:rPr>
        <w:t>The post holder may be required to work with a variety of teams and workplaces.</w:t>
      </w:r>
    </w:p>
    <w:p w14:paraId="78B4ED2C" w14:textId="77777777" w:rsidR="00173FDA" w:rsidRPr="00BF37AB" w:rsidRDefault="00173FDA" w:rsidP="000B0DC4">
      <w:pPr>
        <w:spacing w:after="0"/>
        <w:rPr>
          <w:rFonts w:ascii="Arial" w:hAnsi="Arial" w:cs="Arial"/>
          <w:b/>
          <w:sz w:val="20"/>
          <w:szCs w:val="20"/>
        </w:rPr>
      </w:pPr>
    </w:p>
    <w:p w14:paraId="1B59872E" w14:textId="67BDDF74" w:rsidR="000B0DC4" w:rsidRPr="00BF37AB" w:rsidRDefault="000B0DC4" w:rsidP="000B0DC4">
      <w:pPr>
        <w:spacing w:after="0"/>
        <w:rPr>
          <w:rFonts w:ascii="Arial" w:hAnsi="Arial" w:cs="Arial"/>
          <w:b/>
          <w:sz w:val="20"/>
          <w:szCs w:val="20"/>
        </w:rPr>
      </w:pPr>
      <w:r w:rsidRPr="00BF37AB">
        <w:rPr>
          <w:rFonts w:ascii="Arial" w:hAnsi="Arial" w:cs="Arial"/>
          <w:b/>
          <w:sz w:val="20"/>
          <w:szCs w:val="20"/>
        </w:rPr>
        <w:lastRenderedPageBreak/>
        <w:t>People management responsibilities</w:t>
      </w:r>
    </w:p>
    <w:p w14:paraId="7ADB7186" w14:textId="073AFDE9" w:rsidR="009A2C99" w:rsidRDefault="00B155E5" w:rsidP="000B0DC4">
      <w:pPr>
        <w:spacing w:after="0"/>
        <w:rPr>
          <w:rFonts w:ascii="Arial" w:hAnsi="Arial" w:cs="Arial"/>
          <w:sz w:val="20"/>
          <w:szCs w:val="20"/>
        </w:rPr>
      </w:pPr>
      <w:r w:rsidRPr="62595F3B">
        <w:rPr>
          <w:rFonts w:ascii="Arial" w:hAnsi="Arial" w:cs="Arial"/>
          <w:sz w:val="20"/>
          <w:szCs w:val="20"/>
        </w:rPr>
        <w:t xml:space="preserve">The post has no line management </w:t>
      </w:r>
      <w:r w:rsidR="6CB59C92" w:rsidRPr="62595F3B">
        <w:rPr>
          <w:rFonts w:ascii="Arial" w:hAnsi="Arial" w:cs="Arial"/>
          <w:sz w:val="20"/>
          <w:szCs w:val="20"/>
        </w:rPr>
        <w:t>responsibilities,</w:t>
      </w:r>
      <w:r w:rsidRPr="62595F3B">
        <w:rPr>
          <w:rFonts w:ascii="Arial" w:hAnsi="Arial" w:cs="Arial"/>
          <w:sz w:val="20"/>
          <w:szCs w:val="20"/>
        </w:rPr>
        <w:t xml:space="preserve"> but the post holder will be required to manage staff/resource </w:t>
      </w:r>
      <w:r w:rsidR="00173FDA" w:rsidRPr="62595F3B">
        <w:rPr>
          <w:rFonts w:ascii="Arial" w:hAnsi="Arial" w:cs="Arial"/>
          <w:sz w:val="20"/>
          <w:szCs w:val="20"/>
        </w:rPr>
        <w:t xml:space="preserve">day to day </w:t>
      </w:r>
      <w:r w:rsidRPr="62595F3B">
        <w:rPr>
          <w:rFonts w:ascii="Arial" w:hAnsi="Arial" w:cs="Arial"/>
          <w:sz w:val="20"/>
          <w:szCs w:val="20"/>
        </w:rPr>
        <w:t>on individual projects for which they are Project Manager.</w:t>
      </w:r>
    </w:p>
    <w:p w14:paraId="7E9B9229" w14:textId="22B9BA88" w:rsidR="00B85FC6" w:rsidRPr="00BF37AB" w:rsidRDefault="00B85FC6" w:rsidP="000B0DC4">
      <w:pPr>
        <w:spacing w:after="0"/>
        <w:rPr>
          <w:rFonts w:ascii="Arial" w:hAnsi="Arial" w:cs="Arial"/>
          <w:sz w:val="20"/>
          <w:szCs w:val="20"/>
        </w:rPr>
      </w:pPr>
      <w:r>
        <w:rPr>
          <w:rFonts w:ascii="Arial" w:hAnsi="Arial" w:cs="Arial"/>
          <w:sz w:val="20"/>
          <w:szCs w:val="20"/>
        </w:rPr>
        <w:t>This post will report to the Head of Service for CYPDS</w:t>
      </w:r>
    </w:p>
    <w:p w14:paraId="4875EF58" w14:textId="267BF3EE" w:rsidR="000B0DC4" w:rsidRPr="00BF37AB" w:rsidRDefault="000B0DC4" w:rsidP="000B0DC4">
      <w:pPr>
        <w:spacing w:after="0"/>
        <w:rPr>
          <w:rFonts w:ascii="Arial" w:hAnsi="Arial" w:cs="Arial"/>
          <w:sz w:val="20"/>
          <w:szCs w:val="20"/>
        </w:rPr>
      </w:pPr>
    </w:p>
    <w:p w14:paraId="7C49BAD0" w14:textId="56D70B63" w:rsidR="00173FDA" w:rsidRPr="00BF37AB" w:rsidRDefault="00173FDA" w:rsidP="000B0DC4">
      <w:pPr>
        <w:spacing w:after="0"/>
        <w:rPr>
          <w:rFonts w:ascii="Arial" w:hAnsi="Arial" w:cs="Arial"/>
          <w:b/>
          <w:sz w:val="20"/>
          <w:szCs w:val="20"/>
        </w:rPr>
      </w:pPr>
      <w:r w:rsidRPr="00BF37AB">
        <w:rPr>
          <w:rFonts w:ascii="Arial" w:hAnsi="Arial" w:cs="Arial"/>
          <w:b/>
          <w:sz w:val="20"/>
          <w:szCs w:val="20"/>
        </w:rPr>
        <w:t>Relationships</w:t>
      </w:r>
    </w:p>
    <w:p w14:paraId="486A8EB8" w14:textId="5D0CB5AA" w:rsidR="00AF32B4" w:rsidRPr="00BF37AB" w:rsidRDefault="00173FDA" w:rsidP="00173FDA">
      <w:pPr>
        <w:rPr>
          <w:rStyle w:val="text"/>
          <w:rFonts w:ascii="Arial" w:hAnsi="Arial" w:cs="Arial"/>
          <w:sz w:val="20"/>
          <w:szCs w:val="20"/>
        </w:rPr>
      </w:pPr>
      <w:r w:rsidRPr="62595F3B">
        <w:rPr>
          <w:rFonts w:ascii="Arial" w:hAnsi="Arial" w:cs="Arial"/>
          <w:sz w:val="20"/>
          <w:szCs w:val="20"/>
        </w:rPr>
        <w:t xml:space="preserve">The role sits in the </w:t>
      </w:r>
      <w:r w:rsidR="00E26E8F" w:rsidRPr="62595F3B">
        <w:rPr>
          <w:rFonts w:ascii="Arial" w:hAnsi="Arial" w:cs="Arial"/>
          <w:sz w:val="20"/>
          <w:szCs w:val="20"/>
        </w:rPr>
        <w:t>Supporting People Strategy Team</w:t>
      </w:r>
      <w:r w:rsidRPr="62595F3B">
        <w:rPr>
          <w:rFonts w:ascii="Arial" w:hAnsi="Arial" w:cs="Arial"/>
          <w:sz w:val="20"/>
          <w:szCs w:val="20"/>
        </w:rPr>
        <w:t xml:space="preserve">, line managed by the </w:t>
      </w:r>
      <w:r w:rsidR="00E26E8F" w:rsidRPr="62595F3B">
        <w:rPr>
          <w:rFonts w:ascii="Arial" w:hAnsi="Arial" w:cs="Arial"/>
          <w:sz w:val="20"/>
          <w:szCs w:val="20"/>
        </w:rPr>
        <w:t>Portfolio Lead for Children and Young People</w:t>
      </w:r>
      <w:r w:rsidRPr="62595F3B">
        <w:rPr>
          <w:rFonts w:ascii="Arial" w:hAnsi="Arial" w:cs="Arial"/>
          <w:sz w:val="20"/>
          <w:szCs w:val="20"/>
        </w:rPr>
        <w:t xml:space="preserve">. </w:t>
      </w:r>
      <w:r w:rsidR="00763E37" w:rsidRPr="62595F3B">
        <w:rPr>
          <w:rFonts w:ascii="Arial" w:hAnsi="Arial" w:cs="Arial"/>
          <w:sz w:val="20"/>
          <w:szCs w:val="20"/>
        </w:rPr>
        <w:t xml:space="preserve">However, there will be a matrix line management approach with the Head of Service of the Children and Young People Disability Service also having supervision responsibilities </w:t>
      </w:r>
      <w:r w:rsidRPr="62595F3B">
        <w:rPr>
          <w:rFonts w:ascii="Arial" w:hAnsi="Arial" w:cs="Arial"/>
          <w:sz w:val="20"/>
          <w:szCs w:val="20"/>
        </w:rPr>
        <w:t>The post holder will be largely self-managing with personnel management and professional development carried out within the Strategy Team. Their day-to-day direction and management while working on projects will be by the relevant head of service or service/business lead within</w:t>
      </w:r>
      <w:r w:rsidR="00E437C6" w:rsidRPr="62595F3B">
        <w:rPr>
          <w:rFonts w:ascii="Arial" w:hAnsi="Arial" w:cs="Arial"/>
          <w:sz w:val="20"/>
          <w:szCs w:val="20"/>
        </w:rPr>
        <w:t xml:space="preserve"> </w:t>
      </w:r>
      <w:r w:rsidR="00E437C6" w:rsidRPr="62595F3B">
        <w:rPr>
          <w:rFonts w:ascii="Arial" w:hAnsi="Arial" w:cs="Arial"/>
          <w:b/>
          <w:bCs/>
          <w:sz w:val="20"/>
          <w:szCs w:val="20"/>
        </w:rPr>
        <w:t xml:space="preserve">Children’s Safeguarding and Social Work </w:t>
      </w:r>
      <w:r w:rsidR="00E437C6" w:rsidRPr="62595F3B">
        <w:rPr>
          <w:rFonts w:ascii="Arial" w:hAnsi="Arial" w:cs="Arial"/>
          <w:sz w:val="20"/>
          <w:szCs w:val="20"/>
        </w:rPr>
        <w:t>for</w:t>
      </w:r>
      <w:r w:rsidRPr="62595F3B">
        <w:rPr>
          <w:rFonts w:ascii="Arial" w:hAnsi="Arial" w:cs="Arial"/>
          <w:sz w:val="20"/>
          <w:szCs w:val="20"/>
        </w:rPr>
        <w:t xml:space="preserve"> the projects they are managing</w:t>
      </w:r>
      <w:r w:rsidR="00E437C6" w:rsidRPr="62595F3B">
        <w:rPr>
          <w:rFonts w:ascii="Arial" w:hAnsi="Arial" w:cs="Arial"/>
          <w:sz w:val="20"/>
          <w:szCs w:val="20"/>
        </w:rPr>
        <w:t>.</w:t>
      </w:r>
    </w:p>
    <w:p w14:paraId="5237A481" w14:textId="4EA26AE6" w:rsidR="005C12B8" w:rsidRPr="00BF37AB" w:rsidRDefault="005C12B8" w:rsidP="00AB1E05">
      <w:pPr>
        <w:pStyle w:val="ListParagraph"/>
        <w:autoSpaceDE w:val="0"/>
        <w:autoSpaceDN w:val="0"/>
        <w:adjustRightInd w:val="0"/>
        <w:spacing w:after="0" w:line="240" w:lineRule="auto"/>
        <w:ind w:left="0"/>
        <w:rPr>
          <w:rFonts w:ascii="ArialMT" w:hAnsi="ArialMT" w:cs="ArialMT"/>
          <w:b/>
          <w:sz w:val="20"/>
          <w:szCs w:val="20"/>
        </w:rPr>
      </w:pPr>
      <w:r w:rsidRPr="00BF37AB">
        <w:rPr>
          <w:rFonts w:ascii="ArialMT" w:hAnsi="ArialMT" w:cs="ArialMT"/>
          <w:b/>
          <w:sz w:val="20"/>
          <w:szCs w:val="20"/>
        </w:rPr>
        <w:t>Over to you</w:t>
      </w:r>
    </w:p>
    <w:p w14:paraId="72A1638C" w14:textId="46414D19" w:rsidR="005D386E" w:rsidRPr="00BF37AB"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BF37AB">
        <w:rPr>
          <w:rFonts w:ascii="ArialMT" w:hAnsi="ArialMT" w:cs="ArialMT"/>
          <w:sz w:val="20"/>
          <w:szCs w:val="20"/>
        </w:rPr>
        <w:t>We’re ready to welcome your ideas, your views, and your rebellious spirit. Help us redefine how we’re</w:t>
      </w:r>
      <w:r w:rsidR="006C6E34" w:rsidRPr="00BF37AB">
        <w:rPr>
          <w:rFonts w:ascii="ArialMT" w:hAnsi="ArialMT" w:cs="ArialMT"/>
          <w:sz w:val="20"/>
          <w:szCs w:val="20"/>
        </w:rPr>
        <w:t xml:space="preserve"> </w:t>
      </w:r>
      <w:r w:rsidRPr="00BF37AB">
        <w:rPr>
          <w:rFonts w:ascii="ArialMT" w:hAnsi="ArialMT" w:cs="ArialMT"/>
          <w:sz w:val="20"/>
          <w:szCs w:val="20"/>
        </w:rPr>
        <w:t xml:space="preserve">supporting people, and we’ll redefine what a career can be. If that sounds good to you, we’d love to </w:t>
      </w:r>
      <w:proofErr w:type="gramStart"/>
      <w:r w:rsidRPr="00BF37AB">
        <w:rPr>
          <w:rFonts w:ascii="ArialMT" w:hAnsi="ArialMT" w:cs="ArialMT"/>
          <w:sz w:val="20"/>
          <w:szCs w:val="20"/>
        </w:rPr>
        <w:t>talk</w:t>
      </w:r>
      <w:proofErr w:type="gramEnd"/>
    </w:p>
    <w:p w14:paraId="3474F06A" w14:textId="77777777" w:rsidR="005D386E" w:rsidRPr="00BF37AB"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BF37AB" w:rsidRDefault="00836189" w:rsidP="00836189">
      <w:pPr>
        <w:spacing w:after="0" w:line="240" w:lineRule="auto"/>
        <w:rPr>
          <w:rFonts w:ascii="Arial" w:hAnsi="Arial" w:cs="Arial"/>
          <w:b/>
          <w:sz w:val="20"/>
          <w:szCs w:val="20"/>
          <w:lang w:val="en"/>
        </w:rPr>
      </w:pPr>
      <w:r w:rsidRPr="00BF37AB">
        <w:rPr>
          <w:rFonts w:ascii="Arial" w:hAnsi="Arial" w:cs="Arial"/>
          <w:b/>
          <w:sz w:val="20"/>
          <w:szCs w:val="20"/>
          <w:lang w:val="en"/>
        </w:rPr>
        <w:t>Is this role Politically Restricted?</w:t>
      </w:r>
    </w:p>
    <w:p w14:paraId="1C11EF85" w14:textId="771E71DE" w:rsidR="00836189" w:rsidRPr="00BF37AB" w:rsidRDefault="00836189" w:rsidP="00836189">
      <w:pPr>
        <w:spacing w:after="0" w:line="240" w:lineRule="auto"/>
        <w:rPr>
          <w:rFonts w:ascii="Arial" w:hAnsi="Arial" w:cs="Arial"/>
          <w:sz w:val="20"/>
          <w:szCs w:val="20"/>
          <w:lang w:val="en"/>
        </w:rPr>
      </w:pPr>
      <w:r w:rsidRPr="00BF37AB">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BF37AB">
          <w:rPr>
            <w:rFonts w:ascii="Arial" w:hAnsi="Arial" w:cs="Arial"/>
            <w:color w:val="0563C1" w:themeColor="hyperlink"/>
            <w:sz w:val="20"/>
            <w:szCs w:val="20"/>
            <w:u w:val="single"/>
          </w:rPr>
          <w:t>click here</w:t>
        </w:r>
      </w:hyperlink>
      <w:r w:rsidRPr="00BF37AB">
        <w:rPr>
          <w:rFonts w:ascii="Arial" w:hAnsi="Arial" w:cs="Arial"/>
          <w:sz w:val="20"/>
          <w:szCs w:val="20"/>
          <w:lang w:val="en"/>
        </w:rPr>
        <w:t>.</w:t>
      </w:r>
    </w:p>
    <w:p w14:paraId="3B488B81" w14:textId="77777777" w:rsidR="00836189" w:rsidRPr="00BF37AB"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BF37AB" w:rsidRDefault="005D386E" w:rsidP="005D386E">
      <w:pPr>
        <w:autoSpaceDE w:val="0"/>
        <w:autoSpaceDN w:val="0"/>
        <w:adjustRightInd w:val="0"/>
        <w:spacing w:after="0" w:line="240" w:lineRule="auto"/>
        <w:rPr>
          <w:rFonts w:ascii="Arial-BoldMT" w:hAnsi="Arial-BoldMT" w:cs="Arial-BoldMT"/>
          <w:b/>
          <w:bCs/>
          <w:sz w:val="20"/>
          <w:szCs w:val="20"/>
        </w:rPr>
      </w:pPr>
      <w:r w:rsidRPr="00BF37AB">
        <w:rPr>
          <w:rFonts w:ascii="Arial-BoldMT" w:hAnsi="Arial-BoldMT" w:cs="Arial-BoldMT"/>
          <w:b/>
          <w:bCs/>
          <w:sz w:val="20"/>
          <w:szCs w:val="20"/>
        </w:rPr>
        <w:t>Diversity &amp; Inclusion</w:t>
      </w:r>
    </w:p>
    <w:p w14:paraId="3D6CF79D" w14:textId="4DEBF176" w:rsidR="005C12B8" w:rsidRPr="00BF37AB" w:rsidRDefault="00173FDA" w:rsidP="005C12B8">
      <w:pPr>
        <w:pStyle w:val="NoSpacing"/>
        <w:rPr>
          <w:rFonts w:ascii="Arial" w:hAnsi="Arial" w:cs="Arial"/>
          <w:sz w:val="20"/>
          <w:szCs w:val="20"/>
        </w:rPr>
      </w:pPr>
      <w:r w:rsidRPr="00BF37AB">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4C109560" w14:textId="77777777" w:rsidR="00173FDA" w:rsidRPr="00BF37AB" w:rsidRDefault="00173FDA" w:rsidP="005C12B8">
      <w:pPr>
        <w:pStyle w:val="NoSpacing"/>
        <w:rPr>
          <w:rFonts w:ascii="Arial" w:hAnsi="Arial" w:cs="Arial"/>
          <w:b/>
          <w:sz w:val="20"/>
          <w:szCs w:val="20"/>
        </w:rPr>
      </w:pPr>
    </w:p>
    <w:p w14:paraId="2279FB58" w14:textId="77777777" w:rsidR="005D386E" w:rsidRPr="00BF37AB" w:rsidRDefault="005D386E" w:rsidP="005D386E">
      <w:pPr>
        <w:autoSpaceDE w:val="0"/>
        <w:autoSpaceDN w:val="0"/>
        <w:adjustRightInd w:val="0"/>
        <w:spacing w:after="0" w:line="240" w:lineRule="auto"/>
        <w:rPr>
          <w:rFonts w:ascii="Arial-BoldMT" w:hAnsi="Arial-BoldMT" w:cs="Arial-BoldMT"/>
          <w:b/>
          <w:bCs/>
          <w:sz w:val="20"/>
          <w:szCs w:val="20"/>
        </w:rPr>
      </w:pPr>
      <w:r w:rsidRPr="00BF37AB">
        <w:rPr>
          <w:rFonts w:ascii="Arial-BoldMT" w:hAnsi="Arial-BoldMT" w:cs="Arial-BoldMT"/>
          <w:b/>
          <w:bCs/>
          <w:sz w:val="20"/>
          <w:szCs w:val="20"/>
        </w:rPr>
        <w:t>Agile working</w:t>
      </w:r>
    </w:p>
    <w:p w14:paraId="3CAC2BD9" w14:textId="77777777" w:rsidR="005D386E" w:rsidRPr="00BF37AB" w:rsidRDefault="005D386E" w:rsidP="005D386E">
      <w:pPr>
        <w:autoSpaceDE w:val="0"/>
        <w:autoSpaceDN w:val="0"/>
        <w:adjustRightInd w:val="0"/>
        <w:spacing w:after="0" w:line="240" w:lineRule="auto"/>
        <w:rPr>
          <w:rFonts w:ascii="ArialMT" w:hAnsi="ArialMT" w:cs="ArialMT"/>
          <w:sz w:val="20"/>
          <w:szCs w:val="20"/>
        </w:rPr>
      </w:pPr>
      <w:r w:rsidRPr="00BF37AB">
        <w:rPr>
          <w:rFonts w:ascii="ArialMT" w:hAnsi="ArialMT" w:cs="ArialMT"/>
          <w:sz w:val="20"/>
          <w:szCs w:val="20"/>
        </w:rPr>
        <w:t xml:space="preserve">At Camden we view work as an activity, not a place. We focus on performance, not presenteeism. We create trusting </w:t>
      </w:r>
      <w:proofErr w:type="gramStart"/>
      <w:r w:rsidRPr="00BF37AB">
        <w:rPr>
          <w:rFonts w:ascii="ArialMT" w:hAnsi="ArialMT" w:cs="ArialMT"/>
          <w:sz w:val="20"/>
          <w:szCs w:val="20"/>
        </w:rPr>
        <w:t>relationships,</w:t>
      </w:r>
      <w:proofErr w:type="gramEnd"/>
      <w:r w:rsidRPr="00BF37AB">
        <w:rPr>
          <w:rFonts w:ascii="ArialMT" w:hAnsi="ArialMT" w:cs="ArialMT"/>
          <w:sz w:val="20"/>
          <w:szCs w:val="20"/>
        </w:rPr>
        <w:t xml:space="preserve"> we embrace innovation rather than bureaucracy and we value people. Collaboration is the Camden way, silo working isn’t. </w:t>
      </w:r>
    </w:p>
    <w:p w14:paraId="341AE53F" w14:textId="77777777" w:rsidR="005D386E" w:rsidRPr="00BF37AB" w:rsidRDefault="005D386E" w:rsidP="005D386E">
      <w:pPr>
        <w:autoSpaceDE w:val="0"/>
        <w:autoSpaceDN w:val="0"/>
        <w:adjustRightInd w:val="0"/>
        <w:spacing w:after="0" w:line="240" w:lineRule="auto"/>
        <w:rPr>
          <w:rFonts w:ascii="ArialMT" w:hAnsi="ArialMT" w:cs="ArialMT"/>
          <w:sz w:val="20"/>
          <w:szCs w:val="20"/>
        </w:rPr>
      </w:pPr>
    </w:p>
    <w:p w14:paraId="06D96B52" w14:textId="77777777" w:rsidR="005D386E" w:rsidRPr="00BF37AB" w:rsidRDefault="005D386E" w:rsidP="005D386E">
      <w:pPr>
        <w:autoSpaceDE w:val="0"/>
        <w:autoSpaceDN w:val="0"/>
        <w:adjustRightInd w:val="0"/>
        <w:spacing w:after="0" w:line="240" w:lineRule="auto"/>
        <w:rPr>
          <w:rFonts w:ascii="ArialMT" w:hAnsi="ArialMT" w:cs="ArialMT"/>
          <w:sz w:val="20"/>
          <w:szCs w:val="20"/>
        </w:rPr>
      </w:pPr>
      <w:r w:rsidRPr="00BF37AB">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BF37AB"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BF37AB" w:rsidRDefault="00836189" w:rsidP="00836189">
      <w:pPr>
        <w:autoSpaceDE w:val="0"/>
        <w:autoSpaceDN w:val="0"/>
        <w:adjustRightInd w:val="0"/>
        <w:spacing w:after="0" w:line="240" w:lineRule="auto"/>
        <w:rPr>
          <w:rFonts w:ascii="ArialMT" w:hAnsi="ArialMT" w:cs="ArialMT"/>
          <w:b/>
          <w:sz w:val="20"/>
          <w:szCs w:val="20"/>
        </w:rPr>
      </w:pPr>
      <w:r w:rsidRPr="00BF37AB">
        <w:rPr>
          <w:rFonts w:ascii="ArialMT" w:hAnsi="ArialMT" w:cs="ArialMT"/>
          <w:b/>
          <w:sz w:val="20"/>
          <w:szCs w:val="20"/>
        </w:rPr>
        <w:t xml:space="preserve">Asking for Adjustments </w:t>
      </w:r>
    </w:p>
    <w:p w14:paraId="54D47C96" w14:textId="77777777" w:rsidR="00836189" w:rsidRPr="00836189" w:rsidRDefault="00836189" w:rsidP="00836189">
      <w:pPr>
        <w:autoSpaceDE w:val="0"/>
        <w:autoSpaceDN w:val="0"/>
        <w:adjustRightInd w:val="0"/>
        <w:spacing w:after="0" w:line="240" w:lineRule="auto"/>
        <w:rPr>
          <w:rFonts w:ascii="ArialMT" w:hAnsi="ArialMT" w:cs="ArialMT"/>
          <w:sz w:val="20"/>
          <w:szCs w:val="20"/>
        </w:rPr>
      </w:pPr>
      <w:r w:rsidRPr="00BF37AB">
        <w:rPr>
          <w:rFonts w:ascii="ArialMT" w:hAnsi="ArialMT" w:cs="ArialMT"/>
          <w:sz w:val="20"/>
          <w:szCs w:val="20"/>
        </w:rPr>
        <w:t xml:space="preserve">Camden is committed to making our recruitment practices barrier-free and as accessible as possible for everyone. This includes </w:t>
      </w:r>
      <w:proofErr w:type="gramStart"/>
      <w:r w:rsidRPr="00BF37AB">
        <w:rPr>
          <w:rFonts w:ascii="ArialMT" w:hAnsi="ArialMT" w:cs="ArialMT"/>
          <w:sz w:val="20"/>
          <w:szCs w:val="20"/>
        </w:rPr>
        <w:t>making adjustments</w:t>
      </w:r>
      <w:proofErr w:type="gramEnd"/>
      <w:r w:rsidRPr="00BF37AB">
        <w:rPr>
          <w:rFonts w:ascii="ArialMT" w:hAnsi="ArialMT" w:cs="ArialMT"/>
          <w:sz w:val="20"/>
          <w:szCs w:val="20"/>
        </w:rPr>
        <w:t xml:space="preserve"> or changes for disabled people, neurodiverse people or people with long-term health conditions. If you would like us to do anything differently during the application, </w:t>
      </w:r>
      <w:proofErr w:type="gramStart"/>
      <w:r w:rsidRPr="00BF37AB">
        <w:rPr>
          <w:rFonts w:ascii="ArialMT" w:hAnsi="ArialMT" w:cs="ArialMT"/>
          <w:sz w:val="20"/>
          <w:szCs w:val="20"/>
        </w:rPr>
        <w:t>interview</w:t>
      </w:r>
      <w:proofErr w:type="gramEnd"/>
      <w:r w:rsidRPr="00BF37AB">
        <w:rPr>
          <w:rFonts w:ascii="ArialMT" w:hAnsi="ArialMT" w:cs="ArialMT"/>
          <w:sz w:val="20"/>
          <w:szCs w:val="20"/>
        </w:rPr>
        <w:t xml:space="preserve"> or assessment process, including providing information in an alternative format, please contact us on 020 7974 6655, at resourcing@camden.gov.uk or post to 5 Pancras Square, London, N1C 4AG,</w:t>
      </w:r>
    </w:p>
    <w:p w14:paraId="443640D4" w14:textId="77777777" w:rsidR="00836189" w:rsidRDefault="00836189" w:rsidP="005D386E">
      <w:pPr>
        <w:autoSpaceDE w:val="0"/>
        <w:autoSpaceDN w:val="0"/>
        <w:adjustRightInd w:val="0"/>
        <w:spacing w:after="0" w:line="240" w:lineRule="auto"/>
        <w:rPr>
          <w:rFonts w:ascii="ArialMT" w:hAnsi="ArialMT" w:cs="ArialMT"/>
          <w:sz w:val="20"/>
          <w:szCs w:val="20"/>
        </w:rPr>
      </w:pPr>
    </w:p>
    <w:sectPr w:rsidR="00836189" w:rsidSect="000B0DC4">
      <w:pgSz w:w="16838" w:h="11906" w:orient="landscape"/>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D19A" w14:textId="77777777" w:rsidR="000B0B0C" w:rsidRDefault="000B0B0C" w:rsidP="00613E6D">
      <w:pPr>
        <w:spacing w:after="0" w:line="240" w:lineRule="auto"/>
      </w:pPr>
      <w:r>
        <w:separator/>
      </w:r>
    </w:p>
  </w:endnote>
  <w:endnote w:type="continuationSeparator" w:id="0">
    <w:p w14:paraId="04AFBA16" w14:textId="77777777" w:rsidR="000B0B0C" w:rsidRDefault="000B0B0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E0D9" w14:textId="77777777" w:rsidR="000B0B0C" w:rsidRDefault="000B0B0C" w:rsidP="00613E6D">
      <w:pPr>
        <w:spacing w:after="0" w:line="240" w:lineRule="auto"/>
      </w:pPr>
      <w:r>
        <w:separator/>
      </w:r>
    </w:p>
  </w:footnote>
  <w:footnote w:type="continuationSeparator" w:id="0">
    <w:p w14:paraId="21C01D87" w14:textId="77777777" w:rsidR="000B0B0C" w:rsidRDefault="000B0B0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6546"/>
    <w:multiLevelType w:val="hybridMultilevel"/>
    <w:tmpl w:val="E1A8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A26285"/>
    <w:multiLevelType w:val="hybridMultilevel"/>
    <w:tmpl w:val="ADB0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72DBA"/>
    <w:multiLevelType w:val="hybridMultilevel"/>
    <w:tmpl w:val="C43E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E5CCD"/>
    <w:multiLevelType w:val="hybridMultilevel"/>
    <w:tmpl w:val="D4CE60EE"/>
    <w:lvl w:ilvl="0" w:tplc="FAA2E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E41FE"/>
    <w:multiLevelType w:val="hybridMultilevel"/>
    <w:tmpl w:val="F50ED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A80287"/>
    <w:multiLevelType w:val="hybridMultilevel"/>
    <w:tmpl w:val="413A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810690">
    <w:abstractNumId w:val="3"/>
  </w:num>
  <w:num w:numId="2" w16cid:durableId="1262301700">
    <w:abstractNumId w:val="4"/>
  </w:num>
  <w:num w:numId="3" w16cid:durableId="689337536">
    <w:abstractNumId w:val="5"/>
  </w:num>
  <w:num w:numId="4" w16cid:durableId="2123305500">
    <w:abstractNumId w:val="0"/>
  </w:num>
  <w:num w:numId="5" w16cid:durableId="1966037273">
    <w:abstractNumId w:val="9"/>
  </w:num>
  <w:num w:numId="6" w16cid:durableId="2124299262">
    <w:abstractNumId w:val="8"/>
  </w:num>
  <w:num w:numId="7" w16cid:durableId="1441605246">
    <w:abstractNumId w:val="1"/>
  </w:num>
  <w:num w:numId="8" w16cid:durableId="727000551">
    <w:abstractNumId w:val="10"/>
  </w:num>
  <w:num w:numId="9" w16cid:durableId="1022247394">
    <w:abstractNumId w:val="2"/>
  </w:num>
  <w:num w:numId="10" w16cid:durableId="264964343">
    <w:abstractNumId w:val="7"/>
  </w:num>
  <w:num w:numId="11" w16cid:durableId="1805275165">
    <w:abstractNumId w:val="6"/>
  </w:num>
  <w:num w:numId="12" w16cid:durableId="217711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96E5D"/>
    <w:rsid w:val="000B0B0C"/>
    <w:rsid w:val="000B0DC4"/>
    <w:rsid w:val="00140786"/>
    <w:rsid w:val="00162182"/>
    <w:rsid w:val="00173FDA"/>
    <w:rsid w:val="00195C57"/>
    <w:rsid w:val="001C53E0"/>
    <w:rsid w:val="00255B15"/>
    <w:rsid w:val="002876A5"/>
    <w:rsid w:val="00290A25"/>
    <w:rsid w:val="002D50CA"/>
    <w:rsid w:val="003110A1"/>
    <w:rsid w:val="003F5297"/>
    <w:rsid w:val="004166B5"/>
    <w:rsid w:val="0049498A"/>
    <w:rsid w:val="004F06C0"/>
    <w:rsid w:val="005169A2"/>
    <w:rsid w:val="00520B91"/>
    <w:rsid w:val="00562BAF"/>
    <w:rsid w:val="005C12B8"/>
    <w:rsid w:val="005D386E"/>
    <w:rsid w:val="005D4491"/>
    <w:rsid w:val="00613E6D"/>
    <w:rsid w:val="00646851"/>
    <w:rsid w:val="00661482"/>
    <w:rsid w:val="006C6E34"/>
    <w:rsid w:val="006E2A40"/>
    <w:rsid w:val="006E5720"/>
    <w:rsid w:val="007270C8"/>
    <w:rsid w:val="00763E37"/>
    <w:rsid w:val="007B3905"/>
    <w:rsid w:val="007B679F"/>
    <w:rsid w:val="00803F9D"/>
    <w:rsid w:val="0083192E"/>
    <w:rsid w:val="00836189"/>
    <w:rsid w:val="008A090F"/>
    <w:rsid w:val="008C3FAA"/>
    <w:rsid w:val="00945527"/>
    <w:rsid w:val="00976206"/>
    <w:rsid w:val="00980CF7"/>
    <w:rsid w:val="009A2C99"/>
    <w:rsid w:val="009F5D5A"/>
    <w:rsid w:val="00A55864"/>
    <w:rsid w:val="00A84F58"/>
    <w:rsid w:val="00A8638F"/>
    <w:rsid w:val="00AB1E05"/>
    <w:rsid w:val="00AE023C"/>
    <w:rsid w:val="00AF32B4"/>
    <w:rsid w:val="00B155E5"/>
    <w:rsid w:val="00B51A0D"/>
    <w:rsid w:val="00B560F3"/>
    <w:rsid w:val="00B85FC6"/>
    <w:rsid w:val="00B9092E"/>
    <w:rsid w:val="00B96648"/>
    <w:rsid w:val="00BB773E"/>
    <w:rsid w:val="00BF37AB"/>
    <w:rsid w:val="00C46503"/>
    <w:rsid w:val="00C63EAA"/>
    <w:rsid w:val="00C9725F"/>
    <w:rsid w:val="00D03977"/>
    <w:rsid w:val="00D36EE3"/>
    <w:rsid w:val="00D64D65"/>
    <w:rsid w:val="00D67A2A"/>
    <w:rsid w:val="00DA5B80"/>
    <w:rsid w:val="00DB67C2"/>
    <w:rsid w:val="00DD6709"/>
    <w:rsid w:val="00DF7AA4"/>
    <w:rsid w:val="00E02089"/>
    <w:rsid w:val="00E129DA"/>
    <w:rsid w:val="00E2256A"/>
    <w:rsid w:val="00E26E8F"/>
    <w:rsid w:val="00E437C6"/>
    <w:rsid w:val="00EF7CFD"/>
    <w:rsid w:val="00F660BA"/>
    <w:rsid w:val="00FE42EC"/>
    <w:rsid w:val="0E0817F3"/>
    <w:rsid w:val="235B6752"/>
    <w:rsid w:val="2CFC6575"/>
    <w:rsid w:val="3DF9C66C"/>
    <w:rsid w:val="62595F3B"/>
    <w:rsid w:val="6CB59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0B0DC4"/>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DefaultParagraphFont"/>
    <w:rsid w:val="002D50CA"/>
  </w:style>
  <w:style w:type="paragraph" w:styleId="NormalWeb">
    <w:name w:val="Normal (Web)"/>
    <w:basedOn w:val="Normal"/>
    <w:uiPriority w:val="99"/>
    <w:semiHidden/>
    <w:unhideWhenUsed/>
    <w:rsid w:val="00290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DDB4C6C8AB564D85070F26A318F987" ma:contentTypeVersion="2" ma:contentTypeDescription="Create a new document." ma:contentTypeScope="" ma:versionID="9fd7bf8d07256e3b0fa635fb91237346">
  <xsd:schema xmlns:xsd="http://www.w3.org/2001/XMLSchema" xmlns:xs="http://www.w3.org/2001/XMLSchema" xmlns:p="http://schemas.microsoft.com/office/2006/metadata/properties" xmlns:ns2="5ed32d83-e479-495a-9ac8-87aa31a2c04c" targetNamespace="http://schemas.microsoft.com/office/2006/metadata/properties" ma:root="true" ma:fieldsID="0642a88e3a86def1e0628400699734b4" ns2:_="">
    <xsd:import namespace="5ed32d83-e479-495a-9ac8-87aa31a2c0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32d83-e479-495a-9ac8-87aa31a2c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8D6F7-6A2F-4AEC-9686-924B670671F1}">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CB296-D61F-4DB4-9751-BDDD8372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32d83-e479-495a-9ac8-87aa31a2c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3</cp:revision>
  <dcterms:created xsi:type="dcterms:W3CDTF">2023-08-14T12:43:00Z</dcterms:created>
  <dcterms:modified xsi:type="dcterms:W3CDTF">2023-08-14T12:43:00Z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0x0101002FDDB4C6C8AB564D85070F26A318F987</vt:lpwstr>
  </property>
</Properties>
</file>