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80B4" w14:textId="629E22EE" w:rsidR="0029163C" w:rsidRPr="002B6422" w:rsidRDefault="002B6422">
      <w:pPr>
        <w:rPr>
          <w:b/>
          <w:bCs/>
        </w:rPr>
      </w:pPr>
      <w:r w:rsidRPr="002B6422">
        <w:rPr>
          <w:b/>
          <w:bCs/>
        </w:rPr>
        <w:t>Appendix 1</w:t>
      </w:r>
    </w:p>
    <w:p w14:paraId="3BF7719C" w14:textId="77777777" w:rsidR="002B6422" w:rsidRDefault="002B6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471"/>
        <w:gridCol w:w="3116"/>
        <w:gridCol w:w="1635"/>
        <w:gridCol w:w="3232"/>
        <w:gridCol w:w="2621"/>
      </w:tblGrid>
      <w:tr w:rsidR="002B6422" w14:paraId="7684AB31" w14:textId="77777777" w:rsidTr="002B6422">
        <w:tc>
          <w:tcPr>
            <w:tcW w:w="1980" w:type="dxa"/>
          </w:tcPr>
          <w:p w14:paraId="7F911850" w14:textId="40BF401E" w:rsidR="002B6422" w:rsidRDefault="002B6422" w:rsidP="006167D1">
            <w:r>
              <w:t xml:space="preserve">Brief Description of existing building/ part of existing building to be retained or demolished </w:t>
            </w:r>
          </w:p>
        </w:tc>
        <w:tc>
          <w:tcPr>
            <w:tcW w:w="1559" w:type="dxa"/>
          </w:tcPr>
          <w:p w14:paraId="7C5EB6AF" w14:textId="502131BF" w:rsidR="002B6422" w:rsidRDefault="002B6422" w:rsidP="006167D1">
            <w:r>
              <w:t>Gross internal area (sqm) to be retained</w:t>
            </w:r>
          </w:p>
        </w:tc>
        <w:tc>
          <w:tcPr>
            <w:tcW w:w="1701" w:type="dxa"/>
          </w:tcPr>
          <w:p w14:paraId="58936111" w14:textId="0C9F9978" w:rsidR="002B6422" w:rsidRDefault="002B6422" w:rsidP="006167D1">
            <w:r>
              <w:t>Proposed use of retained gross internal area</w:t>
            </w:r>
          </w:p>
        </w:tc>
        <w:tc>
          <w:tcPr>
            <w:tcW w:w="1701" w:type="dxa"/>
          </w:tcPr>
          <w:p w14:paraId="28FFAF01" w14:textId="6027AFB0" w:rsidR="002B6422" w:rsidRDefault="002B6422" w:rsidP="006167D1">
            <w:r>
              <w:t xml:space="preserve">Gross internal area (sqm) to be demolished </w:t>
            </w:r>
          </w:p>
        </w:tc>
        <w:tc>
          <w:tcPr>
            <w:tcW w:w="3544" w:type="dxa"/>
          </w:tcPr>
          <w:p w14:paraId="73E98D6E" w14:textId="5D52019D" w:rsidR="002B6422" w:rsidRDefault="002B6422" w:rsidP="006167D1">
            <w:r>
              <w:t>Was the building or part of the building occupied for its lawful use for 6 continuous months of the 36 previous months (excluding temporary permissions)?</w:t>
            </w:r>
          </w:p>
        </w:tc>
        <w:tc>
          <w:tcPr>
            <w:tcW w:w="2835" w:type="dxa"/>
          </w:tcPr>
          <w:p w14:paraId="61E3AD85" w14:textId="5CB098F7" w:rsidR="002B6422" w:rsidRDefault="002B6422" w:rsidP="006167D1">
            <w:r>
              <w:t xml:space="preserve">When was the building last occupied for its lawful use? Please enter the date (dd/mm/yyy) or tick still in use. </w:t>
            </w:r>
          </w:p>
        </w:tc>
      </w:tr>
      <w:tr w:rsidR="002B6422" w14:paraId="46C14162" w14:textId="77777777" w:rsidTr="00A54721">
        <w:tc>
          <w:tcPr>
            <w:tcW w:w="1980" w:type="dxa"/>
          </w:tcPr>
          <w:p w14:paraId="5AA87BDF" w14:textId="45628818" w:rsidR="002B6422" w:rsidRDefault="002B6422" w:rsidP="006167D1">
            <w:r>
              <w:t>1 Museum Street</w:t>
            </w:r>
          </w:p>
        </w:tc>
        <w:tc>
          <w:tcPr>
            <w:tcW w:w="1559" w:type="dxa"/>
            <w:shd w:val="clear" w:color="auto" w:fill="auto"/>
          </w:tcPr>
          <w:p w14:paraId="0CA50AA2" w14:textId="728FBAA1" w:rsidR="002B6422" w:rsidRPr="009959B5" w:rsidRDefault="0030467E" w:rsidP="006167D1">
            <w:r w:rsidRPr="009959B5">
              <w:rPr>
                <w:color w:val="000000"/>
              </w:rPr>
              <w:t>1,558</w:t>
            </w:r>
          </w:p>
        </w:tc>
        <w:tc>
          <w:tcPr>
            <w:tcW w:w="1701" w:type="dxa"/>
            <w:shd w:val="clear" w:color="auto" w:fill="auto"/>
          </w:tcPr>
          <w:p w14:paraId="32959C8E" w14:textId="409F313A" w:rsidR="002B6422" w:rsidRPr="00A54721" w:rsidRDefault="00A54721" w:rsidP="006167D1">
            <w:r w:rsidRPr="00A54721">
              <w:t>BOH</w:t>
            </w:r>
          </w:p>
        </w:tc>
        <w:tc>
          <w:tcPr>
            <w:tcW w:w="1701" w:type="dxa"/>
            <w:shd w:val="clear" w:color="auto" w:fill="auto"/>
          </w:tcPr>
          <w:p w14:paraId="30A3B3CD" w14:textId="79C2D19B" w:rsidR="002B6422" w:rsidRPr="002B6422" w:rsidRDefault="0030467E" w:rsidP="006167D1">
            <w:pPr>
              <w:rPr>
                <w:highlight w:val="yellow"/>
              </w:rPr>
            </w:pPr>
            <w:r>
              <w:rPr>
                <w:color w:val="000000"/>
              </w:rPr>
              <w:t>17,281</w:t>
            </w:r>
          </w:p>
        </w:tc>
        <w:tc>
          <w:tcPr>
            <w:tcW w:w="3544" w:type="dxa"/>
          </w:tcPr>
          <w:p w14:paraId="13358C81" w14:textId="4FF4336F" w:rsidR="002B6422" w:rsidRDefault="002B6422" w:rsidP="006167D1">
            <w:r>
              <w:t xml:space="preserve">Yes </w:t>
            </w:r>
          </w:p>
        </w:tc>
        <w:tc>
          <w:tcPr>
            <w:tcW w:w="2835" w:type="dxa"/>
          </w:tcPr>
          <w:p w14:paraId="085BD9DA" w14:textId="4F64F6EA" w:rsidR="002B6422" w:rsidRDefault="002B6422" w:rsidP="006167D1">
            <w:r>
              <w:t>Still in use</w:t>
            </w:r>
          </w:p>
        </w:tc>
      </w:tr>
      <w:tr w:rsidR="002B6422" w14:paraId="50F01B71" w14:textId="77777777" w:rsidTr="000E1E10">
        <w:tc>
          <w:tcPr>
            <w:tcW w:w="1980" w:type="dxa"/>
          </w:tcPr>
          <w:p w14:paraId="7EF6277C" w14:textId="26B21B6C" w:rsidR="002B6422" w:rsidRDefault="002B6422" w:rsidP="006167D1">
            <w:r>
              <w:t>166 High Holborn</w:t>
            </w:r>
          </w:p>
        </w:tc>
        <w:tc>
          <w:tcPr>
            <w:tcW w:w="1559" w:type="dxa"/>
            <w:shd w:val="clear" w:color="auto" w:fill="auto"/>
          </w:tcPr>
          <w:p w14:paraId="4455CCEA" w14:textId="400B5C7D" w:rsidR="002B6422" w:rsidRPr="009959B5" w:rsidRDefault="009959B5" w:rsidP="006167D1">
            <w:r w:rsidRPr="009959B5">
              <w:t>0</w:t>
            </w:r>
          </w:p>
        </w:tc>
        <w:tc>
          <w:tcPr>
            <w:tcW w:w="1701" w:type="dxa"/>
            <w:shd w:val="clear" w:color="auto" w:fill="auto"/>
          </w:tcPr>
          <w:p w14:paraId="2AA2F311" w14:textId="1431EF48" w:rsidR="002B6422" w:rsidRPr="00A54721" w:rsidRDefault="00A54721" w:rsidP="006167D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4853A6A5" w14:textId="65A2CBD4" w:rsidR="002B6422" w:rsidRPr="009959B5" w:rsidRDefault="009959B5" w:rsidP="006167D1">
            <w:r w:rsidRPr="009959B5">
              <w:t>189.7</w:t>
            </w:r>
          </w:p>
        </w:tc>
        <w:tc>
          <w:tcPr>
            <w:tcW w:w="3544" w:type="dxa"/>
          </w:tcPr>
          <w:p w14:paraId="4C2CEF1E" w14:textId="75AFD706" w:rsidR="002B6422" w:rsidRDefault="002B6422" w:rsidP="006167D1">
            <w:r>
              <w:t>Yes</w:t>
            </w:r>
          </w:p>
        </w:tc>
        <w:tc>
          <w:tcPr>
            <w:tcW w:w="2835" w:type="dxa"/>
          </w:tcPr>
          <w:p w14:paraId="72DE304E" w14:textId="5F60DC06" w:rsidR="002B6422" w:rsidRDefault="002B6422" w:rsidP="006167D1">
            <w:r>
              <w:t>Still in use</w:t>
            </w:r>
          </w:p>
        </w:tc>
      </w:tr>
      <w:tr w:rsidR="002B6422" w14:paraId="0198401D" w14:textId="77777777" w:rsidTr="00A54721">
        <w:tc>
          <w:tcPr>
            <w:tcW w:w="1980" w:type="dxa"/>
          </w:tcPr>
          <w:p w14:paraId="2659A8AD" w14:textId="0F222CC5" w:rsidR="002B6422" w:rsidRDefault="002B6422" w:rsidP="006167D1">
            <w:r>
              <w:t>10-12 Museum Street</w:t>
            </w:r>
          </w:p>
        </w:tc>
        <w:tc>
          <w:tcPr>
            <w:tcW w:w="1559" w:type="dxa"/>
            <w:shd w:val="clear" w:color="auto" w:fill="auto"/>
          </w:tcPr>
          <w:p w14:paraId="58A8BA88" w14:textId="50C7F4C7" w:rsidR="002B6422" w:rsidRPr="009959B5" w:rsidRDefault="00A54721" w:rsidP="006167D1">
            <w:r>
              <w:t>426</w:t>
            </w:r>
          </w:p>
        </w:tc>
        <w:tc>
          <w:tcPr>
            <w:tcW w:w="1701" w:type="dxa"/>
            <w:shd w:val="clear" w:color="auto" w:fill="auto"/>
          </w:tcPr>
          <w:p w14:paraId="5C08CA66" w14:textId="0EB22010" w:rsidR="002B6422" w:rsidRPr="00A54721" w:rsidRDefault="00A54721" w:rsidP="006167D1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58498079" w14:textId="4BDC1147" w:rsidR="002B6422" w:rsidRPr="009959B5" w:rsidRDefault="00A54721" w:rsidP="006167D1">
            <w:r>
              <w:t>60</w:t>
            </w:r>
          </w:p>
        </w:tc>
        <w:tc>
          <w:tcPr>
            <w:tcW w:w="3544" w:type="dxa"/>
          </w:tcPr>
          <w:p w14:paraId="16D27E7F" w14:textId="2E4A06CF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244B8E21" w14:textId="61195D9B" w:rsidR="002B6422" w:rsidRDefault="002B6422" w:rsidP="006167D1">
            <w:r>
              <w:t>20/01/2020</w:t>
            </w:r>
          </w:p>
        </w:tc>
      </w:tr>
      <w:tr w:rsidR="002B6422" w14:paraId="64335FDB" w14:textId="77777777" w:rsidTr="00A54721">
        <w:tc>
          <w:tcPr>
            <w:tcW w:w="1980" w:type="dxa"/>
          </w:tcPr>
          <w:p w14:paraId="48E04DE2" w14:textId="6736E545" w:rsidR="002B6422" w:rsidRDefault="002B6422" w:rsidP="006167D1">
            <w:r>
              <w:t>35-41 New Oxford Street</w:t>
            </w:r>
          </w:p>
        </w:tc>
        <w:tc>
          <w:tcPr>
            <w:tcW w:w="1559" w:type="dxa"/>
            <w:shd w:val="clear" w:color="auto" w:fill="auto"/>
          </w:tcPr>
          <w:p w14:paraId="6018BD87" w14:textId="544030EF" w:rsidR="002B6422" w:rsidRPr="009959B5" w:rsidRDefault="00A54721" w:rsidP="006167D1">
            <w:r>
              <w:t>762</w:t>
            </w:r>
          </w:p>
        </w:tc>
        <w:tc>
          <w:tcPr>
            <w:tcW w:w="1701" w:type="dxa"/>
            <w:shd w:val="clear" w:color="auto" w:fill="auto"/>
          </w:tcPr>
          <w:p w14:paraId="302BD4F6" w14:textId="302F75D1" w:rsidR="002B6422" w:rsidRPr="00A54721" w:rsidRDefault="00A54721" w:rsidP="006167D1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1C95B0F2" w14:textId="2677FBB0" w:rsidR="002B6422" w:rsidRPr="009959B5" w:rsidRDefault="00A54721" w:rsidP="006167D1">
            <w:r>
              <w:t>61</w:t>
            </w:r>
          </w:p>
        </w:tc>
        <w:tc>
          <w:tcPr>
            <w:tcW w:w="3544" w:type="dxa"/>
          </w:tcPr>
          <w:p w14:paraId="35B1E3A5" w14:textId="7523B01F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0476FF78" w14:textId="2EDDA844" w:rsidR="002B6422" w:rsidRDefault="002B6422" w:rsidP="006167D1">
            <w:r>
              <w:t>20/01/2020</w:t>
            </w:r>
          </w:p>
        </w:tc>
      </w:tr>
      <w:tr w:rsidR="002B6422" w14:paraId="46BDC0BC" w14:textId="77777777" w:rsidTr="00A54721">
        <w:tc>
          <w:tcPr>
            <w:tcW w:w="1980" w:type="dxa"/>
          </w:tcPr>
          <w:p w14:paraId="21F1366B" w14:textId="11F20E54" w:rsidR="002B6422" w:rsidRDefault="002B6422" w:rsidP="006167D1">
            <w:r>
              <w:t>16A -18 West Central Street</w:t>
            </w:r>
          </w:p>
        </w:tc>
        <w:tc>
          <w:tcPr>
            <w:tcW w:w="1559" w:type="dxa"/>
            <w:shd w:val="clear" w:color="auto" w:fill="auto"/>
          </w:tcPr>
          <w:p w14:paraId="3DC162E4" w14:textId="23D9361E" w:rsidR="002B6422" w:rsidRPr="009959B5" w:rsidRDefault="00A54721" w:rsidP="006167D1">
            <w:r>
              <w:t>367</w:t>
            </w:r>
          </w:p>
        </w:tc>
        <w:tc>
          <w:tcPr>
            <w:tcW w:w="1701" w:type="dxa"/>
            <w:shd w:val="clear" w:color="auto" w:fill="auto"/>
          </w:tcPr>
          <w:p w14:paraId="3EFB8B43" w14:textId="59120251" w:rsidR="002B6422" w:rsidRPr="00A54721" w:rsidRDefault="00A54721" w:rsidP="0030467E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531A594A" w14:textId="12ED90AE" w:rsidR="002B6422" w:rsidRPr="002B6422" w:rsidRDefault="00A54721" w:rsidP="006167D1">
            <w:pPr>
              <w:rPr>
                <w:highlight w:val="yellow"/>
              </w:rPr>
            </w:pPr>
            <w:r w:rsidRPr="00A54721">
              <w:t>1</w:t>
            </w:r>
            <w:r>
              <w:t>,</w:t>
            </w:r>
            <w:r w:rsidRPr="00A54721">
              <w:t>036</w:t>
            </w:r>
          </w:p>
        </w:tc>
        <w:tc>
          <w:tcPr>
            <w:tcW w:w="3544" w:type="dxa"/>
          </w:tcPr>
          <w:p w14:paraId="34E03E74" w14:textId="2FF533AC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19C8C86D" w14:textId="6B2A89DC" w:rsidR="002B6422" w:rsidRDefault="002B6422" w:rsidP="006167D1">
            <w:r>
              <w:t>23/09/2020</w:t>
            </w:r>
          </w:p>
        </w:tc>
      </w:tr>
    </w:tbl>
    <w:p w14:paraId="68B1943F" w14:textId="77777777" w:rsidR="002B6422" w:rsidRDefault="002B6422"/>
    <w:sectPr w:rsidR="002B6422" w:rsidSect="002B6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2"/>
    <w:rsid w:val="000E1E10"/>
    <w:rsid w:val="0029163C"/>
    <w:rsid w:val="002B6422"/>
    <w:rsid w:val="0030467E"/>
    <w:rsid w:val="009959B5"/>
    <w:rsid w:val="00A54721"/>
    <w:rsid w:val="00C827AF"/>
    <w:rsid w:val="00F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DFCB"/>
  <w15:chartTrackingRefBased/>
  <w15:docId w15:val="{F31555E5-B2B4-4968-9CD8-25D2B56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Allan</dc:creator>
  <cp:keywords/>
  <dc:description/>
  <cp:lastModifiedBy>Helen Allan</cp:lastModifiedBy>
  <cp:revision>6</cp:revision>
  <dcterms:created xsi:type="dcterms:W3CDTF">2023-06-13T10:51:00Z</dcterms:created>
  <dcterms:modified xsi:type="dcterms:W3CDTF">2023-06-13T13:24:00Z</dcterms:modified>
</cp:coreProperties>
</file>